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E" w:rsidRPr="002B4CB8" w:rsidRDefault="00866539" w:rsidP="00A7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6E" w:rsidRPr="002B4CB8" w:rsidRDefault="00412C6E" w:rsidP="00A76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ПЕРСПЕКТИВНЫЙ ПЛАН</w:t>
      </w:r>
    </w:p>
    <w:p w:rsidR="00412C6E" w:rsidRDefault="00412C6E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ЗАНЯТИЙ В КРУЖКЕ</w:t>
      </w:r>
    </w:p>
    <w:p w:rsidR="002F69B9" w:rsidRPr="002F69B9" w:rsidRDefault="00412C6E" w:rsidP="00412C6E">
      <w:pPr>
        <w:jc w:val="center"/>
        <w:rPr>
          <w:sz w:val="48"/>
          <w:szCs w:val="48"/>
        </w:rPr>
      </w:pPr>
      <w:r w:rsidRPr="002F69B9">
        <w:rPr>
          <w:sz w:val="48"/>
          <w:szCs w:val="48"/>
        </w:rPr>
        <w:t>«</w:t>
      </w:r>
      <w:r w:rsidR="002F69B9" w:rsidRPr="002F69B9">
        <w:rPr>
          <w:sz w:val="48"/>
          <w:szCs w:val="48"/>
        </w:rPr>
        <w:t>Волшебная кисточка</w:t>
      </w:r>
      <w:r w:rsidRPr="002F69B9">
        <w:rPr>
          <w:sz w:val="48"/>
          <w:szCs w:val="48"/>
        </w:rPr>
        <w:t xml:space="preserve">» </w:t>
      </w:r>
    </w:p>
    <w:p w:rsidR="00412C6E" w:rsidRDefault="00412C6E" w:rsidP="00412C6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НЕТРАДИЦИОННОЙ</w:t>
      </w:r>
      <w:proofErr w:type="gramEnd"/>
      <w:r>
        <w:rPr>
          <w:sz w:val="32"/>
          <w:szCs w:val="32"/>
        </w:rPr>
        <w:t xml:space="preserve">  ТЕХНИКИ РИСОВАНИЯ</w:t>
      </w:r>
    </w:p>
    <w:p w:rsidR="00412C6E" w:rsidRDefault="009A6C66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СТАРШЕЙ </w:t>
      </w:r>
      <w:r w:rsidR="00412C6E">
        <w:rPr>
          <w:sz w:val="32"/>
          <w:szCs w:val="32"/>
        </w:rPr>
        <w:t xml:space="preserve"> ГРУППЕ</w:t>
      </w: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2F69B9" w:rsidRDefault="002F69B9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E47085" w:rsidRDefault="002B4CB8" w:rsidP="00E47085">
      <w:pPr>
        <w:tabs>
          <w:tab w:val="left" w:pos="459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Старшая группа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69"/>
        <w:gridCol w:w="2187"/>
        <w:gridCol w:w="12"/>
        <w:gridCol w:w="2533"/>
        <w:gridCol w:w="19"/>
        <w:gridCol w:w="237"/>
        <w:gridCol w:w="4441"/>
        <w:gridCol w:w="425"/>
        <w:gridCol w:w="84"/>
      </w:tblGrid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7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801" w:type="dxa"/>
            <w:gridSpan w:val="4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</w:t>
            </w:r>
          </w:p>
        </w:tc>
        <w:tc>
          <w:tcPr>
            <w:tcW w:w="4441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gridSpan w:val="4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1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4CB8" w:rsidTr="006461E6">
        <w:tc>
          <w:tcPr>
            <w:tcW w:w="10682" w:type="dxa"/>
            <w:gridSpan w:val="10"/>
            <w:tcBorders>
              <w:top w:val="nil"/>
              <w:bottom w:val="nil"/>
              <w:right w:val="nil"/>
            </w:tcBorders>
          </w:tcPr>
          <w:p w:rsidR="002B4CB8" w:rsidRPr="00C77140" w:rsidRDefault="002B4CB8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14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516F40" w:rsidRDefault="00842052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2545" w:type="dxa"/>
            <w:gridSpan w:val="2"/>
          </w:tcPr>
          <w:p w:rsidR="00516F40" w:rsidRDefault="00842052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краски+восковые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</w:t>
            </w:r>
          </w:p>
        </w:tc>
        <w:tc>
          <w:tcPr>
            <w:tcW w:w="4697" w:type="dxa"/>
            <w:gridSpan w:val="3"/>
          </w:tcPr>
          <w:p w:rsidR="00516F40" w:rsidRDefault="00842052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40">
              <w:rPr>
                <w:rFonts w:ascii="Times New Roman" w:hAnsi="Times New Roman" w:cs="Times New Roman"/>
                <w:sz w:val="28"/>
                <w:szCs w:val="28"/>
              </w:rPr>
              <w:t>Содействовать наиболее выразительному отражению впечатлений о лете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516F40" w:rsidRDefault="00516F40" w:rsidP="00842052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Ваза для цветов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(печатками, по трафарету) «знакомая форма – новый образ»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составлять простые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узоры, используя технику «старая форма – новое содержание» для рисования формы вазы.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  Развивать чувство композиции.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  <w:tcBorders>
              <w:bottom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516F40" w:rsidRDefault="00842052" w:rsidP="00C35F01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</w:tc>
        <w:tc>
          <w:tcPr>
            <w:tcW w:w="2545" w:type="dxa"/>
            <w:gridSpan w:val="2"/>
          </w:tcPr>
          <w:p w:rsidR="00516F40" w:rsidRPr="00BF426A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ипия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техникой монотипии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Познакомить детей с симметрией (на примере бабочки). Развивать пространственное мышление.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2545" w:type="dxa"/>
            <w:gridSpan w:val="2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697" w:type="dxa"/>
            <w:gridSpan w:val="3"/>
            <w:tcBorders>
              <w:top w:val="nil"/>
            </w:tcBorders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516F40" w:rsidTr="002F69B9">
        <w:trPr>
          <w:gridAfter w:val="2"/>
          <w:wAfter w:w="509" w:type="dxa"/>
          <w:trHeight w:val="2932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Ежики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 xml:space="preserve"> на опушке.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кистью, оттиск смятой бумагой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пользоваться техниками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кистью», «печать смятой бумагой».  Учить дополнять изображение подходящими деталями, в том числе сухими листьями.</w:t>
            </w:r>
          </w:p>
        </w:tc>
      </w:tr>
      <w:tr w:rsidR="00516F40" w:rsidTr="00AF7832">
        <w:trPr>
          <w:gridAfter w:val="2"/>
          <w:wAfter w:w="509" w:type="dxa"/>
          <w:trHeight w:val="1837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16F40" w:rsidRDefault="00842052" w:rsidP="00842052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697" w:type="dxa"/>
            <w:gridSpan w:val="3"/>
          </w:tcPr>
          <w:p w:rsidR="00516F40" w:rsidRDefault="00AF7832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рисовать пальчиками, прием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листьев)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чувство композиции,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nil"/>
            </w:tcBorders>
          </w:tcPr>
          <w:p w:rsidR="00516F40" w:rsidRPr="00E37B7C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узоров по мотивам дымковских игрушек</w:t>
            </w:r>
          </w:p>
        </w:tc>
        <w:tc>
          <w:tcPr>
            <w:tcW w:w="2545" w:type="dxa"/>
            <w:gridSpan w:val="2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tcBorders>
              <w:top w:val="nil"/>
            </w:tcBorders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авать колорит дымковских узоров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чувство композиции,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2B4CB8" w:rsidTr="006461E6">
        <w:tc>
          <w:tcPr>
            <w:tcW w:w="744" w:type="dxa"/>
            <w:gridSpan w:val="2"/>
          </w:tcPr>
          <w:p w:rsidR="002B4CB8" w:rsidRDefault="00C35F01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2B4CB8" w:rsidRDefault="00E37B7C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2545" w:type="dxa"/>
            <w:gridSpan w:val="2"/>
          </w:tcPr>
          <w:p w:rsidR="002B4CB8" w:rsidRDefault="00E37B7C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697" w:type="dxa"/>
            <w:gridSpan w:val="3"/>
          </w:tcPr>
          <w:p w:rsidR="002B4CB8" w:rsidRDefault="00E37B7C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:rsidR="002B4CB8" w:rsidRPr="00E37B7C" w:rsidRDefault="002B4CB8" w:rsidP="00E3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140" w:rsidTr="006461E6">
        <w:tc>
          <w:tcPr>
            <w:tcW w:w="10682" w:type="dxa"/>
            <w:gridSpan w:val="10"/>
            <w:tcBorders>
              <w:top w:val="nil"/>
              <w:bottom w:val="nil"/>
              <w:right w:val="nil"/>
            </w:tcBorders>
          </w:tcPr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140" w:rsidRPr="00C77140" w:rsidRDefault="00C771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56" w:type="dxa"/>
            <w:gridSpan w:val="2"/>
          </w:tcPr>
          <w:p w:rsidR="00516F40" w:rsidRDefault="00842052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Тиснение 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тиснения. Учить обводить шаблоны листьев простой формы, делать тиснение на ни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6" w:type="dxa"/>
            <w:gridSpan w:val="2"/>
          </w:tcPr>
          <w:p w:rsidR="00516F40" w:rsidRDefault="00842052" w:rsidP="00842052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листья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Тычкование</w:t>
            </w:r>
            <w:proofErr w:type="spellEnd"/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вырезать листья и приклеивать их на д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 xml:space="preserve">еревья, прием </w:t>
            </w:r>
            <w:proofErr w:type="spellStart"/>
            <w:r w:rsidR="00842052">
              <w:rPr>
                <w:rFonts w:ascii="Times New Roman" w:hAnsi="Times New Roman" w:cs="Times New Roman"/>
                <w:sz w:val="28"/>
                <w:szCs w:val="28"/>
              </w:rPr>
              <w:t>тычкования</w:t>
            </w:r>
            <w:proofErr w:type="spellEnd"/>
            <w:proofErr w:type="gramStart"/>
            <w:r w:rsidR="0084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композиции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6" w:type="dxa"/>
            <w:gridSpan w:val="2"/>
          </w:tcPr>
          <w:p w:rsidR="00516F40" w:rsidRDefault="00905A5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Георгины в вазе</w:t>
            </w:r>
            <w:r w:rsidR="00516F40">
              <w:rPr>
                <w:rFonts w:ascii="Times New Roman" w:hAnsi="Times New Roman" w:cs="Times New Roman"/>
                <w:sz w:val="28"/>
                <w:szCs w:val="28"/>
              </w:rPr>
              <w:t xml:space="preserve"> (с натуры)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</w:tcPr>
          <w:p w:rsidR="00516F40" w:rsidRDefault="00516F40" w:rsidP="00905A5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приемы рисования пастелью. Развивать чувство композиции. Учить обращаться к натуре в процессе рисования, подбирать цвета в соответствии с натурой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6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516F40" w:rsidTr="00AF7832">
        <w:trPr>
          <w:gridAfter w:val="2"/>
          <w:wAfter w:w="509" w:type="dxa"/>
          <w:trHeight w:val="550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6" w:type="dxa"/>
            <w:gridSpan w:val="2"/>
          </w:tcPr>
          <w:p w:rsidR="00516F40" w:rsidRDefault="00905A5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из осенних листьев</w:t>
            </w:r>
          </w:p>
        </w:tc>
        <w:tc>
          <w:tcPr>
            <w:tcW w:w="2545" w:type="dxa"/>
            <w:gridSpan w:val="2"/>
          </w:tcPr>
          <w:p w:rsidR="00516F40" w:rsidRPr="00781BEF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EF">
              <w:rPr>
                <w:rFonts w:ascii="Times New Roman" w:hAnsi="Times New Roman" w:cs="Times New Roman"/>
                <w:sz w:val="28"/>
                <w:szCs w:val="28"/>
              </w:rPr>
              <w:t>Печатание листьями, печать</w:t>
            </w:r>
            <w:r w:rsidR="00556ED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556EDC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556ED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56EDC">
              <w:rPr>
                <w:rFonts w:ascii="Times New Roman" w:hAnsi="Times New Roman" w:cs="Times New Roman"/>
                <w:sz w:val="28"/>
                <w:szCs w:val="28"/>
              </w:rPr>
              <w:t>трафарету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листьями. Закрепить умение работать с техникой печати по траф</w:t>
            </w:r>
            <w:r w:rsidR="00905A55">
              <w:rPr>
                <w:rFonts w:ascii="Times New Roman" w:hAnsi="Times New Roman" w:cs="Times New Roman"/>
                <w:sz w:val="28"/>
                <w:szCs w:val="28"/>
              </w:rPr>
              <w:t>арету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смешивать краски прямо на листьях или тампоном при печати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6" w:type="dxa"/>
            <w:gridSpan w:val="2"/>
          </w:tcPr>
          <w:p w:rsidR="00516F40" w:rsidRDefault="0086653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дымковской игрушки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украшать дымковским узором простую фигурку. Развивать умение передавать колорит дымковских узоров, чувство комп</w:t>
            </w:r>
            <w:r w:rsidR="00905A55">
              <w:rPr>
                <w:rFonts w:ascii="Times New Roman" w:hAnsi="Times New Roman" w:cs="Times New Roman"/>
                <w:sz w:val="28"/>
                <w:szCs w:val="28"/>
              </w:rPr>
              <w:t xml:space="preserve">озиции. </w:t>
            </w:r>
          </w:p>
        </w:tc>
      </w:tr>
      <w:tr w:rsidR="00516F40" w:rsidTr="006461E6"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  <w:gridSpan w:val="2"/>
          </w:tcPr>
          <w:p w:rsidR="00516F40" w:rsidRDefault="00905A5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печатками, рисование пальчиками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украшать платье 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right w:val="nil"/>
            </w:tcBorders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40" w:rsidTr="006461E6"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6" w:type="dxa"/>
            <w:gridSpan w:val="2"/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45" w:type="dxa"/>
            <w:gridSpan w:val="2"/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  <w:tc>
          <w:tcPr>
            <w:tcW w:w="50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6C" w:rsidTr="006461E6">
        <w:tc>
          <w:tcPr>
            <w:tcW w:w="10682" w:type="dxa"/>
            <w:gridSpan w:val="10"/>
            <w:tcBorders>
              <w:top w:val="nil"/>
              <w:bottom w:val="nil"/>
              <w:right w:val="nil"/>
            </w:tcBorders>
          </w:tcPr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9B9" w:rsidRDefault="002F69B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56C" w:rsidRPr="00516F40" w:rsidRDefault="0030456C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516F40" w:rsidTr="006461E6">
        <w:trPr>
          <w:gridAfter w:val="1"/>
          <w:wAfter w:w="84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56" w:type="dxa"/>
            <w:gridSpan w:val="2"/>
          </w:tcPr>
          <w:p w:rsidR="00516F40" w:rsidRDefault="00905A55" w:rsidP="00905A5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2545" w:type="dxa"/>
            <w:gridSpan w:val="2"/>
          </w:tcPr>
          <w:p w:rsidR="00516F40" w:rsidRPr="00D623FC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</w:t>
            </w:r>
            <w:r w:rsidR="00D623FC" w:rsidRPr="00D62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3FC">
              <w:rPr>
                <w:rFonts w:ascii="Times New Roman" w:hAnsi="Times New Roman" w:cs="Times New Roman"/>
                <w:sz w:val="28"/>
                <w:szCs w:val="28"/>
              </w:rPr>
              <w:t xml:space="preserve">печатками, </w:t>
            </w:r>
            <w:proofErr w:type="spellStart"/>
            <w:r w:rsidR="00D623FC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D623FC"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трафарету, монотипия</w:t>
            </w:r>
          </w:p>
        </w:tc>
        <w:tc>
          <w:tcPr>
            <w:tcW w:w="5122" w:type="dxa"/>
            <w:gridSpan w:val="4"/>
          </w:tcPr>
          <w:p w:rsidR="00516F40" w:rsidRDefault="00905A55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изображатьбражать</w:t>
            </w:r>
            <w:r w:rsidR="006E71C2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изображаемого предмета, используя различные  нетрадиционные изобразительные техники (дерево в сентябре – монотипия, в октябре – </w:t>
            </w:r>
            <w:proofErr w:type="spellStart"/>
            <w:r w:rsidR="006E71C2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6E71C2"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трафарету, в ноябре –</w:t>
            </w:r>
            <w:r w:rsidR="00866539">
              <w:rPr>
                <w:rFonts w:ascii="Times New Roman" w:hAnsi="Times New Roman" w:cs="Times New Roman"/>
                <w:sz w:val="28"/>
                <w:szCs w:val="28"/>
              </w:rPr>
              <w:t xml:space="preserve"> печатание печатками). </w:t>
            </w:r>
            <w:r w:rsidR="006E71C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композиции, совершенствовать умение работать в данных техниках</w:t>
            </w:r>
          </w:p>
        </w:tc>
      </w:tr>
      <w:tr w:rsidR="00516F40" w:rsidTr="006461E6">
        <w:trPr>
          <w:gridAfter w:val="1"/>
          <w:wAfter w:w="84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6" w:type="dxa"/>
            <w:gridSpan w:val="2"/>
          </w:tcPr>
          <w:p w:rsidR="00516F40" w:rsidRDefault="00866539" w:rsidP="0086653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Кошечка</w:t>
            </w:r>
          </w:p>
        </w:tc>
        <w:tc>
          <w:tcPr>
            <w:tcW w:w="2545" w:type="dxa"/>
            <w:gridSpan w:val="2"/>
          </w:tcPr>
          <w:p w:rsidR="00516F40" w:rsidRDefault="00D623FC" w:rsidP="00D623F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кистью, оттиск скомканной бумагой, поролоном</w:t>
            </w:r>
          </w:p>
        </w:tc>
        <w:tc>
          <w:tcPr>
            <w:tcW w:w="5122" w:type="dxa"/>
            <w:gridSpan w:val="4"/>
          </w:tcPr>
          <w:p w:rsidR="00516F40" w:rsidRDefault="006E71C2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>техниках</w:t>
            </w:r>
            <w:r w:rsidR="001B0F21">
              <w:rPr>
                <w:rFonts w:ascii="Times New Roman" w:hAnsi="Times New Roman" w:cs="Times New Roman"/>
                <w:sz w:val="28"/>
                <w:szCs w:val="28"/>
              </w:rPr>
              <w:t>. Учить отображать в рисунке облик животных наиболее выразительно. Развивать чувство композиции</w:t>
            </w:r>
          </w:p>
        </w:tc>
      </w:tr>
      <w:tr w:rsidR="00516F40" w:rsidTr="006461E6">
        <w:trPr>
          <w:gridAfter w:val="1"/>
          <w:wAfter w:w="84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6" w:type="dxa"/>
            <w:gridSpan w:val="2"/>
          </w:tcPr>
          <w:p w:rsidR="00516F40" w:rsidRDefault="0086653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Городецкие узоры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gridSpan w:val="4"/>
          </w:tcPr>
          <w:p w:rsidR="00516F40" w:rsidRDefault="001B0F21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городецкой росписи. Учить украшать разделочную доску простым узором. Развивать чувство композиции</w:t>
            </w:r>
          </w:p>
        </w:tc>
      </w:tr>
      <w:tr w:rsidR="00516F40" w:rsidTr="006461E6">
        <w:trPr>
          <w:gridAfter w:val="1"/>
          <w:wAfter w:w="84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6" w:type="dxa"/>
            <w:gridSpan w:val="2"/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45" w:type="dxa"/>
            <w:gridSpan w:val="2"/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22" w:type="dxa"/>
            <w:gridSpan w:val="4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1B0F21" w:rsidTr="006461E6">
        <w:trPr>
          <w:gridAfter w:val="1"/>
          <w:wAfter w:w="84" w:type="dxa"/>
        </w:trPr>
        <w:tc>
          <w:tcPr>
            <w:tcW w:w="675" w:type="dxa"/>
          </w:tcPr>
          <w:p w:rsidR="001B0F21" w:rsidRDefault="001B0F21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1B0F21" w:rsidRDefault="00866539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2545" w:type="dxa"/>
            <w:gridSpan w:val="2"/>
          </w:tcPr>
          <w:p w:rsidR="001B0F21" w:rsidRDefault="001B0F21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Рисование пальчиками</w:t>
            </w:r>
          </w:p>
        </w:tc>
        <w:tc>
          <w:tcPr>
            <w:tcW w:w="5122" w:type="dxa"/>
            <w:gridSpan w:val="4"/>
          </w:tcPr>
          <w:p w:rsidR="001B0F21" w:rsidRPr="00527CD3" w:rsidRDefault="001B0F21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изображать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спользуя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пальчиками. Развивать чувство композиции</w:t>
            </w:r>
          </w:p>
        </w:tc>
      </w:tr>
      <w:tr w:rsidR="006461E6" w:rsidTr="006461E6">
        <w:trPr>
          <w:gridAfter w:val="1"/>
          <w:wAfter w:w="84" w:type="dxa"/>
        </w:trPr>
        <w:tc>
          <w:tcPr>
            <w:tcW w:w="675" w:type="dxa"/>
          </w:tcPr>
          <w:p w:rsidR="006461E6" w:rsidRP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68" w:type="dxa"/>
            <w:gridSpan w:val="3"/>
          </w:tcPr>
          <w:p w:rsidR="006461E6" w:rsidRPr="006461E6" w:rsidRDefault="00866539" w:rsidP="0086653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Осенние дары</w:t>
            </w:r>
          </w:p>
        </w:tc>
        <w:tc>
          <w:tcPr>
            <w:tcW w:w="2552" w:type="dxa"/>
            <w:gridSpan w:val="2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</w:t>
            </w:r>
            <w:r w:rsidR="00866539">
              <w:rPr>
                <w:rFonts w:ascii="Times New Roman" w:hAnsi="Times New Roman" w:cs="Times New Roman"/>
                <w:sz w:val="28"/>
                <w:szCs w:val="28"/>
              </w:rPr>
              <w:t xml:space="preserve">ть натюрморт,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пастелью торцом мелка и всей его поверхностью. Развивать чувство композиции</w:t>
            </w:r>
          </w:p>
        </w:tc>
      </w:tr>
      <w:tr w:rsidR="006461E6" w:rsidTr="006461E6">
        <w:trPr>
          <w:gridAfter w:val="1"/>
          <w:wAfter w:w="84" w:type="dxa"/>
        </w:trPr>
        <w:tc>
          <w:tcPr>
            <w:tcW w:w="675" w:type="dxa"/>
          </w:tcPr>
          <w:p w:rsidR="006461E6" w:rsidRP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3"/>
          </w:tcPr>
          <w:p w:rsidR="006461E6" w:rsidRDefault="0086653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тарелочка</w:t>
            </w:r>
          </w:p>
        </w:tc>
        <w:tc>
          <w:tcPr>
            <w:tcW w:w="2552" w:type="dxa"/>
            <w:gridSpan w:val="2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об элементах и колорите городецкой росписи. Учить составлять простой узор в круге. Развивать чувство композиции.</w:t>
            </w:r>
          </w:p>
        </w:tc>
      </w:tr>
      <w:tr w:rsidR="006461E6" w:rsidTr="006461E6">
        <w:trPr>
          <w:gridAfter w:val="1"/>
          <w:wAfter w:w="84" w:type="dxa"/>
        </w:trPr>
        <w:tc>
          <w:tcPr>
            <w:tcW w:w="675" w:type="dxa"/>
          </w:tcPr>
          <w:p w:rsidR="006461E6" w:rsidRP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3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  <w:gridSpan w:val="2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03" w:type="dxa"/>
            <w:gridSpan w:val="3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</w:tr>
    </w:tbl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B8" w:rsidRPr="00AF7832" w:rsidRDefault="006461E6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32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03"/>
      </w:tblGrid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6461E6" w:rsidRDefault="00AC4C9B" w:rsidP="0086653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Фантазии 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«знакомая форма – новый образ»</w:t>
            </w:r>
          </w:p>
        </w:tc>
        <w:tc>
          <w:tcPr>
            <w:tcW w:w="5103" w:type="dxa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художественной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Закрепить умение работать в технике «старая форма – новое содержание». Развивать воображение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Черно-белый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</w:t>
            </w:r>
            <w:r w:rsidR="00556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spellEnd"/>
          </w:p>
        </w:tc>
        <w:tc>
          <w:tcPr>
            <w:tcW w:w="5103" w:type="dxa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изобразительной техникой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черно-белого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передав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>ать настроение тихой зимнего вечера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графики. Упражнять в использовании таких средств выразительности, как линия, штрих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украшать тарелочки и подносы узором из снежинок различной формы и размера. Упражнять в использовании таких средств выразительности, как линия, штрих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03" w:type="dxa"/>
          </w:tcPr>
          <w:p w:rsidR="006461E6" w:rsidRDefault="006461E6" w:rsidP="00AC4C9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61E6" w:rsidRDefault="006461E6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использовать выразительные средства графики (пятно, линия, штрих). Учить продумывать расположение рисунка на листе, обращаться к натуре в процессе рисования. Закрепить умение пользоваться такими материалами, как тушь и уголь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птица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61E6" w:rsidRDefault="006461E6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знания детей о городецкой росписи. Познакомить с 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приемами изображения городецких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птиц. Учить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птицу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цветов и листьев городецкой роспис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и).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акварель + восковые мелки</w:t>
            </w:r>
          </w:p>
        </w:tc>
        <w:tc>
          <w:tcPr>
            <w:tcW w:w="5103" w:type="dxa"/>
          </w:tcPr>
          <w:p w:rsidR="006461E6" w:rsidRPr="00A63CDA" w:rsidRDefault="00A63CDA" w:rsidP="00A63CDA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изготовлять плоскостные елочные игрушки (в техн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ике </w:t>
            </w:r>
            <w:proofErr w:type="spellStart"/>
            <w:r w:rsidR="00AC4C9B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r w:rsidR="00A40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>рель+восковой</w:t>
            </w:r>
            <w:proofErr w:type="spellEnd"/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 мелок)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украшать различные геометрические формы узорами, как на елочных игруш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ках.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03" w:type="dxa"/>
          </w:tcPr>
          <w:p w:rsidR="006461E6" w:rsidRDefault="006461E6" w:rsidP="0078055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</w:tr>
    </w:tbl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E6" w:rsidRPr="00CF5E46" w:rsidRDefault="006461E6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46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87"/>
      </w:tblGrid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сад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</w:t>
            </w:r>
            <w:r w:rsidR="00556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печать поролоном по трафарету</w:t>
            </w:r>
          </w:p>
        </w:tc>
        <w:tc>
          <w:tcPr>
            <w:tcW w:w="5187" w:type="dxa"/>
          </w:tcPr>
          <w:p w:rsidR="006461E6" w:rsidRDefault="00556EDC" w:rsidP="00556ED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нетрадиционных графических техниках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чать поролоном по трафарету). 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узор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печатками, поролоном, пенопластом, рисование пальчиками</w:t>
            </w:r>
          </w:p>
        </w:tc>
        <w:tc>
          <w:tcPr>
            <w:tcW w:w="5187" w:type="dxa"/>
          </w:tcPr>
          <w:p w:rsidR="006461E6" w:rsidRDefault="00556EDC" w:rsidP="00556ED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простые узоры (полоска, клетка)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6461E6" w:rsidRDefault="00AC4C9B" w:rsidP="00AC4C9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полусухой жесткой кистью</w:t>
            </w:r>
          </w:p>
        </w:tc>
        <w:tc>
          <w:tcPr>
            <w:tcW w:w="5187" w:type="dxa"/>
          </w:tcPr>
          <w:p w:rsidR="006461E6" w:rsidRDefault="00556EDC" w:rsidP="00556ED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>авать выразительный образ 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технику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уголь. Развивать умение пользоваться    выразительными средствами графики.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6461E6" w:rsidRDefault="006461E6" w:rsidP="00556ED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6461E6" w:rsidRDefault="00AC4C9B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</w:p>
        </w:tc>
        <w:tc>
          <w:tcPr>
            <w:tcW w:w="2552" w:type="dxa"/>
          </w:tcPr>
          <w:p w:rsidR="006461E6" w:rsidRDefault="0014668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акварель + восковые мелки</w:t>
            </w:r>
          </w:p>
        </w:tc>
        <w:tc>
          <w:tcPr>
            <w:tcW w:w="5187" w:type="dxa"/>
          </w:tcPr>
          <w:p w:rsidR="006461E6" w:rsidRDefault="00146689" w:rsidP="0014668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портрете как жанре изобразительного искусства. Закрепить умение рисовать портрет 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человека.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Комнатное растение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146689" w:rsidP="0014668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анали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зировать натуру,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и расположение листьев. Закрепить приемы работы с пастелью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6461E6" w:rsidRDefault="00C85BBF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цветок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146689" w:rsidP="0014668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рисовать необычные цветы, используя разные приемы с пастелью. Развивать воображение, чувство ритма,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6461E6" w:rsidTr="00AF7832">
        <w:trPr>
          <w:trHeight w:val="2271"/>
        </w:trPr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6461E6" w:rsidRDefault="006461E6" w:rsidP="0078055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</w:tbl>
    <w:p w:rsidR="00AF7832" w:rsidRDefault="00AF7832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32" w:rsidRDefault="00AF7832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32" w:rsidRDefault="00AF7832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E6" w:rsidRPr="00146689" w:rsidRDefault="006461E6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89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275"/>
        <w:gridCol w:w="2552"/>
        <w:gridCol w:w="5187"/>
      </w:tblGrid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75" w:type="dxa"/>
          </w:tcPr>
          <w:p w:rsidR="006461E6" w:rsidRDefault="00C85BBF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Подводное царство</w:t>
            </w:r>
          </w:p>
        </w:tc>
        <w:tc>
          <w:tcPr>
            <w:tcW w:w="2552" w:type="dxa"/>
          </w:tcPr>
          <w:p w:rsidR="006461E6" w:rsidRDefault="004C436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ладошкой, восковые мелки + акварель</w:t>
            </w:r>
          </w:p>
        </w:tc>
        <w:tc>
          <w:tcPr>
            <w:tcW w:w="5187" w:type="dxa"/>
          </w:tcPr>
          <w:p w:rsidR="006461E6" w:rsidRDefault="004C436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нетрадиционной изобразительной технике восковые мелки  + акварель, отпечатки ладоней. Учить превращать отпечатки ладоней в рыб, медуз, рисовать различные водоросли, рыб разной величины. Развивать воображение, чувство композиции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ночь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4C436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 снег, лед и полярную ночь, используя гуашь различных цветов, смешивая ее прямо на бумаге. Закрепить понятие о холодных цветах. Упражнять в аккуратном закрашивании всей поверхности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4C436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смешивании белой и черной красок прямо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отображать в рисунке сложный сюжет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75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6461E6" w:rsidRDefault="006461E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416C2A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семеновскими матрешками. Учить определять колорит, элементы ро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списи 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</w:t>
            </w:r>
          </w:p>
        </w:tc>
        <w:tc>
          <w:tcPr>
            <w:tcW w:w="2552" w:type="dxa"/>
          </w:tcPr>
          <w:p w:rsidR="006461E6" w:rsidRDefault="00416C2A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187" w:type="dxa"/>
          </w:tcPr>
          <w:p w:rsidR="006461E6" w:rsidRDefault="00416C2A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семеновскими матрешками. Упражнять в рисунке несложной композиции на фартуках ранее нарисованных матрешек.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75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6461E6" w:rsidRDefault="006461E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кспериментировании.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1E6" w:rsidTr="00AF7832">
        <w:trPr>
          <w:trHeight w:val="1134"/>
        </w:trPr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 с ветками</w:t>
            </w:r>
          </w:p>
        </w:tc>
        <w:tc>
          <w:tcPr>
            <w:tcW w:w="2552" w:type="dxa"/>
          </w:tcPr>
          <w:p w:rsidR="006461E6" w:rsidRDefault="00416C2A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</w:t>
            </w:r>
          </w:p>
        </w:tc>
        <w:tc>
          <w:tcPr>
            <w:tcW w:w="5187" w:type="dxa"/>
          </w:tcPr>
          <w:p w:rsidR="006461E6" w:rsidRDefault="00416C2A" w:rsidP="00416C2A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анализировать натуру, определять и передавать в рисунке форму и величину вазы, вет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очки. </w:t>
            </w:r>
          </w:p>
        </w:tc>
      </w:tr>
    </w:tbl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E6" w:rsidRPr="00986DF3" w:rsidRDefault="00986DF3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F3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87"/>
      </w:tblGrid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986DF3" w:rsidRDefault="00C85BBF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</w:p>
        </w:tc>
        <w:tc>
          <w:tcPr>
            <w:tcW w:w="2552" w:type="dxa"/>
          </w:tcPr>
          <w:p w:rsidR="00986DF3" w:rsidRDefault="008836A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5187" w:type="dxa"/>
          </w:tcPr>
          <w:p w:rsidR="00986DF3" w:rsidRDefault="008836AE" w:rsidP="008836A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украшать цветами и рисова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>ть пальчиками</w:t>
            </w:r>
            <w:proofErr w:type="gramStart"/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пользоваться знакомыми техниками для создания однотипных изображений. Учить располагать изображения на листе       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86DF3" w:rsidRDefault="00C85BBF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любимого друга</w:t>
            </w:r>
          </w:p>
        </w:tc>
        <w:tc>
          <w:tcPr>
            <w:tcW w:w="2552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986DF3" w:rsidRDefault="008836AE" w:rsidP="008836A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жанром портрета. Закрепить умение изображать лицо 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(фигуру) человека. </w:t>
            </w:r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986DF3" w:rsidRDefault="004B263E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 для бабушки</w:t>
            </w:r>
          </w:p>
        </w:tc>
        <w:tc>
          <w:tcPr>
            <w:tcW w:w="2552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986DF3" w:rsidRDefault="00AF7832" w:rsidP="008836A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несложный цветочный орнамент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-посадских платков. Развивать чувство ритма,</w:t>
            </w:r>
            <w:r w:rsidR="0081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986DF3" w:rsidRDefault="00986DF3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986DF3" w:rsidRDefault="00986DF3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986DF3" w:rsidRDefault="00986DF3" w:rsidP="005F1467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986DF3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цветы</w:t>
            </w:r>
          </w:p>
        </w:tc>
        <w:tc>
          <w:tcPr>
            <w:tcW w:w="2552" w:type="dxa"/>
          </w:tcPr>
          <w:p w:rsidR="00986DF3" w:rsidRDefault="008174F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 + восковой мелок</w:t>
            </w:r>
          </w:p>
        </w:tc>
        <w:tc>
          <w:tcPr>
            <w:tcW w:w="5187" w:type="dxa"/>
          </w:tcPr>
          <w:p w:rsidR="00986DF3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 цветы </w:t>
            </w:r>
            <w:r w:rsidR="008174F5">
              <w:rPr>
                <w:rFonts w:ascii="Times New Roman" w:hAnsi="Times New Roman" w:cs="Times New Roman"/>
                <w:sz w:val="28"/>
                <w:szCs w:val="28"/>
              </w:rPr>
              <w:t xml:space="preserve"> восковым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мелками.</w:t>
            </w:r>
            <w:r w:rsidR="008174F5">
              <w:rPr>
                <w:rFonts w:ascii="Times New Roman" w:hAnsi="Times New Roman" w:cs="Times New Roman"/>
                <w:sz w:val="28"/>
                <w:szCs w:val="28"/>
              </w:rPr>
              <w:t xml:space="preserve"> Учить с помощью акварели передавать весенний колорит. Развивать </w:t>
            </w:r>
            <w:proofErr w:type="spellStart"/>
            <w:r w:rsidR="008174F5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986DF3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на платке</w:t>
            </w:r>
          </w:p>
        </w:tc>
        <w:tc>
          <w:tcPr>
            <w:tcW w:w="2552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986DF3" w:rsidRDefault="0000057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-посадскими платка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ориентироваться на листе бумаги, чувство композиции</w:t>
            </w:r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986DF3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2552" w:type="dxa"/>
          </w:tcPr>
          <w:p w:rsidR="00986DF3" w:rsidRDefault="008174F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 + акварель</w:t>
            </w:r>
          </w:p>
        </w:tc>
        <w:tc>
          <w:tcPr>
            <w:tcW w:w="5187" w:type="dxa"/>
          </w:tcPr>
          <w:p w:rsidR="00986DF3" w:rsidRDefault="00353DA4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натюрморт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форму, величину, цвет и расположение 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>различных частей.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аккуратно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м закрашивании мелками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созвучного тона с помощью акварели</w:t>
            </w:r>
          </w:p>
        </w:tc>
      </w:tr>
      <w:tr w:rsidR="008836AE" w:rsidTr="00986DF3">
        <w:tc>
          <w:tcPr>
            <w:tcW w:w="675" w:type="dxa"/>
          </w:tcPr>
          <w:p w:rsidR="008836AE" w:rsidRDefault="008836A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8836AE" w:rsidRDefault="008836AE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8836AE" w:rsidRDefault="008836AE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8836AE" w:rsidRDefault="008836AE" w:rsidP="005F1467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</w:tbl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F3" w:rsidRPr="00745EC9" w:rsidRDefault="008836AE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87"/>
      </w:tblGrid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745EC9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02339F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пользоваться различными графическими средствами (линия, пятно, штрих) для создания выразительного образа чело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века. 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745EC9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подноса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15107E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промыслом, рассмотреть выставку, выделить колорит  и элементы узора. Учить рисовать несложную комп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>озицию</w:t>
            </w:r>
            <w:proofErr w:type="gramStart"/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745EC9" w:rsidRDefault="004B263E" w:rsidP="004B263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2552" w:type="dxa"/>
          </w:tcPr>
          <w:p w:rsidR="00745EC9" w:rsidRDefault="008307B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печать поролоном по трафарету</w:t>
            </w:r>
          </w:p>
        </w:tc>
        <w:tc>
          <w:tcPr>
            <w:tcW w:w="5187" w:type="dxa"/>
          </w:tcPr>
          <w:p w:rsidR="00745EC9" w:rsidRPr="00A94311" w:rsidRDefault="00A94311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</w:t>
            </w:r>
            <w:proofErr w:type="gramStart"/>
            <w:r w:rsidR="004B263E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End"/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смешение красок,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печать по трафарету.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Упражнять в рисовании с помощью данных техник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745EC9" w:rsidRDefault="004B263E" w:rsidP="004B263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цветы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A94311" w:rsidP="00A4044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росписью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04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 подносов.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ритма, композиции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745EC9" w:rsidRDefault="00A96D0B" w:rsidP="004B263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детсад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A94311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большую коллективную композицию, договариваться друг с другом, кто что рисует. Закрепить ранее полученные навыки и знания. Развивать чувство композиции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745EC9" w:rsidRDefault="00A96D0B" w:rsidP="00A96D0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сад</w:t>
            </w:r>
          </w:p>
        </w:tc>
        <w:tc>
          <w:tcPr>
            <w:tcW w:w="2552" w:type="dxa"/>
          </w:tcPr>
          <w:p w:rsidR="00745EC9" w:rsidRDefault="008307B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Тиснение </w:t>
            </w:r>
          </w:p>
        </w:tc>
        <w:tc>
          <w:tcPr>
            <w:tcW w:w="5187" w:type="dxa"/>
          </w:tcPr>
          <w:p w:rsidR="00745EC9" w:rsidRDefault="00A94311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техникой тиснения. Учить рисовать листья разных 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видов и размеров.</w:t>
            </w:r>
            <w:r w:rsidR="00A40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вырезать листья и наклеивать на общую работу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745EC9" w:rsidRDefault="00A96D0B" w:rsidP="00A96D0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552" w:type="dxa"/>
          </w:tcPr>
          <w:p w:rsidR="00745EC9" w:rsidRDefault="008307B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5187" w:type="dxa"/>
          </w:tcPr>
          <w:p w:rsidR="00745EC9" w:rsidRDefault="00A607D5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детей о симметричных и несимметричных предметах, навыки рисования 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гуашью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745EC9" w:rsidRDefault="00745EC9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745EC9" w:rsidRDefault="00745EC9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745EC9" w:rsidRDefault="00745EC9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ировании</w:t>
            </w:r>
            <w:proofErr w:type="gramStart"/>
            <w:r w:rsidR="00A96D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9" w:rsidRDefault="002F69B9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C9" w:rsidRPr="00745EC9" w:rsidRDefault="0065113C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745EC9" w:rsidRPr="00745EC9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EC9" w:rsidRPr="00745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87"/>
      </w:tblGrid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745EC9" w:rsidRDefault="00A96D0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Пчелки</w:t>
            </w:r>
          </w:p>
        </w:tc>
        <w:tc>
          <w:tcPr>
            <w:tcW w:w="2552" w:type="dxa"/>
          </w:tcPr>
          <w:p w:rsidR="00745EC9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мелок+акварель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маркер+акварель</w:t>
            </w:r>
            <w:proofErr w:type="spellEnd"/>
          </w:p>
        </w:tc>
        <w:tc>
          <w:tcPr>
            <w:tcW w:w="5187" w:type="dxa"/>
          </w:tcPr>
          <w:p w:rsidR="00745EC9" w:rsidRPr="00952463" w:rsidRDefault="00952463" w:rsidP="00952463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дан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 xml:space="preserve">ных изобразительных  техниках.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композиции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745EC9" w:rsidRDefault="00A96D0B" w:rsidP="00A96D0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552" w:type="dxa"/>
          </w:tcPr>
          <w:p w:rsidR="00745EC9" w:rsidRDefault="0095246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мелок+акварель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обрывание,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тычкование</w:t>
            </w:r>
            <w:proofErr w:type="spellEnd"/>
          </w:p>
        </w:tc>
        <w:tc>
          <w:tcPr>
            <w:tcW w:w="5187" w:type="dxa"/>
          </w:tcPr>
          <w:p w:rsidR="00745EC9" w:rsidRDefault="00952463" w:rsidP="00952463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данных изобразительных  техниках. Учить отображать облик одуванчиков наиболее в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ыразительно.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745EC9" w:rsidRDefault="00A96D0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2121C4" w:rsidP="00E36CC0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</w:t>
            </w:r>
            <w:r w:rsidR="001A093F">
              <w:rPr>
                <w:rFonts w:ascii="Times New Roman" w:hAnsi="Times New Roman" w:cs="Times New Roman"/>
                <w:sz w:val="28"/>
                <w:szCs w:val="28"/>
              </w:rPr>
              <w:t xml:space="preserve"> украшать бумажный шаблон или готовые игрушки подходящим рисунк</w:t>
            </w:r>
            <w:r w:rsidR="00E36CC0">
              <w:rPr>
                <w:rFonts w:ascii="Times New Roman" w:hAnsi="Times New Roman" w:cs="Times New Roman"/>
                <w:sz w:val="28"/>
                <w:szCs w:val="28"/>
              </w:rPr>
              <w:t>ом. Развивать чувство ритма, композиции</w:t>
            </w:r>
          </w:p>
        </w:tc>
      </w:tr>
      <w:tr w:rsidR="00A607D5" w:rsidTr="00745EC9">
        <w:tc>
          <w:tcPr>
            <w:tcW w:w="675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A607D5" w:rsidRDefault="00A607D5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A607D5" w:rsidRDefault="00A607D5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A607D5" w:rsidRDefault="00A607D5" w:rsidP="005F1467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A607D5" w:rsidTr="00745EC9">
        <w:tc>
          <w:tcPr>
            <w:tcW w:w="675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A607D5" w:rsidRDefault="00A96D0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2552" w:type="dxa"/>
          </w:tcPr>
          <w:p w:rsidR="00A607D5" w:rsidRDefault="0095246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5187" w:type="dxa"/>
          </w:tcPr>
          <w:p w:rsidR="00A607D5" w:rsidRDefault="00E36CC0" w:rsidP="0078210A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свечой</w:t>
            </w:r>
            <w:r w:rsidR="0078210A">
              <w:rPr>
                <w:rFonts w:ascii="Times New Roman" w:hAnsi="Times New Roman" w:cs="Times New Roman"/>
                <w:sz w:val="28"/>
                <w:szCs w:val="28"/>
              </w:rPr>
              <w:t xml:space="preserve"> и акварелью. Учить создавать выра</w:t>
            </w:r>
            <w:r w:rsidR="00A4044B">
              <w:rPr>
                <w:rFonts w:ascii="Times New Roman" w:hAnsi="Times New Roman" w:cs="Times New Roman"/>
                <w:sz w:val="28"/>
                <w:szCs w:val="28"/>
              </w:rPr>
              <w:t xml:space="preserve">зительный образ. </w:t>
            </w:r>
            <w:r w:rsidR="0078210A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</w:t>
            </w:r>
          </w:p>
        </w:tc>
      </w:tr>
      <w:tr w:rsidR="00A607D5" w:rsidTr="00745EC9">
        <w:tc>
          <w:tcPr>
            <w:tcW w:w="675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A607D5" w:rsidRDefault="00A96D0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 фартука</w:t>
            </w:r>
          </w:p>
        </w:tc>
        <w:tc>
          <w:tcPr>
            <w:tcW w:w="2552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A607D5" w:rsidRDefault="00FE1FC2" w:rsidP="00FE1FC2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выбирать и рисовать предмет, украшать  его </w:t>
            </w:r>
          </w:p>
        </w:tc>
      </w:tr>
      <w:tr w:rsidR="00A607D5" w:rsidTr="00745EC9">
        <w:tc>
          <w:tcPr>
            <w:tcW w:w="675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A607D5" w:rsidRDefault="00A96D0B" w:rsidP="00A96D0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дерево</w:t>
            </w:r>
          </w:p>
        </w:tc>
        <w:tc>
          <w:tcPr>
            <w:tcW w:w="2552" w:type="dxa"/>
          </w:tcPr>
          <w:p w:rsidR="00A607D5" w:rsidRDefault="009A6C6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тычками</w:t>
            </w:r>
            <w:proofErr w:type="gramEnd"/>
          </w:p>
        </w:tc>
        <w:tc>
          <w:tcPr>
            <w:tcW w:w="5187" w:type="dxa"/>
          </w:tcPr>
          <w:p w:rsidR="00A607D5" w:rsidRDefault="009A6C66" w:rsidP="009A6C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продумывать расположения рисунка на листе, обращаться к натуре в процессе рисования, соотносить размеры и веток. Совершенствовать умение использовать рисование пальчиками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выразительности рисунки</w:t>
            </w:r>
          </w:p>
        </w:tc>
      </w:tr>
      <w:tr w:rsidR="0065113C" w:rsidTr="0065113C">
        <w:tc>
          <w:tcPr>
            <w:tcW w:w="675" w:type="dxa"/>
            <w:tcBorders>
              <w:right w:val="single" w:sz="4" w:space="0" w:color="auto"/>
            </w:tcBorders>
          </w:tcPr>
          <w:p w:rsidR="0065113C" w:rsidRDefault="0065113C" w:rsidP="005F1467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:rsidR="0065113C" w:rsidRDefault="0065113C" w:rsidP="0065113C">
            <w:pPr>
              <w:tabs>
                <w:tab w:val="left" w:pos="459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выставка рисунков за год</w:t>
            </w:r>
          </w:p>
        </w:tc>
      </w:tr>
    </w:tbl>
    <w:p w:rsidR="00745EC9" w:rsidRPr="002B4CB8" w:rsidRDefault="00745EC9" w:rsidP="00E47085">
      <w:pPr>
        <w:tabs>
          <w:tab w:val="left" w:pos="45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45EC9" w:rsidRPr="002B4CB8" w:rsidSect="00E8700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B5" w:rsidRDefault="009E76B5" w:rsidP="001B0F21">
      <w:pPr>
        <w:spacing w:after="0" w:line="240" w:lineRule="auto"/>
      </w:pPr>
      <w:r>
        <w:separator/>
      </w:r>
    </w:p>
  </w:endnote>
  <w:endnote w:type="continuationSeparator" w:id="0">
    <w:p w:rsidR="009E76B5" w:rsidRDefault="009E76B5" w:rsidP="001B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B5" w:rsidRDefault="009E76B5" w:rsidP="001B0F21">
      <w:pPr>
        <w:spacing w:after="0" w:line="240" w:lineRule="auto"/>
      </w:pPr>
      <w:r>
        <w:separator/>
      </w:r>
    </w:p>
  </w:footnote>
  <w:footnote w:type="continuationSeparator" w:id="0">
    <w:p w:rsidR="009E76B5" w:rsidRDefault="009E76B5" w:rsidP="001B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498"/>
    <w:rsid w:val="00000576"/>
    <w:rsid w:val="00023307"/>
    <w:rsid w:val="0002339F"/>
    <w:rsid w:val="000C7294"/>
    <w:rsid w:val="000F381E"/>
    <w:rsid w:val="00116FA5"/>
    <w:rsid w:val="00146689"/>
    <w:rsid w:val="0015107E"/>
    <w:rsid w:val="001529D5"/>
    <w:rsid w:val="00166671"/>
    <w:rsid w:val="001A093F"/>
    <w:rsid w:val="001B0F21"/>
    <w:rsid w:val="001C2655"/>
    <w:rsid w:val="002062DC"/>
    <w:rsid w:val="002121C4"/>
    <w:rsid w:val="0023255E"/>
    <w:rsid w:val="00263B14"/>
    <w:rsid w:val="00265E92"/>
    <w:rsid w:val="0027605A"/>
    <w:rsid w:val="00287C2B"/>
    <w:rsid w:val="002A4DBE"/>
    <w:rsid w:val="002B4CB8"/>
    <w:rsid w:val="002C271B"/>
    <w:rsid w:val="002D066C"/>
    <w:rsid w:val="002F69B9"/>
    <w:rsid w:val="0030456C"/>
    <w:rsid w:val="00311528"/>
    <w:rsid w:val="00351624"/>
    <w:rsid w:val="00353DA4"/>
    <w:rsid w:val="003A5C39"/>
    <w:rsid w:val="00412C6E"/>
    <w:rsid w:val="00416C2A"/>
    <w:rsid w:val="00424581"/>
    <w:rsid w:val="004B0590"/>
    <w:rsid w:val="004B263E"/>
    <w:rsid w:val="004C4366"/>
    <w:rsid w:val="00516F40"/>
    <w:rsid w:val="005241A2"/>
    <w:rsid w:val="00527CD3"/>
    <w:rsid w:val="00556EDC"/>
    <w:rsid w:val="005608CA"/>
    <w:rsid w:val="005D4078"/>
    <w:rsid w:val="00607FAC"/>
    <w:rsid w:val="00610854"/>
    <w:rsid w:val="00624411"/>
    <w:rsid w:val="006454A1"/>
    <w:rsid w:val="006461E6"/>
    <w:rsid w:val="0065113C"/>
    <w:rsid w:val="00691C42"/>
    <w:rsid w:val="006E71C2"/>
    <w:rsid w:val="006F0913"/>
    <w:rsid w:val="00730C0A"/>
    <w:rsid w:val="00745EC9"/>
    <w:rsid w:val="00774AFC"/>
    <w:rsid w:val="00777A83"/>
    <w:rsid w:val="00780013"/>
    <w:rsid w:val="00781BEF"/>
    <w:rsid w:val="0078210A"/>
    <w:rsid w:val="00792927"/>
    <w:rsid w:val="007C69B5"/>
    <w:rsid w:val="007D14CC"/>
    <w:rsid w:val="007D2121"/>
    <w:rsid w:val="007E1AA5"/>
    <w:rsid w:val="008174F5"/>
    <w:rsid w:val="008307BE"/>
    <w:rsid w:val="00842052"/>
    <w:rsid w:val="00850877"/>
    <w:rsid w:val="00861F17"/>
    <w:rsid w:val="00865D80"/>
    <w:rsid w:val="00866539"/>
    <w:rsid w:val="0088257B"/>
    <w:rsid w:val="008836AE"/>
    <w:rsid w:val="008B5BD7"/>
    <w:rsid w:val="00905A55"/>
    <w:rsid w:val="0093154C"/>
    <w:rsid w:val="00952463"/>
    <w:rsid w:val="00984AC0"/>
    <w:rsid w:val="00986DF3"/>
    <w:rsid w:val="0099587A"/>
    <w:rsid w:val="009A6C66"/>
    <w:rsid w:val="009E76B5"/>
    <w:rsid w:val="00A00695"/>
    <w:rsid w:val="00A4044B"/>
    <w:rsid w:val="00A43112"/>
    <w:rsid w:val="00A607D5"/>
    <w:rsid w:val="00A63CDA"/>
    <w:rsid w:val="00A760B3"/>
    <w:rsid w:val="00A94311"/>
    <w:rsid w:val="00A96D0B"/>
    <w:rsid w:val="00AC4C9B"/>
    <w:rsid w:val="00AF7832"/>
    <w:rsid w:val="00B23551"/>
    <w:rsid w:val="00BB5F4E"/>
    <w:rsid w:val="00BD2D75"/>
    <w:rsid w:val="00BF32EB"/>
    <w:rsid w:val="00BF426A"/>
    <w:rsid w:val="00C35F01"/>
    <w:rsid w:val="00C63FD4"/>
    <w:rsid w:val="00C77140"/>
    <w:rsid w:val="00C85BBF"/>
    <w:rsid w:val="00C93498"/>
    <w:rsid w:val="00C939AB"/>
    <w:rsid w:val="00CA3E2E"/>
    <w:rsid w:val="00CF5E46"/>
    <w:rsid w:val="00D3308C"/>
    <w:rsid w:val="00D431B4"/>
    <w:rsid w:val="00D57A65"/>
    <w:rsid w:val="00D57A9C"/>
    <w:rsid w:val="00D623FC"/>
    <w:rsid w:val="00D83A2D"/>
    <w:rsid w:val="00DC0FDE"/>
    <w:rsid w:val="00E11B26"/>
    <w:rsid w:val="00E27732"/>
    <w:rsid w:val="00E36CC0"/>
    <w:rsid w:val="00E37B7C"/>
    <w:rsid w:val="00E47085"/>
    <w:rsid w:val="00E63676"/>
    <w:rsid w:val="00E8700E"/>
    <w:rsid w:val="00F664EE"/>
    <w:rsid w:val="00F92AD0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F21"/>
  </w:style>
  <w:style w:type="paragraph" w:styleId="a6">
    <w:name w:val="footer"/>
    <w:basedOn w:val="a"/>
    <w:link w:val="a7"/>
    <w:uiPriority w:val="99"/>
    <w:semiHidden/>
    <w:unhideWhenUsed/>
    <w:rsid w:val="001B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DB555A-D60E-4931-AE9A-962CED38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25</cp:revision>
  <dcterms:created xsi:type="dcterms:W3CDTF">2008-03-17T09:26:00Z</dcterms:created>
  <dcterms:modified xsi:type="dcterms:W3CDTF">2014-03-25T12:11:00Z</dcterms:modified>
</cp:coreProperties>
</file>