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2B" w:rsidRDefault="009D532B" w:rsidP="00C23DE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val="en-US" w:eastAsia="ru-RU"/>
        </w:rPr>
      </w:pPr>
    </w:p>
    <w:p w:rsidR="009D532B" w:rsidRDefault="009D532B" w:rsidP="00C23DE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val="en-US" w:eastAsia="ru-RU"/>
        </w:rPr>
      </w:pPr>
    </w:p>
    <w:p w:rsidR="009D532B" w:rsidRDefault="009D532B" w:rsidP="00C23DE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val="en-US" w:eastAsia="ru-RU"/>
        </w:rPr>
      </w:pPr>
    </w:p>
    <w:p w:rsidR="009D532B" w:rsidRPr="000F7D31" w:rsidRDefault="009D532B" w:rsidP="00C23DE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9D532B" w:rsidRDefault="009D532B" w:rsidP="00C23DE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КОНСПЕКТ ЗАНЯТИЯ</w:t>
      </w:r>
    </w:p>
    <w:p w:rsidR="009D532B" w:rsidRPr="000F7D31" w:rsidRDefault="009D532B" w:rsidP="00C23DE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НА ТЕМУ:</w:t>
      </w:r>
    </w:p>
    <w:p w:rsidR="009D532B" w:rsidRPr="000F7D31" w:rsidRDefault="009D532B" w:rsidP="00C23DE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9D532B" w:rsidRDefault="009D532B" w:rsidP="00C23DE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  <w:r w:rsidRPr="000F7D31"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  <w:t xml:space="preserve"> "Веселые матрешки"</w:t>
      </w:r>
    </w:p>
    <w:p w:rsidR="009D532B" w:rsidRDefault="009D532B" w:rsidP="00C23DE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9D532B" w:rsidRDefault="009D532B" w:rsidP="00C23DE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9D532B" w:rsidRDefault="009D532B" w:rsidP="00C23DE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9D532B" w:rsidRDefault="009D532B" w:rsidP="00C23DE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9D532B" w:rsidRDefault="009D532B" w:rsidP="000F7D31">
      <w:pPr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Подготовила</w:t>
      </w:r>
    </w:p>
    <w:p w:rsidR="009D532B" w:rsidRDefault="009D532B" w:rsidP="000F7D31">
      <w:pPr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Воспитатель группы №3</w:t>
      </w:r>
    </w:p>
    <w:p w:rsidR="009D532B" w:rsidRDefault="009D532B" w:rsidP="000F7D31">
      <w:pPr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Каушнян Е.И.</w:t>
      </w:r>
    </w:p>
    <w:p w:rsidR="009D532B" w:rsidRDefault="009D532B" w:rsidP="000F7D31">
      <w:pPr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2010г.</w:t>
      </w:r>
    </w:p>
    <w:p w:rsidR="009D532B" w:rsidRPr="000F7D31" w:rsidRDefault="009D532B" w:rsidP="000F7D31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9D532B" w:rsidRDefault="009D532B" w:rsidP="000F7D3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9D532B" w:rsidRPr="000F7D31" w:rsidRDefault="009D532B" w:rsidP="000F7D3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F7D31">
        <w:rPr>
          <w:rFonts w:ascii="Times New Roman" w:hAnsi="Times New Roman"/>
          <w:sz w:val="28"/>
          <w:szCs w:val="28"/>
          <w:u w:val="single"/>
          <w:lang w:eastAsia="ru-RU"/>
        </w:rPr>
        <w:t>Занятие по рисованию.</w:t>
      </w: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0F7D31">
        <w:rPr>
          <w:rFonts w:ascii="Times New Roman" w:hAnsi="Times New Roman"/>
          <w:sz w:val="28"/>
          <w:szCs w:val="28"/>
          <w:lang w:eastAsia="ru-RU"/>
        </w:rPr>
        <w:t>Программное содержание: Познакомить детей с историей народной игрушки, ее внешним обликом, особенностями росписи Полхов-Майданских мат-решек (колорит, композиция, элементы). Учить рисовать растительный узор в стиле Полхов-Майданской росписи, используя восковые карандаши и акварель. Вызывать интерес и воспитывать уважение к работе народных мастеров.</w:t>
      </w: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0F7D31">
        <w:rPr>
          <w:rFonts w:ascii="Times New Roman" w:hAnsi="Times New Roman"/>
          <w:sz w:val="28"/>
          <w:szCs w:val="28"/>
          <w:lang w:eastAsia="ru-RU"/>
        </w:rPr>
        <w:t>Материал: Образцы матрешек Полхов-Майдана; бумажный силуэт матрешки, восковой карандаш черного цвета, акварель, кисти, салфетки - на каждого ребенка.</w:t>
      </w: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0F7D31">
        <w:rPr>
          <w:rFonts w:ascii="Times New Roman" w:hAnsi="Times New Roman"/>
          <w:sz w:val="28"/>
          <w:szCs w:val="28"/>
          <w:lang w:eastAsia="ru-RU"/>
        </w:rPr>
        <w:t>Предварительная работа: Рассматривание матрешек в группе, игры с народными игрушками, составление рассказов и сказок, действующими лицами которых являются матрешки.</w:t>
      </w: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0F7D31">
        <w:rPr>
          <w:rFonts w:ascii="Times New Roman" w:hAnsi="Times New Roman"/>
          <w:sz w:val="28"/>
          <w:szCs w:val="28"/>
          <w:lang w:eastAsia="ru-RU"/>
        </w:rPr>
        <w:t>Музыкальное сопровождение: Аудиозапись русских народных мелодий.</w:t>
      </w: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0F7D31">
        <w:rPr>
          <w:rFonts w:ascii="Times New Roman" w:hAnsi="Times New Roman"/>
          <w:sz w:val="28"/>
          <w:szCs w:val="28"/>
          <w:lang w:eastAsia="ru-RU"/>
        </w:rPr>
        <w:t>Ход занятия</w:t>
      </w: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0F7D31">
        <w:rPr>
          <w:rFonts w:ascii="Times New Roman" w:hAnsi="Times New Roman"/>
          <w:sz w:val="28"/>
          <w:szCs w:val="28"/>
          <w:lang w:eastAsia="ru-RU"/>
        </w:rPr>
        <w:t>Воспитатель (выставляя на стол 8 матрешек из одного набора).</w:t>
      </w: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0F7D31">
        <w:rPr>
          <w:rFonts w:ascii="Times New Roman" w:hAnsi="Times New Roman"/>
          <w:sz w:val="28"/>
          <w:szCs w:val="28"/>
          <w:lang w:eastAsia="ru-RU"/>
        </w:rPr>
        <w:t>Восемь кукол деревянных,</w:t>
      </w: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0F7D31">
        <w:rPr>
          <w:rFonts w:ascii="Times New Roman" w:hAnsi="Times New Roman"/>
          <w:sz w:val="28"/>
          <w:szCs w:val="28"/>
          <w:lang w:eastAsia="ru-RU"/>
        </w:rPr>
        <w:t>Круглолицых и румяных,</w:t>
      </w: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0F7D31">
        <w:rPr>
          <w:rFonts w:ascii="Times New Roman" w:hAnsi="Times New Roman"/>
          <w:sz w:val="28"/>
          <w:szCs w:val="28"/>
          <w:lang w:eastAsia="ru-RU"/>
        </w:rPr>
        <w:t>На столе у нас живут -</w:t>
      </w: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0F7D31">
        <w:rPr>
          <w:rFonts w:ascii="Times New Roman" w:hAnsi="Times New Roman"/>
          <w:sz w:val="28"/>
          <w:szCs w:val="28"/>
          <w:lang w:eastAsia="ru-RU"/>
        </w:rPr>
        <w:t>Всех матрешками зовут.</w:t>
      </w: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0F7D31">
        <w:rPr>
          <w:rFonts w:ascii="Times New Roman" w:hAnsi="Times New Roman"/>
          <w:sz w:val="28"/>
          <w:szCs w:val="28"/>
          <w:lang w:eastAsia="ru-RU"/>
        </w:rPr>
        <w:t>Эта игрушка с сюрпризом...</w:t>
      </w: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0F7D31">
        <w:rPr>
          <w:rFonts w:ascii="Times New Roman" w:hAnsi="Times New Roman"/>
          <w:sz w:val="28"/>
          <w:szCs w:val="28"/>
          <w:lang w:eastAsia="ru-RU"/>
        </w:rPr>
        <w:t>Посмотрите-ка, ребята,</w:t>
      </w: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0F7D31">
        <w:rPr>
          <w:rFonts w:ascii="Times New Roman" w:hAnsi="Times New Roman"/>
          <w:sz w:val="28"/>
          <w:szCs w:val="28"/>
          <w:lang w:eastAsia="ru-RU"/>
        </w:rPr>
        <w:t>Чем матрешечка богата?</w:t>
      </w: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0F7D31">
        <w:rPr>
          <w:rFonts w:ascii="Times New Roman" w:hAnsi="Times New Roman"/>
          <w:sz w:val="28"/>
          <w:szCs w:val="28"/>
          <w:lang w:eastAsia="ru-RU"/>
        </w:rPr>
        <w:t>У матрешки-невелички</w:t>
      </w: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0F7D31">
        <w:rPr>
          <w:rFonts w:ascii="Times New Roman" w:hAnsi="Times New Roman"/>
          <w:sz w:val="28"/>
          <w:szCs w:val="28"/>
          <w:lang w:eastAsia="ru-RU"/>
        </w:rPr>
        <w:t>Есть веселые сестрички.</w:t>
      </w: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0F7D31">
        <w:rPr>
          <w:rFonts w:ascii="Times New Roman" w:hAnsi="Times New Roman"/>
          <w:sz w:val="28"/>
          <w:szCs w:val="28"/>
          <w:lang w:eastAsia="ru-RU"/>
        </w:rPr>
        <w:t>Около ста лет назад в Россию из далекой Японии купцы привезли маленькую игрушку-куколку, внутри которой оказались еще несколько фигурок, вложенных одна в другую. Кукла эта понравилась и взрослым, и детям. А через некоторое время появились у нас в России игрушечные девочки, которые вкла-дывались одна в другую. По форме они напоминали японскую игрушку, но одеты были уже порусски: в сарафаны, фартуки, платочки. Этих кукол назвали Матренами, ласково - матрешками.</w:t>
      </w: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0F7D31">
        <w:rPr>
          <w:rFonts w:ascii="Times New Roman" w:hAnsi="Times New Roman"/>
          <w:sz w:val="28"/>
          <w:szCs w:val="28"/>
          <w:lang w:eastAsia="ru-RU"/>
        </w:rPr>
        <w:t>Словно репка она круглобока,</w:t>
      </w: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0F7D31">
        <w:rPr>
          <w:rFonts w:ascii="Times New Roman" w:hAnsi="Times New Roman"/>
          <w:sz w:val="28"/>
          <w:szCs w:val="28"/>
          <w:lang w:eastAsia="ru-RU"/>
        </w:rPr>
        <w:t>И под алым платочком на нас</w:t>
      </w:r>
    </w:p>
    <w:p w:rsidR="009D532B" w:rsidRPr="000F7D31" w:rsidRDefault="009D532B" w:rsidP="000F7D31">
      <w:pPr>
        <w:spacing w:before="75" w:after="75" w:line="240" w:lineRule="auto"/>
        <w:ind w:left="105" w:right="105" w:firstLine="75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0F7D31">
        <w:rPr>
          <w:rFonts w:ascii="Times New Roman" w:hAnsi="Times New Roman"/>
          <w:sz w:val="28"/>
          <w:szCs w:val="28"/>
          <w:lang w:eastAsia="ru-RU"/>
        </w:rPr>
        <w:t>Смотрит весело, бойко, широко</w:t>
      </w: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0F7D31">
        <w:rPr>
          <w:rFonts w:ascii="Times New Roman" w:hAnsi="Times New Roman"/>
          <w:sz w:val="28"/>
          <w:szCs w:val="28"/>
          <w:lang w:eastAsia="ru-RU"/>
        </w:rPr>
        <w:t>Парой черных смородинок-глаз.</w:t>
      </w:r>
    </w:p>
    <w:p w:rsidR="009D532B" w:rsidRPr="000F7D31" w:rsidRDefault="009D532B" w:rsidP="00C23DE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0F7D31">
        <w:rPr>
          <w:rFonts w:ascii="Times New Roman" w:hAnsi="Times New Roman"/>
          <w:sz w:val="28"/>
          <w:szCs w:val="28"/>
          <w:lang w:eastAsia="ru-RU"/>
        </w:rPr>
        <w:t>Полюбилась россиянам эта игрушка. Стали точить ее из дерева на токарных станках и расписывать. Их делают до сих пор: и под Москвой - в Сергиевом Посаде, и около Новгорода - в селе Семенове, и недалеко от города Мурома - в Полхов-Майдане. У каждого мастера матрешки имеют свое лицо, свой наряд и свой характер.</w:t>
      </w:r>
    </w:p>
    <w:p w:rsidR="009D532B" w:rsidRPr="000F7D31" w:rsidRDefault="009D532B" w:rsidP="00C23DE8">
      <w:pPr>
        <w:pStyle w:val="NormalWeb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0F7D31">
        <w:rPr>
          <w:sz w:val="28"/>
          <w:szCs w:val="28"/>
        </w:rPr>
        <w:t>Матрешки бывают крупные, многоместные, в которых умещается до 24 сестричек, и самые простые - всего 3 куколки. Но дело не в том, сколько их, а в том, что все, и взрослые, и дети, любуются сетричками-матрешками.</w:t>
      </w:r>
    </w:p>
    <w:p w:rsidR="009D532B" w:rsidRPr="000F7D31" w:rsidRDefault="009D532B" w:rsidP="00C23DE8">
      <w:pPr>
        <w:pStyle w:val="NormalWeb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0F7D31">
        <w:rPr>
          <w:sz w:val="28"/>
          <w:szCs w:val="28"/>
        </w:rPr>
        <w:t>Сегодня мы с вами поближе познакомимся с Полхов-Майданскими матрешками. По форме они удлиненные, с небольшой головой. А уж нарядом могут похвалиться! На голове у них яркие платочки-полушалки с цветами, поверх сарафана - фартучек, да не простой. Посмотрите, каким узором украшают фартучки художники Полхов-Майдана?</w:t>
      </w:r>
    </w:p>
    <w:p w:rsidR="009D532B" w:rsidRPr="000F7D31" w:rsidRDefault="009D532B" w:rsidP="00C23DE8">
      <w:pPr>
        <w:pStyle w:val="NormalWeb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0F7D31">
        <w:rPr>
          <w:sz w:val="28"/>
          <w:szCs w:val="28"/>
        </w:rPr>
        <w:t>- Цветы, листочки, ягоды, бутоны.</w:t>
      </w:r>
    </w:p>
    <w:p w:rsidR="009D532B" w:rsidRPr="000F7D31" w:rsidRDefault="009D532B" w:rsidP="00C23DE8">
      <w:pPr>
        <w:pStyle w:val="NormalWeb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0F7D31">
        <w:rPr>
          <w:sz w:val="28"/>
          <w:szCs w:val="28"/>
        </w:rPr>
        <w:t>- Правильно, узор состоит из ярких цветов, листьев, ягод. Есть у мастеров Полхов-Майдана секрет - сначала рисуют они контуры цветов, листьев, ягод черной тушью, красиво располагая их по всему фартучку мартешки - в центре крупные цветы, а вокруг веточки с бутонами, ягодами и листочками. И только после этого начинают работать прозрачными яркими крас-ками - алой, лиловой, зеленой, желтой и оранжевой, заливая контуры рисунка цветом. В последнюю очередь подрисовывают травинки, стебельки, усики.</w:t>
      </w:r>
    </w:p>
    <w:p w:rsidR="009D532B" w:rsidRPr="000F7D31" w:rsidRDefault="009D532B" w:rsidP="00C23DE8">
      <w:pPr>
        <w:pStyle w:val="NormalWeb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0F7D31">
        <w:rPr>
          <w:sz w:val="28"/>
          <w:szCs w:val="28"/>
        </w:rPr>
        <w:t>Яркие получаются матрешки, так и кажется, взмахнут они платочками и пустятся в пляс...</w:t>
      </w:r>
    </w:p>
    <w:p w:rsidR="009D532B" w:rsidRPr="000F7D31" w:rsidRDefault="009D532B" w:rsidP="00C23DE8">
      <w:pPr>
        <w:pStyle w:val="NormalWeb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0F7D31">
        <w:rPr>
          <w:sz w:val="28"/>
          <w:szCs w:val="28"/>
        </w:rPr>
        <w:t>Мы матрешки, мы сестрички,</w:t>
      </w:r>
    </w:p>
    <w:p w:rsidR="009D532B" w:rsidRPr="000F7D31" w:rsidRDefault="009D532B" w:rsidP="00C23DE8">
      <w:pPr>
        <w:pStyle w:val="NormalWeb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0F7D31">
        <w:rPr>
          <w:sz w:val="28"/>
          <w:szCs w:val="28"/>
        </w:rPr>
        <w:t>Мы толстушки-невелички,</w:t>
      </w:r>
    </w:p>
    <w:p w:rsidR="009D532B" w:rsidRPr="000F7D31" w:rsidRDefault="009D532B" w:rsidP="00C23DE8">
      <w:pPr>
        <w:pStyle w:val="NormalWeb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0F7D31">
        <w:rPr>
          <w:sz w:val="28"/>
          <w:szCs w:val="28"/>
        </w:rPr>
        <w:t>Как пойдем плясать и петь,</w:t>
      </w:r>
    </w:p>
    <w:p w:rsidR="009D532B" w:rsidRPr="000F7D31" w:rsidRDefault="009D532B" w:rsidP="00C23DE8">
      <w:pPr>
        <w:pStyle w:val="NormalWeb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0F7D31">
        <w:rPr>
          <w:sz w:val="28"/>
          <w:szCs w:val="28"/>
        </w:rPr>
        <w:t>Вам за нами не успеть.</w:t>
      </w:r>
    </w:p>
    <w:p w:rsidR="009D532B" w:rsidRPr="000F7D31" w:rsidRDefault="009D532B" w:rsidP="00C23DE8">
      <w:pPr>
        <w:pStyle w:val="NormalWeb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0F7D31">
        <w:rPr>
          <w:sz w:val="28"/>
          <w:szCs w:val="28"/>
        </w:rPr>
        <w:t>Сегодня вы станете мастерами-художника-ми и сами распишете матрешек (раздает силуэты). Сначала нарисуйте все детали одежды восковым карандашом, а затем разведите на палитре необходимые акварельные краски и сделайте матрешек цветными, яркими.</w:t>
      </w:r>
    </w:p>
    <w:p w:rsidR="009D532B" w:rsidRPr="000F7D31" w:rsidRDefault="009D532B" w:rsidP="00C23DE8">
      <w:pPr>
        <w:pStyle w:val="NormalWeb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0F7D31">
        <w:rPr>
          <w:sz w:val="28"/>
          <w:szCs w:val="28"/>
        </w:rPr>
        <w:t>( Воспитатель показывает прием рисо-вания Полхов-Майданских маков и роз.)</w:t>
      </w:r>
    </w:p>
    <w:p w:rsidR="009D532B" w:rsidRPr="000F7D31" w:rsidRDefault="009D532B" w:rsidP="00C23DE8">
      <w:pPr>
        <w:pStyle w:val="NormalWeb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0F7D31">
        <w:rPr>
          <w:sz w:val="28"/>
          <w:szCs w:val="28"/>
        </w:rPr>
        <w:t>Под аудиозапись русских народных мелодий дети приступают к работе. Во время рисования обращаю внимание детей на колорит и композиционное построение узора на фартучках. По окончании работы оформляется выставка матрешек.</w:t>
      </w:r>
    </w:p>
    <w:p w:rsidR="009D532B" w:rsidRPr="000F7D31" w:rsidRDefault="009D532B" w:rsidP="00C23DE8">
      <w:pPr>
        <w:pStyle w:val="NormalWeb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0F7D31">
        <w:rPr>
          <w:sz w:val="28"/>
          <w:szCs w:val="28"/>
        </w:rPr>
        <w:t>Анализ работ.</w:t>
      </w:r>
    </w:p>
    <w:p w:rsidR="009D532B" w:rsidRPr="000F7D31" w:rsidRDefault="009D532B" w:rsidP="00C23DE8">
      <w:pPr>
        <w:pStyle w:val="NormalWeb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0F7D31">
        <w:rPr>
          <w:sz w:val="28"/>
          <w:szCs w:val="28"/>
        </w:rPr>
        <w:t>- Ребята, посмотрите на своих матрешек. Какие они красивые. А вам нравятся ваши работы. Какая матрешка вам больше всего понравилась? Расскажи, чем тебе понравилась работа... (Ответы 2-3 детей).</w:t>
      </w:r>
    </w:p>
    <w:p w:rsidR="009D532B" w:rsidRPr="000F7D31" w:rsidRDefault="009D532B" w:rsidP="00C23DE8">
      <w:pPr>
        <w:pStyle w:val="NormalWeb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0F7D31">
        <w:rPr>
          <w:sz w:val="28"/>
          <w:szCs w:val="28"/>
        </w:rPr>
        <w:t>- Молодцы, ребята. Сегодня мы еще раз встретились с нашей любимой матрешкой, побывали полхов-майдановскими и, вы очень хорошо справились с этой работой.</w:t>
      </w:r>
    </w:p>
    <w:p w:rsidR="009D532B" w:rsidRPr="000F7D31" w:rsidRDefault="009D532B">
      <w:pPr>
        <w:rPr>
          <w:rFonts w:ascii="Times New Roman" w:hAnsi="Times New Roman"/>
          <w:sz w:val="28"/>
          <w:szCs w:val="28"/>
        </w:rPr>
      </w:pPr>
    </w:p>
    <w:sectPr w:rsidR="009D532B" w:rsidRPr="000F7D31" w:rsidSect="000F7D31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DE8"/>
    <w:rsid w:val="000F7D31"/>
    <w:rsid w:val="0041100E"/>
    <w:rsid w:val="00551882"/>
    <w:rsid w:val="0084330A"/>
    <w:rsid w:val="009D532B"/>
    <w:rsid w:val="00C102B4"/>
    <w:rsid w:val="00C2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2B4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C23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23DE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C23D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3</Pages>
  <Words>625</Words>
  <Characters>3563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</dc:creator>
  <cp:keywords/>
  <dc:description/>
  <cp:lastModifiedBy>Customer</cp:lastModifiedBy>
  <cp:revision>2</cp:revision>
  <cp:lastPrinted>2010-11-15T11:50:00Z</cp:lastPrinted>
  <dcterms:created xsi:type="dcterms:W3CDTF">2010-11-11T16:24:00Z</dcterms:created>
  <dcterms:modified xsi:type="dcterms:W3CDTF">2010-11-15T12:44:00Z</dcterms:modified>
</cp:coreProperties>
</file>