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3B0" w:rsidRDefault="004223B0"/>
    <w:p w:rsidR="004223B0" w:rsidRPr="004223B0" w:rsidRDefault="004223B0" w:rsidP="004223B0"/>
    <w:p w:rsidR="004223B0" w:rsidRPr="004223B0" w:rsidRDefault="004223B0" w:rsidP="004223B0"/>
    <w:p w:rsidR="004223B0" w:rsidRPr="004223B0" w:rsidRDefault="004223B0" w:rsidP="004223B0"/>
    <w:p w:rsidR="004223B0" w:rsidRPr="004223B0" w:rsidRDefault="004223B0" w:rsidP="004223B0"/>
    <w:p w:rsidR="004223B0" w:rsidRPr="004223B0" w:rsidRDefault="004223B0" w:rsidP="004223B0"/>
    <w:p w:rsidR="004223B0" w:rsidRDefault="004223B0" w:rsidP="004223B0"/>
    <w:p w:rsidR="00AF1DEE" w:rsidRDefault="004223B0" w:rsidP="004223B0">
      <w:pPr>
        <w:pStyle w:val="1"/>
        <w:jc w:val="center"/>
        <w:rPr>
          <w:sz w:val="52"/>
        </w:rPr>
      </w:pPr>
      <w:r w:rsidRPr="004223B0">
        <w:rPr>
          <w:sz w:val="52"/>
        </w:rPr>
        <w:t>Дидактический материал по трудовому воспитанию</w:t>
      </w:r>
    </w:p>
    <w:p w:rsidR="002A13EE" w:rsidRPr="00AF1DEE" w:rsidRDefault="00AF1DEE" w:rsidP="00AF1DEE">
      <w:pPr>
        <w:pStyle w:val="1"/>
        <w:spacing w:before="0"/>
        <w:jc w:val="center"/>
        <w:rPr>
          <w:sz w:val="44"/>
        </w:rPr>
      </w:pPr>
      <w:r>
        <w:rPr>
          <w:sz w:val="52"/>
        </w:rPr>
        <w:t xml:space="preserve"> </w:t>
      </w:r>
      <w:r w:rsidRPr="00AF1DEE">
        <w:rPr>
          <w:sz w:val="40"/>
        </w:rPr>
        <w:t>(предметно – схематические модели).</w:t>
      </w:r>
    </w:p>
    <w:p w:rsidR="004223B0" w:rsidRDefault="004223B0" w:rsidP="004223B0"/>
    <w:p w:rsidR="004223B0" w:rsidRDefault="004223B0" w:rsidP="004223B0"/>
    <w:p w:rsidR="004223B0" w:rsidRDefault="004223B0" w:rsidP="004223B0"/>
    <w:p w:rsidR="004223B0" w:rsidRDefault="001B0DF0" w:rsidP="004223B0">
      <w:r>
        <w:rPr>
          <w:noProof/>
          <w:lang w:eastAsia="ru-RU"/>
        </w:rPr>
        <w:drawing>
          <wp:inline distT="0" distB="0" distL="0" distR="0">
            <wp:extent cx="3276600" cy="1714500"/>
            <wp:effectExtent l="266700" t="266700" r="323850" b="266700"/>
            <wp:docPr id="18" name="Рисунок 10" descr="F:\Рабочий стол\Сканированные\дидактические материалы\Scan_20150215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й стол\Сканированные\дидактические материалы\Scan_20150215_133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776" t="71903" r="15238" b="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3B0" w:rsidRDefault="004223B0" w:rsidP="004223B0">
      <w:pPr>
        <w:pStyle w:val="1"/>
        <w:jc w:val="right"/>
      </w:pPr>
      <w:r>
        <w:t>Воспитатель: Анисимова Н.Е.</w:t>
      </w:r>
    </w:p>
    <w:p w:rsidR="004223B0" w:rsidRDefault="004223B0" w:rsidP="004223B0"/>
    <w:p w:rsidR="004223B0" w:rsidRDefault="004223B0" w:rsidP="004223B0"/>
    <w:p w:rsidR="004223B0" w:rsidRDefault="004223B0" w:rsidP="004223B0"/>
    <w:p w:rsidR="004223B0" w:rsidRDefault="004223B0" w:rsidP="004223B0"/>
    <w:p w:rsidR="004223B0" w:rsidRDefault="004223B0" w:rsidP="004223B0"/>
    <w:p w:rsidR="004223B0" w:rsidRDefault="004223B0" w:rsidP="004223B0"/>
    <w:p w:rsidR="004223B0" w:rsidRDefault="004223B0" w:rsidP="004223B0"/>
    <w:p w:rsidR="004223B0" w:rsidRDefault="004223B0" w:rsidP="004223B0"/>
    <w:p w:rsidR="004223B0" w:rsidRDefault="004223B0" w:rsidP="004223B0">
      <w:r>
        <w:rPr>
          <w:noProof/>
          <w:lang w:eastAsia="ru-RU"/>
        </w:rPr>
        <w:drawing>
          <wp:inline distT="0" distB="0" distL="0" distR="0">
            <wp:extent cx="6008167" cy="8496300"/>
            <wp:effectExtent l="19050" t="0" r="0" b="0"/>
            <wp:docPr id="1" name="Рисунок 1" descr="F:\Рабочий стол\Сканированные\дидактические материалы\Scan_20150215_13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Сканированные\дидактические материалы\Scan_20150215_133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67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B0" w:rsidRDefault="004223B0" w:rsidP="004223B0"/>
    <w:p w:rsidR="004223B0" w:rsidRDefault="004223B0" w:rsidP="004223B0">
      <w:r>
        <w:rPr>
          <w:noProof/>
          <w:lang w:eastAsia="ru-RU"/>
        </w:rPr>
        <w:drawing>
          <wp:inline distT="0" distB="0" distL="0" distR="0">
            <wp:extent cx="5986255" cy="8429625"/>
            <wp:effectExtent l="95250" t="57150" r="71645" b="47625"/>
            <wp:docPr id="3" name="Рисунок 3" descr="F:\Рабочий стол\Сканированные\дидактические материалы\Scan_20150215_13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Сканированные\дидактические материалы\Scan_20150215_134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07" t="11010" r="22472" b="26334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8625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B0" w:rsidRDefault="004223B0" w:rsidP="004223B0"/>
    <w:p w:rsidR="004223B0" w:rsidRDefault="004223B0" w:rsidP="004223B0"/>
    <w:p w:rsidR="004223B0" w:rsidRDefault="004223B0" w:rsidP="004223B0">
      <w:pPr>
        <w:jc w:val="both"/>
      </w:pPr>
      <w:r>
        <w:rPr>
          <w:noProof/>
          <w:lang w:eastAsia="ru-RU"/>
        </w:rPr>
        <w:drawing>
          <wp:inline distT="0" distB="0" distL="0" distR="0">
            <wp:extent cx="5816031" cy="8591550"/>
            <wp:effectExtent l="95250" t="57150" r="70419" b="38100"/>
            <wp:docPr id="4" name="Рисунок 4" descr="F:\Рабочий стол\Сканированные\дидактические материалы\Scan_20150215_13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Сканированные\дидактические материалы\Scan_20150215_134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84" t="6924" r="21830" b="21112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816031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B0" w:rsidRDefault="004223B0" w:rsidP="004223B0"/>
    <w:p w:rsidR="004223B0" w:rsidRDefault="004223B0" w:rsidP="004223B0"/>
    <w:p w:rsidR="004223B0" w:rsidRDefault="004223B0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B0DF0" w:rsidP="004223B0">
      <w:r w:rsidRPr="001B0DF0">
        <w:drawing>
          <wp:inline distT="0" distB="0" distL="0" distR="0">
            <wp:extent cx="5934075" cy="1905000"/>
            <wp:effectExtent l="38100" t="57150" r="9525" b="38100"/>
            <wp:docPr id="15" name="Рисунок 5" descr="F:\Рабочий стол\Сканированные\дидактические материалы\Scan_20150215_1345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Сканированные\дидактические материалы\Scan_20150215_13450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203" b="1964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4" w:rsidRDefault="001614C4" w:rsidP="004223B0"/>
    <w:p w:rsidR="001B0DF0" w:rsidRPr="004223B0" w:rsidRDefault="001B0DF0" w:rsidP="001B0DF0">
      <w:pPr>
        <w:jc w:val="center"/>
        <w:rPr>
          <w:rFonts w:ascii="Times New Roman" w:hAnsi="Times New Roman" w:cs="Times New Roman"/>
          <w:sz w:val="28"/>
        </w:rPr>
      </w:pPr>
      <w:r w:rsidRPr="004223B0">
        <w:rPr>
          <w:rFonts w:ascii="Times New Roman" w:hAnsi="Times New Roman" w:cs="Times New Roman"/>
          <w:sz w:val="28"/>
        </w:rPr>
        <w:t>Предметно – схематическая модель последовательности одевания (весна, осень)</w:t>
      </w:r>
    </w:p>
    <w:p w:rsidR="001614C4" w:rsidRDefault="001614C4" w:rsidP="004223B0"/>
    <w:p w:rsidR="001614C4" w:rsidRDefault="001614C4" w:rsidP="004223B0"/>
    <w:p w:rsidR="004223B0" w:rsidRDefault="004223B0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1614C4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108585</wp:posOffset>
            </wp:positionV>
            <wp:extent cx="3914775" cy="4133850"/>
            <wp:effectExtent l="19050" t="0" r="9525" b="0"/>
            <wp:wrapNone/>
            <wp:docPr id="7" name="Рисунок 6" descr="F:\Рабочий стол\Сканированные\дидактические материалы\Scan_20150215_13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Сканированные\дидактические материалы\Scan_20150215_134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4029" b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4223B0"/>
    <w:p w:rsidR="001614C4" w:rsidRDefault="001614C4" w:rsidP="001614C4">
      <w:pPr>
        <w:ind w:left="142" w:firstLine="142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.45pt;margin-top:28.1pt;width:318.1pt;height:1.15pt;z-index:251659264" o:connectortype="straight" strokeweight=".5pt"/>
        </w:pict>
      </w:r>
      <w:r>
        <w:rPr>
          <w:noProof/>
          <w:lang w:eastAsia="ru-RU"/>
        </w:rPr>
        <w:drawing>
          <wp:inline distT="0" distB="0" distL="0" distR="0">
            <wp:extent cx="5924550" cy="3552825"/>
            <wp:effectExtent l="19050" t="0" r="0" b="0"/>
            <wp:docPr id="8" name="Рисунок 7" descr="F:\Рабочий стол\Сканированные\дидактические материалы\Scan_20150215_13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Сканированные\дидактические материалы\Scan_20150215_134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40" b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C4" w:rsidRDefault="001614C4" w:rsidP="001614C4">
      <w:pPr>
        <w:jc w:val="center"/>
        <w:rPr>
          <w:rFonts w:ascii="Times New Roman" w:hAnsi="Times New Roman" w:cs="Times New Roman"/>
          <w:sz w:val="28"/>
        </w:rPr>
      </w:pPr>
      <w:r w:rsidRPr="001614C4">
        <w:rPr>
          <w:rFonts w:ascii="Times New Roman" w:hAnsi="Times New Roman" w:cs="Times New Roman"/>
          <w:sz w:val="28"/>
        </w:rPr>
        <w:t>Схема трудовых действий при изготовлении модели дома</w:t>
      </w:r>
      <w:r>
        <w:rPr>
          <w:rFonts w:ascii="Times New Roman" w:hAnsi="Times New Roman" w:cs="Times New Roman"/>
          <w:sz w:val="28"/>
        </w:rPr>
        <w:t>.</w:t>
      </w:r>
    </w:p>
    <w:p w:rsidR="001614C4" w:rsidRDefault="001614C4" w:rsidP="004223B0"/>
    <w:p w:rsidR="001614C4" w:rsidRDefault="001614C4" w:rsidP="004223B0"/>
    <w:p w:rsidR="001614C4" w:rsidRDefault="001614C4" w:rsidP="004223B0"/>
    <w:p w:rsidR="004223B0" w:rsidRDefault="004223B0" w:rsidP="004223B0"/>
    <w:p w:rsidR="004223B0" w:rsidRDefault="001B0DF0" w:rsidP="004223B0">
      <w:r w:rsidRPr="001B0DF0">
        <w:drawing>
          <wp:inline distT="0" distB="0" distL="0" distR="0">
            <wp:extent cx="5939028" cy="3701918"/>
            <wp:effectExtent l="19050" t="0" r="4572" b="0"/>
            <wp:docPr id="13" name="Рисунок 8" descr="F:\Рабочий стол\Сканированные\дидактические материалы\Scan_20150215_13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Сканированные\дидактические материалы\Scan_20150215_135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370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DF0">
        <w:drawing>
          <wp:inline distT="0" distB="0" distL="0" distR="0">
            <wp:extent cx="5939790" cy="4316095"/>
            <wp:effectExtent l="19050" t="0" r="3810" b="0"/>
            <wp:docPr id="12" name="Рисунок 9" descr="F:\Рабочий стол\Сканированные\дидактические материалы\Scan_20150215_13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й стол\Сканированные\дидактические материалы\Scan_20150215_135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B0" w:rsidRPr="001B0DF0" w:rsidRDefault="001B0DF0" w:rsidP="001B0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DF0">
        <w:rPr>
          <w:rFonts w:ascii="Times New Roman" w:hAnsi="Times New Roman" w:cs="Times New Roman"/>
          <w:sz w:val="28"/>
          <w:szCs w:val="28"/>
        </w:rPr>
        <w:t>Схема трудовых действий при изготовлении книги.</w:t>
      </w:r>
    </w:p>
    <w:sectPr w:rsidR="004223B0" w:rsidRPr="001B0DF0" w:rsidSect="001B0DF0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223B0"/>
    <w:rsid w:val="001614C4"/>
    <w:rsid w:val="001B0DF0"/>
    <w:rsid w:val="002A13EE"/>
    <w:rsid w:val="004223B0"/>
    <w:rsid w:val="00AF1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3EE"/>
  </w:style>
  <w:style w:type="paragraph" w:styleId="1">
    <w:name w:val="heading 1"/>
    <w:basedOn w:val="a"/>
    <w:next w:val="a"/>
    <w:link w:val="10"/>
    <w:uiPriority w:val="9"/>
    <w:qFormat/>
    <w:rsid w:val="00422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2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2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Компьюниум</dc:creator>
  <cp:keywords/>
  <dc:description/>
  <cp:lastModifiedBy>ООО Компьюниум</cp:lastModifiedBy>
  <cp:revision>2</cp:revision>
  <dcterms:created xsi:type="dcterms:W3CDTF">2015-03-14T08:33:00Z</dcterms:created>
  <dcterms:modified xsi:type="dcterms:W3CDTF">2015-03-14T08:33:00Z</dcterms:modified>
</cp:coreProperties>
</file>