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1D" w:rsidRPr="00A27601" w:rsidRDefault="00354A1D" w:rsidP="00354A1D">
      <w:pPr>
        <w:spacing w:line="240" w:lineRule="atLeast"/>
        <w:jc w:val="right"/>
        <w:rPr>
          <w:sz w:val="20"/>
          <w:szCs w:val="20"/>
        </w:rPr>
      </w:pPr>
      <w:r w:rsidRPr="00A27601">
        <w:rPr>
          <w:sz w:val="20"/>
          <w:szCs w:val="20"/>
        </w:rPr>
        <w:t>сентябрь</w:t>
      </w:r>
    </w:p>
    <w:p w:rsidR="00354A1D" w:rsidRPr="00D669B9" w:rsidRDefault="00354A1D" w:rsidP="00354A1D">
      <w:pPr>
        <w:pStyle w:val="a3"/>
        <w:numPr>
          <w:ilvl w:val="0"/>
          <w:numId w:val="1"/>
        </w:numPr>
        <w:spacing w:line="240" w:lineRule="atLeast"/>
        <w:ind w:left="-42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 медведя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бору». </w:t>
      </w:r>
      <w:r>
        <w:rPr>
          <w:sz w:val="28"/>
          <w:szCs w:val="28"/>
        </w:rPr>
        <w:t>На одной стороне проводится черта (шнур,</w:t>
      </w:r>
      <w:r w:rsidRPr="00354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верёвка) – это опушка леса. На расстоянии 2-3 шагов определяется место для медведя – это его берлога. На другой стороне обозначается дом детей (также ограничивается шнуром). Выбирается медведь. Воспитатель, обращается к детям, говорит: «Идёмте гулять!» и вместе с ними направляется к опушке леса. Все собирают грибы и ягоды – дети выполняют соответствующие движения и при этом говорят: </w:t>
      </w:r>
    </w:p>
    <w:p w:rsidR="00354A1D" w:rsidRDefault="00354A1D" w:rsidP="00354A1D">
      <w:pPr>
        <w:pStyle w:val="a3"/>
        <w:spacing w:line="240" w:lineRule="atLeast"/>
        <w:ind w:left="-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медведя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бору</w:t>
      </w:r>
    </w:p>
    <w:p w:rsidR="00354A1D" w:rsidRDefault="00354A1D" w:rsidP="00354A1D">
      <w:pPr>
        <w:pStyle w:val="a3"/>
        <w:spacing w:line="240" w:lineRule="atLeast"/>
        <w:ind w:left="-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Грибы, ягоды беру, </w:t>
      </w:r>
    </w:p>
    <w:p w:rsidR="00354A1D" w:rsidRDefault="00354A1D" w:rsidP="00354A1D">
      <w:pPr>
        <w:pStyle w:val="a3"/>
        <w:spacing w:line="240" w:lineRule="atLeast"/>
        <w:ind w:left="-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медведь сидит</w:t>
      </w:r>
    </w:p>
    <w:p w:rsidR="00354A1D" w:rsidRDefault="00354A1D" w:rsidP="00354A1D">
      <w:pPr>
        <w:pStyle w:val="a3"/>
        <w:spacing w:line="240" w:lineRule="atLeast"/>
        <w:ind w:left="-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на нас рычит.</w:t>
      </w:r>
    </w:p>
    <w:p w:rsidR="00354A1D" w:rsidRPr="00354A1D" w:rsidRDefault="00354A1D" w:rsidP="00354A1D">
      <w:pPr>
        <w:spacing w:line="240" w:lineRule="atLeast"/>
        <w:ind w:left="-426" w:hanging="426"/>
        <w:jc w:val="both"/>
        <w:rPr>
          <w:i/>
          <w:sz w:val="28"/>
          <w:szCs w:val="28"/>
        </w:rPr>
      </w:pPr>
      <w:r w:rsidRPr="00354A1D">
        <w:rPr>
          <w:sz w:val="28"/>
          <w:szCs w:val="28"/>
        </w:rPr>
        <w:t xml:space="preserve">       Медведь с рычание встаёт, дети убегают. Медведь старается поймать (коснуться) кого – либо. </w:t>
      </w:r>
      <w:proofErr w:type="gramStart"/>
      <w:r w:rsidRPr="00354A1D">
        <w:rPr>
          <w:sz w:val="28"/>
          <w:szCs w:val="28"/>
        </w:rPr>
        <w:t>Пойманного</w:t>
      </w:r>
      <w:proofErr w:type="gramEnd"/>
      <w:r w:rsidRPr="00354A1D">
        <w:rPr>
          <w:sz w:val="28"/>
          <w:szCs w:val="28"/>
        </w:rPr>
        <w:t xml:space="preserve"> отводит к себе. Игра возобновляется. После того как медведь поймает 2-3 </w:t>
      </w:r>
      <w:proofErr w:type="gramStart"/>
      <w:r w:rsidRPr="00354A1D">
        <w:rPr>
          <w:sz w:val="28"/>
          <w:szCs w:val="28"/>
        </w:rPr>
        <w:t>играющих</w:t>
      </w:r>
      <w:proofErr w:type="gramEnd"/>
      <w:r w:rsidRPr="00354A1D">
        <w:rPr>
          <w:sz w:val="28"/>
          <w:szCs w:val="28"/>
        </w:rPr>
        <w:t>, назначается другой медведь. Игра повторяется 3-4 раза.</w:t>
      </w:r>
      <w:r w:rsidRPr="00354A1D">
        <w:rPr>
          <w:i/>
          <w:sz w:val="28"/>
          <w:szCs w:val="28"/>
          <w:u w:val="single"/>
        </w:rPr>
        <w:t xml:space="preserve"> Задача:</w:t>
      </w:r>
      <w:r w:rsidRPr="00354A1D">
        <w:rPr>
          <w:i/>
          <w:sz w:val="28"/>
          <w:szCs w:val="28"/>
        </w:rPr>
        <w:t xml:space="preserve"> учить выполнять игровые действия в соответствии с текстом. Развивать ловкость, координацию движений.</w:t>
      </w:r>
    </w:p>
    <w:p w:rsidR="00354A1D" w:rsidRPr="00E8059B" w:rsidRDefault="00354A1D" w:rsidP="00354A1D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«По ровненькой дорожке». </w:t>
      </w:r>
      <w:r>
        <w:rPr>
          <w:rFonts w:ascii="Times New Roman" w:hAnsi="Times New Roman" w:cs="Times New Roman"/>
          <w:sz w:val="28"/>
          <w:szCs w:val="28"/>
        </w:rPr>
        <w:t>Воспитатель предлагает детям построиться в колонну по одному и пойти гулять.</w:t>
      </w:r>
    </w:p>
    <w:p w:rsidR="00354A1D" w:rsidRDefault="00354A1D" w:rsidP="00354A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ровненькой дорожке, </w:t>
      </w:r>
    </w:p>
    <w:p w:rsidR="00354A1D" w:rsidRDefault="00354A1D" w:rsidP="00354A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ровненькой дорожке</w:t>
      </w:r>
    </w:p>
    <w:p w:rsidR="00354A1D" w:rsidRDefault="00354A1D" w:rsidP="00354A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Шагают наши ножки:</w:t>
      </w:r>
    </w:p>
    <w:p w:rsidR="00354A1D" w:rsidRDefault="00354A1D" w:rsidP="00354A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Раз, два, раз, два.</w:t>
      </w:r>
    </w:p>
    <w:p w:rsidR="00354A1D" w:rsidRDefault="00354A1D" w:rsidP="00354A1D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По камешкам, по камешкам</w:t>
      </w:r>
      <w:r w:rsidRPr="00E8059B">
        <w:rPr>
          <w:rFonts w:ascii="Times New Roman" w:hAnsi="Times New Roman" w:cs="Times New Roman"/>
          <w:i/>
        </w:rPr>
        <w:t>…</w:t>
      </w:r>
    </w:p>
    <w:p w:rsidR="00354A1D" w:rsidRPr="00E8059B" w:rsidRDefault="00354A1D" w:rsidP="00354A1D">
      <w:pPr>
        <w:pStyle w:val="a3"/>
        <w:jc w:val="center"/>
        <w:rPr>
          <w:rFonts w:ascii="Times New Roman" w:hAnsi="Times New Roman" w:cs="Times New Roman"/>
          <w:i/>
        </w:rPr>
      </w:pPr>
      <w:r w:rsidRPr="00E8059B">
        <w:rPr>
          <w:rFonts w:ascii="Times New Roman" w:hAnsi="Times New Roman" w:cs="Times New Roman"/>
          <w:i/>
        </w:rPr>
        <w:t>(прыгают на двух ногах</w:t>
      </w:r>
      <w:r>
        <w:rPr>
          <w:rFonts w:ascii="Times New Roman" w:hAnsi="Times New Roman" w:cs="Times New Roman"/>
          <w:i/>
        </w:rPr>
        <w:t xml:space="preserve">, продвигаясь </w:t>
      </w:r>
      <w:proofErr w:type="gramStart"/>
      <w:r>
        <w:rPr>
          <w:rFonts w:ascii="Times New Roman" w:hAnsi="Times New Roman" w:cs="Times New Roman"/>
          <w:i/>
        </w:rPr>
        <w:t>в</w:t>
      </w:r>
      <w:proofErr w:type="gramEnd"/>
      <w:r>
        <w:rPr>
          <w:rFonts w:ascii="Times New Roman" w:hAnsi="Times New Roman" w:cs="Times New Roman"/>
          <w:i/>
        </w:rPr>
        <w:t xml:space="preserve"> перёд</w:t>
      </w:r>
      <w:r w:rsidRPr="00E8059B">
        <w:rPr>
          <w:rFonts w:ascii="Times New Roman" w:hAnsi="Times New Roman" w:cs="Times New Roman"/>
          <w:i/>
        </w:rPr>
        <w:t>)</w:t>
      </w:r>
    </w:p>
    <w:p w:rsidR="00354A1D" w:rsidRDefault="00354A1D" w:rsidP="00354A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ямку – бух!</w:t>
      </w:r>
    </w:p>
    <w:p w:rsidR="00354A1D" w:rsidRDefault="00354A1D" w:rsidP="00354A1D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присаживаются на корточки).</w:t>
      </w:r>
    </w:p>
    <w:p w:rsidR="00354A1D" w:rsidRDefault="00354A1D" w:rsidP="00354A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</w:rPr>
        <w:t>Вылезли из ямы»</w:t>
      </w:r>
    </w:p>
    <w:p w:rsidR="00354A1D" w:rsidRDefault="00354A1D" w:rsidP="00354A1D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 w:rsidRPr="00E8059B">
        <w:rPr>
          <w:rFonts w:ascii="Times New Roman" w:hAnsi="Times New Roman" w:cs="Times New Roman"/>
          <w:i/>
        </w:rPr>
        <w:t>дети поднимаются)</w:t>
      </w:r>
    </w:p>
    <w:p w:rsidR="00354A1D" w:rsidRPr="00734EAE" w:rsidRDefault="00354A1D" w:rsidP="00354A1D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157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E8059B">
        <w:rPr>
          <w:rFonts w:ascii="Times New Roman" w:hAnsi="Times New Roman" w:cs="Times New Roman"/>
          <w:i/>
          <w:sz w:val="28"/>
          <w:szCs w:val="28"/>
        </w:rPr>
        <w:t xml:space="preserve"> упражнять в прыжках на двух ногах, развивать мышцы ног, координацию движений.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Учить выполнять движения в соответствии с текстом.</w:t>
      </w:r>
      <w:r w:rsidRPr="00E805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Упражнять в построениях, соблюдении дистанции во время передвижения. </w:t>
      </w:r>
      <w:r w:rsidRPr="00734EA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3-4 </w:t>
      </w:r>
      <w:r>
        <w:rPr>
          <w:rFonts w:ascii="Times New Roman" w:hAnsi="Times New Roman" w:cs="Times New Roman"/>
          <w:i/>
          <w:sz w:val="28"/>
          <w:szCs w:val="28"/>
        </w:rPr>
        <w:t>раза)</w:t>
      </w:r>
    </w:p>
    <w:p w:rsidR="00354A1D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«Найди и промолчи». </w:t>
      </w:r>
      <w:r>
        <w:rPr>
          <w:i/>
          <w:sz w:val="28"/>
          <w:szCs w:val="28"/>
          <w:u w:val="single"/>
        </w:rPr>
        <w:t xml:space="preserve">Задача: </w:t>
      </w:r>
      <w:r>
        <w:rPr>
          <w:i/>
          <w:sz w:val="28"/>
          <w:szCs w:val="28"/>
        </w:rPr>
        <w:t xml:space="preserve">формировать умение двигаться в пространстве, действовать по инструкции, выступать в качестве водящего. Развивать внимание, способность к </w:t>
      </w:r>
      <w:proofErr w:type="spellStart"/>
      <w:r>
        <w:rPr>
          <w:i/>
          <w:sz w:val="28"/>
          <w:szCs w:val="28"/>
        </w:rPr>
        <w:t>саморегуляции</w:t>
      </w:r>
      <w:proofErr w:type="spellEnd"/>
      <w:r>
        <w:rPr>
          <w:i/>
          <w:sz w:val="28"/>
          <w:szCs w:val="28"/>
        </w:rPr>
        <w:t>.</w:t>
      </w:r>
    </w:p>
    <w:p w:rsidR="00354A1D" w:rsidRPr="00354A1D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Спортивное упражнение: катание на самокате. </w:t>
      </w:r>
      <w:r>
        <w:rPr>
          <w:i/>
          <w:sz w:val="28"/>
          <w:szCs w:val="28"/>
          <w:u w:val="single"/>
        </w:rPr>
        <w:t xml:space="preserve">Задача: </w:t>
      </w:r>
      <w:r>
        <w:rPr>
          <w:i/>
          <w:sz w:val="28"/>
          <w:szCs w:val="28"/>
        </w:rPr>
        <w:t>укреплять мышцы ног детей, развивать чувство равновесия, учить распределять тяжесть тела и сохранять равновесие, управлять рулём, выполнять повороты. Познакомить с правилами езды на самокате.</w:t>
      </w:r>
    </w:p>
    <w:p w:rsidR="00354A1D" w:rsidRDefault="00354A1D" w:rsidP="00354A1D">
      <w:pPr>
        <w:pStyle w:val="a3"/>
        <w:spacing w:line="240" w:lineRule="atLeast"/>
        <w:ind w:left="-567"/>
        <w:jc w:val="both"/>
        <w:rPr>
          <w:b/>
          <w:sz w:val="28"/>
          <w:szCs w:val="28"/>
          <w:lang w:val="en-US"/>
        </w:rPr>
      </w:pPr>
    </w:p>
    <w:p w:rsidR="00354A1D" w:rsidRDefault="00354A1D" w:rsidP="00354A1D">
      <w:pPr>
        <w:pStyle w:val="a3"/>
        <w:spacing w:line="240" w:lineRule="atLeast"/>
        <w:ind w:left="-567"/>
        <w:jc w:val="right"/>
        <w:rPr>
          <w:sz w:val="20"/>
          <w:szCs w:val="20"/>
          <w:lang w:val="en-US"/>
        </w:rPr>
      </w:pPr>
    </w:p>
    <w:p w:rsidR="00354A1D" w:rsidRPr="00354A1D" w:rsidRDefault="00354A1D" w:rsidP="00354A1D">
      <w:pPr>
        <w:pStyle w:val="a3"/>
        <w:spacing w:line="240" w:lineRule="atLeast"/>
        <w:ind w:left="-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сентябрь</w:t>
      </w:r>
    </w:p>
    <w:p w:rsidR="00354A1D" w:rsidRPr="00A27601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«Кролики».</w:t>
      </w:r>
      <w:r w:rsidRPr="00BF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одну сторону зала (площадки) ставятся дуги (4 – 5 шт.).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противоположной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стул – дом сторожа. Роль сторожа выполняет воспитатель (ребёнок). Между домом и клетками кроликов – луг. Дети становятся в кружки (4 – 5 человек). «Кролики сидят в клетках», - говорит воспитатель, малыши присаживаются на корточки. Сторож подходит к клеткам и выпускает кроликов: </w:t>
      </w:r>
    </w:p>
    <w:p w:rsidR="00354A1D" w:rsidRPr="00354A1D" w:rsidRDefault="00354A1D" w:rsidP="00354A1D">
      <w:pPr>
        <w:spacing w:line="240" w:lineRule="atLeast"/>
        <w:ind w:left="-567"/>
        <w:jc w:val="both"/>
        <w:rPr>
          <w:b/>
          <w:sz w:val="28"/>
          <w:szCs w:val="28"/>
        </w:rPr>
      </w:pPr>
      <w:r w:rsidRPr="00354A1D">
        <w:rPr>
          <w:rFonts w:ascii="Times New Roman" w:hAnsi="Times New Roman" w:cs="Times New Roman"/>
          <w:sz w:val="28"/>
          <w:szCs w:val="28"/>
        </w:rPr>
        <w:t xml:space="preserve"> «Погуляйте, поешьте травки». Кролики пролезают под дугой, бегают, прыгают. «Бегите </w:t>
      </w:r>
      <w:proofErr w:type="gramStart"/>
      <w:r w:rsidRPr="00354A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4A1D">
        <w:rPr>
          <w:rFonts w:ascii="Times New Roman" w:hAnsi="Times New Roman" w:cs="Times New Roman"/>
          <w:sz w:val="28"/>
          <w:szCs w:val="28"/>
        </w:rPr>
        <w:t xml:space="preserve"> клетка», - говорит сторож. Кролики убегают, каждый возвращается в свою клетку, снова пролезая под дугой. </w:t>
      </w:r>
      <w:r w:rsidRPr="00354A1D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354A1D">
        <w:rPr>
          <w:rFonts w:ascii="Times New Roman" w:hAnsi="Times New Roman" w:cs="Times New Roman"/>
          <w:i/>
          <w:sz w:val="28"/>
          <w:szCs w:val="28"/>
        </w:rPr>
        <w:t xml:space="preserve"> упражнять в прыжках на двух ногах с продвижением вперёд, в </w:t>
      </w:r>
      <w:proofErr w:type="spellStart"/>
      <w:r w:rsidRPr="00354A1D">
        <w:rPr>
          <w:rFonts w:ascii="Times New Roman" w:hAnsi="Times New Roman" w:cs="Times New Roman"/>
          <w:i/>
          <w:sz w:val="28"/>
          <w:szCs w:val="28"/>
        </w:rPr>
        <w:t>подлезании</w:t>
      </w:r>
      <w:proofErr w:type="spellEnd"/>
      <w:r w:rsidRPr="00354A1D">
        <w:rPr>
          <w:rFonts w:ascii="Times New Roman" w:hAnsi="Times New Roman" w:cs="Times New Roman"/>
          <w:i/>
          <w:sz w:val="28"/>
          <w:szCs w:val="28"/>
        </w:rPr>
        <w:t xml:space="preserve"> под верёвку, не касаясь руками пола. Развивать координацию движений, ловкость, воспитывать уверенность в себе.(2-3 раза)</w:t>
      </w:r>
    </w:p>
    <w:p w:rsidR="00354A1D" w:rsidRPr="00674B2A" w:rsidRDefault="00354A1D" w:rsidP="00354A1D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«Лохматый пёс».</w:t>
      </w:r>
      <w:r w:rsidRPr="00D53B16">
        <w:rPr>
          <w:rFonts w:ascii="Times New Roman" w:hAnsi="Times New Roman" w:cs="Times New Roman"/>
          <w:sz w:val="28"/>
          <w:szCs w:val="28"/>
        </w:rPr>
        <w:t xml:space="preserve"> </w:t>
      </w:r>
      <w:r w:rsidRPr="00674B2A">
        <w:rPr>
          <w:rFonts w:ascii="Times New Roman" w:hAnsi="Times New Roman" w:cs="Times New Roman"/>
          <w:sz w:val="28"/>
          <w:szCs w:val="28"/>
        </w:rPr>
        <w:t>Один из детей изображает пса. Он располагается в центре зала – ложится на пол и кладёт голову на вытянутые вперёд руки. Остальные играющие тихонько приближаются к нему по мере произнесения текста воспитателем (дети могут повторять):</w:t>
      </w:r>
    </w:p>
    <w:p w:rsidR="00354A1D" w:rsidRDefault="00354A1D" w:rsidP="00354A1D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лежит лохматый пёс,</w:t>
      </w:r>
    </w:p>
    <w:p w:rsidR="00354A1D" w:rsidRDefault="00354A1D" w:rsidP="00354A1D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лапы </w:t>
      </w:r>
      <w:proofErr w:type="gramStart"/>
      <w:r>
        <w:rPr>
          <w:rFonts w:ascii="Times New Roman" w:hAnsi="Times New Roman" w:cs="Times New Roman"/>
        </w:rPr>
        <w:t>свой</w:t>
      </w:r>
      <w:proofErr w:type="gramEnd"/>
      <w:r>
        <w:rPr>
          <w:rFonts w:ascii="Times New Roman" w:hAnsi="Times New Roman" w:cs="Times New Roman"/>
        </w:rPr>
        <w:t xml:space="preserve"> уткнувши нос.</w:t>
      </w:r>
    </w:p>
    <w:p w:rsidR="00354A1D" w:rsidRDefault="00354A1D" w:rsidP="00354A1D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Тихо, смирно он лежит,</w:t>
      </w:r>
    </w:p>
    <w:p w:rsidR="00354A1D" w:rsidRDefault="00354A1D" w:rsidP="00354A1D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то дремлет, не то спит.</w:t>
      </w:r>
    </w:p>
    <w:p w:rsidR="00354A1D" w:rsidRDefault="00354A1D" w:rsidP="00354A1D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Подойдём к нему, разбудим.</w:t>
      </w:r>
    </w:p>
    <w:p w:rsidR="00354A1D" w:rsidRPr="00D53B16" w:rsidRDefault="00354A1D" w:rsidP="00354A1D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посмотрим, что – будет.</w:t>
      </w:r>
    </w:p>
    <w:p w:rsidR="00354A1D" w:rsidRDefault="00354A1D" w:rsidP="00354A1D">
      <w:pPr>
        <w:pStyle w:val="a3"/>
        <w:spacing w:line="240" w:lineRule="atLeast"/>
        <w:ind w:left="-56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начинают будить пса, наклоняются к нему, произносят его кличку (Шарик), хлопают в ладоши, машут руками. Вдруг пёс поднимается и громко лает. Дети разбегаются, а пёс гонится за нами, стараясь кого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поймать. Когда все дети убегут и спрячутся в свой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обозначенную линию), пёс возвращается на своё место</w:t>
      </w:r>
      <w:r w:rsidRPr="0036786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53B16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3678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учить действовать в соответствии с текстом, упражнять в ходьбе и беге. Развивать внимание, организованность, самостоятельность. Формировать коммуникативные умения, учить поддерживать дружеские взаимоотношения со сверстниками.(3-4 раза)</w:t>
      </w:r>
    </w:p>
    <w:p w:rsidR="00354A1D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Ловишки</w:t>
      </w:r>
      <w:proofErr w:type="spellEnd"/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алки) </w:t>
      </w:r>
      <w:r>
        <w:rPr>
          <w:sz w:val="28"/>
          <w:szCs w:val="28"/>
        </w:rPr>
        <w:t xml:space="preserve">Выбирается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. По сигналу воспитателя «Раз, два, три – лови!» дети разбегаются по площадке.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 их ловит, дотрагиваясь рукой. </w:t>
      </w:r>
      <w:proofErr w:type="gramStart"/>
      <w:r>
        <w:rPr>
          <w:sz w:val="28"/>
          <w:szCs w:val="28"/>
        </w:rPr>
        <w:t>Пойманные</w:t>
      </w:r>
      <w:proofErr w:type="gramEnd"/>
      <w:r>
        <w:rPr>
          <w:sz w:val="28"/>
          <w:szCs w:val="28"/>
        </w:rPr>
        <w:t xml:space="preserve"> отходят в сторону. Когда будет поймано 2 -3 детей, выбирается другой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. Игра повторяется 2–3 раза. </w:t>
      </w:r>
      <w:r>
        <w:rPr>
          <w:i/>
          <w:sz w:val="28"/>
          <w:szCs w:val="28"/>
          <w:u w:val="single"/>
        </w:rPr>
        <w:t>Задача:</w:t>
      </w:r>
      <w:r>
        <w:rPr>
          <w:i/>
          <w:sz w:val="28"/>
          <w:szCs w:val="28"/>
        </w:rPr>
        <w:t xml:space="preserve"> учить действовать по сигналу, соблюдать правила игры, </w:t>
      </w:r>
      <w:proofErr w:type="gramStart"/>
      <w:r>
        <w:rPr>
          <w:i/>
          <w:sz w:val="28"/>
          <w:szCs w:val="28"/>
        </w:rPr>
        <w:t>выполнять роль</w:t>
      </w:r>
      <w:proofErr w:type="gramEnd"/>
      <w:r>
        <w:rPr>
          <w:i/>
          <w:sz w:val="28"/>
          <w:szCs w:val="28"/>
        </w:rPr>
        <w:t xml:space="preserve"> водящего. Развивать ловкость, скоростные качества, формировать умение ориентироваться на действия других игроков.</w:t>
      </w:r>
    </w:p>
    <w:p w:rsidR="00354A1D" w:rsidRPr="00124A4C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 огород мы пойдём». </w:t>
      </w:r>
      <w:r>
        <w:rPr>
          <w:i/>
          <w:sz w:val="28"/>
          <w:szCs w:val="28"/>
          <w:u w:val="single"/>
        </w:rPr>
        <w:t xml:space="preserve">Задача: </w:t>
      </w:r>
      <w:r>
        <w:rPr>
          <w:i/>
          <w:sz w:val="28"/>
          <w:szCs w:val="28"/>
        </w:rPr>
        <w:t>развивать координацию движений, способствовать повышению согласованности движений слов. Активизировать использование в речи глаголов, учить выступать в роли ведущих.</w:t>
      </w:r>
    </w:p>
    <w:p w:rsidR="00354A1D" w:rsidRPr="00354A1D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«Мой весёлый звонкий мяч». </w:t>
      </w:r>
      <w:r>
        <w:rPr>
          <w:sz w:val="28"/>
          <w:szCs w:val="28"/>
        </w:rPr>
        <w:t>Дети стоят полукругом. На небольшом расстоянии от них воспитатель с мячом. Отбивая мяч о пол одной рукой, воспитатель приговаривает:</w:t>
      </w:r>
    </w:p>
    <w:p w:rsidR="00354A1D" w:rsidRPr="00354A1D" w:rsidRDefault="00354A1D" w:rsidP="00354A1D">
      <w:pPr>
        <w:pStyle w:val="a3"/>
        <w:spacing w:line="240" w:lineRule="atLeast"/>
        <w:ind w:left="-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сентябрь</w:t>
      </w:r>
    </w:p>
    <w:p w:rsidR="00354A1D" w:rsidRDefault="00354A1D" w:rsidP="00354A1D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Мой весёлый звонкий мяч, </w:t>
      </w:r>
    </w:p>
    <w:p w:rsidR="00354A1D" w:rsidRDefault="00354A1D" w:rsidP="00354A1D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Ты куда помчался вскачь?</w:t>
      </w:r>
    </w:p>
    <w:p w:rsidR="00354A1D" w:rsidRDefault="00354A1D" w:rsidP="00354A1D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Жёлтый, красный, голубой, </w:t>
      </w:r>
    </w:p>
    <w:p w:rsidR="00354A1D" w:rsidRDefault="00354A1D" w:rsidP="00354A1D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Не угнаться за тобой!</w:t>
      </w:r>
    </w:p>
    <w:p w:rsidR="00354A1D" w:rsidRPr="00354A1D" w:rsidRDefault="00354A1D" w:rsidP="00354A1D">
      <w:pPr>
        <w:pStyle w:val="a3"/>
        <w:spacing w:line="240" w:lineRule="atLeast"/>
        <w:ind w:left="-567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Затем воспитатель предлагает попрыгать на двух ногах, словно мячик, одновременно продолжая отбивать мяч и произносить текст.</w:t>
      </w:r>
      <w:r>
        <w:rPr>
          <w:i/>
          <w:sz w:val="28"/>
          <w:szCs w:val="28"/>
          <w:u w:val="single"/>
        </w:rPr>
        <w:t xml:space="preserve"> Задача: </w:t>
      </w:r>
      <w:r w:rsidRPr="00354A1D">
        <w:rPr>
          <w:i/>
          <w:sz w:val="28"/>
          <w:szCs w:val="28"/>
        </w:rPr>
        <w:t xml:space="preserve">Познакомить с правилами игры, учить </w:t>
      </w:r>
      <w:proofErr w:type="gramStart"/>
      <w:r w:rsidRPr="00354A1D">
        <w:rPr>
          <w:i/>
          <w:sz w:val="28"/>
          <w:szCs w:val="28"/>
        </w:rPr>
        <w:t>внимательно</w:t>
      </w:r>
      <w:proofErr w:type="gramEnd"/>
      <w:r w:rsidRPr="00354A1D">
        <w:rPr>
          <w:i/>
          <w:sz w:val="28"/>
          <w:szCs w:val="28"/>
        </w:rPr>
        <w:t xml:space="preserve"> слушать текст, выполнять игровые действия. Развивать способность к </w:t>
      </w:r>
      <w:proofErr w:type="spellStart"/>
      <w:r w:rsidRPr="00354A1D">
        <w:rPr>
          <w:i/>
          <w:sz w:val="28"/>
          <w:szCs w:val="28"/>
        </w:rPr>
        <w:t>саморегуляции</w:t>
      </w:r>
      <w:proofErr w:type="spellEnd"/>
      <w:r w:rsidRPr="00354A1D">
        <w:rPr>
          <w:i/>
          <w:sz w:val="28"/>
          <w:szCs w:val="28"/>
        </w:rPr>
        <w:t>, самоконтролю. (2-3 раза)</w:t>
      </w:r>
    </w:p>
    <w:p w:rsidR="00354A1D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«Через ручеёк».</w:t>
      </w:r>
      <w:r w:rsidRPr="0030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шнуров или ве</w:t>
      </w:r>
      <w:r w:rsidRPr="00C257B0">
        <w:rPr>
          <w:rFonts w:ascii="Times New Roman" w:hAnsi="Times New Roman" w:cs="Times New Roman"/>
          <w:sz w:val="28"/>
          <w:szCs w:val="28"/>
        </w:rPr>
        <w:t>ревки</w:t>
      </w:r>
      <w:r>
        <w:rPr>
          <w:rFonts w:ascii="Times New Roman" w:hAnsi="Times New Roman" w:cs="Times New Roman"/>
          <w:sz w:val="28"/>
          <w:szCs w:val="28"/>
        </w:rPr>
        <w:t xml:space="preserve"> в две параллельные линии выкладывается дорожка (длина 2 – 2,5 м, ширина 20 – 25 см) или кладётся доска. Воспитатель предлагает перепрыгнуть мостик на двух ногах из стороны в сторону через ручеёк. </w:t>
      </w:r>
      <w:r w:rsidRPr="00302523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C257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учить перепрыгивать через горизонтальное препятствие на двух ногах, мягко приземляться. Развивать координацию движений, повышать гибкость суставов, стимулировать творчество в двигательной деятельности. (2-3 раза)</w:t>
      </w:r>
    </w:p>
    <w:p w:rsidR="00354A1D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«Воробушки и кот».</w:t>
      </w:r>
      <w:r w:rsidRPr="00124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изображают воробышек, они располагаются на крыше (стоят на скамейке высотой 15-20 см). В стороне сидит 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роль кота исполняет ребёнок). «Воробышки полетели», - говорит воспитатель.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спрыгиваю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бегают во всему залу (площадке) врассыпную, машут поднятыми в сторону руками – крыльями. Кот просыпается, произносит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«Мяу – мяу!» и бежит за воробышками. Они должны быстро улететь в гнёздышки и занять свои места. Пойманных воробышков кот отводит к себе в дом (дети пропускают одну игру). </w:t>
      </w:r>
      <w:r w:rsidRPr="00124A4C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учить соблюдать правила игры, выполнять игровые действия, упражнять в беге с изменением направления движения и правильно приземляться при выполнении прыжком с высоты 15-20 см. Развивать способность концентрировать внимание, ловкость, координацию движений. Способствовать построению дружеских взаимоотношений со сверстниками.(3-4 раза)</w:t>
      </w:r>
    </w:p>
    <w:p w:rsidR="00354A1D" w:rsidRPr="00A73615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«Мыши и кот». </w:t>
      </w:r>
      <w:r>
        <w:rPr>
          <w:sz w:val="28"/>
          <w:szCs w:val="28"/>
        </w:rPr>
        <w:t>На одной стороне стойка с натянутым шнуром на высоте 50 см от уровня пола огораживается дом мышей – это их нора. На некотором расстоянии от дома мышей располагается кот. Воспитатель говорит:</w:t>
      </w:r>
    </w:p>
    <w:p w:rsidR="00354A1D" w:rsidRDefault="00354A1D" w:rsidP="00354A1D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Кот мышей сторожит, </w:t>
      </w:r>
    </w:p>
    <w:p w:rsidR="00354A1D" w:rsidRDefault="00354A1D" w:rsidP="00354A1D">
      <w:pPr>
        <w:pStyle w:val="a3"/>
        <w:spacing w:line="24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Притворился, будто спит.</w:t>
      </w:r>
    </w:p>
    <w:p w:rsidR="00354A1D" w:rsidRDefault="00354A1D" w:rsidP="00354A1D">
      <w:pPr>
        <w:pStyle w:val="a3"/>
        <w:spacing w:line="240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Дети – мышки проползают под верёвкой, поднимаются и бегают врассыпную по всему залу. Воспитатель приговаривает:</w:t>
      </w:r>
    </w:p>
    <w:p w:rsidR="00354A1D" w:rsidRDefault="00354A1D" w:rsidP="00354A1D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Тише, мыши, не шумите</w:t>
      </w:r>
    </w:p>
    <w:p w:rsidR="00354A1D" w:rsidRDefault="00354A1D" w:rsidP="00354A1D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кота не разбудите.</w:t>
      </w:r>
    </w:p>
    <w:p w:rsidR="00354A1D" w:rsidRDefault="00354A1D" w:rsidP="00354A1D">
      <w:pPr>
        <w:pStyle w:val="a3"/>
        <w:spacing w:line="240" w:lineRule="atLeast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Дети легко, бесшумно бегают. Через 20-25 сек. Воспитатель восклицает: «кот проснулся!». Кот кричит: «Мяу!» и бежит за мышами, а они прячутся в свои норки. Дети не подлезают под верёвку, а вбегают в норки через неогороженное пространство. На роль кота каждый раз выбирается другой ребёнок. Игра повторяется 3 -4 раза. </w:t>
      </w:r>
      <w:r>
        <w:rPr>
          <w:i/>
          <w:sz w:val="28"/>
          <w:szCs w:val="28"/>
          <w:u w:val="single"/>
        </w:rPr>
        <w:t>Задача:</w:t>
      </w:r>
      <w:r>
        <w:rPr>
          <w:i/>
          <w:sz w:val="28"/>
          <w:szCs w:val="28"/>
        </w:rPr>
        <w:t xml:space="preserve"> учить детей выполнять бег на носках, </w:t>
      </w:r>
    </w:p>
    <w:p w:rsidR="00354A1D" w:rsidRDefault="00354A1D" w:rsidP="00354A1D">
      <w:pPr>
        <w:pStyle w:val="a3"/>
        <w:spacing w:line="240" w:lineRule="atLeast"/>
        <w:ind w:left="-567"/>
        <w:jc w:val="right"/>
        <w:rPr>
          <w:sz w:val="20"/>
          <w:szCs w:val="20"/>
        </w:rPr>
      </w:pPr>
    </w:p>
    <w:p w:rsidR="00354A1D" w:rsidRPr="00354A1D" w:rsidRDefault="00354A1D" w:rsidP="00354A1D">
      <w:pPr>
        <w:pStyle w:val="a3"/>
        <w:spacing w:line="240" w:lineRule="atLeast"/>
        <w:ind w:left="-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сентябрь</w:t>
      </w:r>
    </w:p>
    <w:p w:rsidR="00354A1D" w:rsidRPr="00B52B6E" w:rsidRDefault="00354A1D" w:rsidP="00354A1D">
      <w:pPr>
        <w:pStyle w:val="a3"/>
        <w:spacing w:line="240" w:lineRule="atLeast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маневрировать, избегать столкновения, ориентироваться в пространстве. Развивать мышцы ног, способность распределять внимание. </w:t>
      </w:r>
    </w:p>
    <w:p w:rsidR="00354A1D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«Птичка в гнёздышке».</w:t>
      </w:r>
      <w:r>
        <w:rPr>
          <w:i/>
          <w:sz w:val="28"/>
          <w:szCs w:val="28"/>
          <w:u w:val="single"/>
        </w:rPr>
        <w:t xml:space="preserve"> Задачи: </w:t>
      </w:r>
      <w:r>
        <w:rPr>
          <w:i/>
          <w:sz w:val="28"/>
          <w:szCs w:val="28"/>
        </w:rPr>
        <w:t>учить выполнять прыжки на двух ногах с продвижение вперёд, выпрыгивая из круга, реагировать на звуковой сигнал. Развивать мышцы ног, координацию движений.</w:t>
      </w:r>
    </w:p>
    <w:p w:rsidR="00354A1D" w:rsidRPr="00734EAE" w:rsidRDefault="00354A1D" w:rsidP="00354A1D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 xml:space="preserve"> «Кегли».</w:t>
      </w:r>
      <w:r w:rsidRPr="0099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становятся в шеренгу, в руках у каждого по одному мячу.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расстоянии 2 м от играющих в одну линию ставятся кегли.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</w:t>
      </w:r>
    </w:p>
    <w:p w:rsidR="00354A1D" w:rsidRDefault="00354A1D" w:rsidP="00354A1D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дети прокатываю мячи, стараясь сбить кегли. </w:t>
      </w:r>
      <w:proofErr w:type="gramStart"/>
      <w:r w:rsidRPr="00991CF0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FA32B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учить выполнять бросок мяча (принимать исходное положение, энергично </w:t>
      </w:r>
      <w:proofErr w:type="gramEnd"/>
    </w:p>
    <w:p w:rsidR="00354A1D" w:rsidRPr="00A27601" w:rsidRDefault="00354A1D" w:rsidP="00354A1D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601">
        <w:rPr>
          <w:rFonts w:ascii="Times New Roman" w:hAnsi="Times New Roman" w:cs="Times New Roman"/>
          <w:i/>
          <w:sz w:val="28"/>
          <w:szCs w:val="28"/>
        </w:rPr>
        <w:t>отталкивать мяч двумя руками). Развивать меткость, крупную моторику рук, повышать подвижность суставов.</w:t>
      </w:r>
      <w:r>
        <w:rPr>
          <w:rFonts w:ascii="Times New Roman" w:hAnsi="Times New Roman" w:cs="Times New Roman"/>
          <w:i/>
          <w:sz w:val="28"/>
          <w:szCs w:val="28"/>
        </w:rPr>
        <w:t>(2-3 раза)</w:t>
      </w:r>
    </w:p>
    <w:p w:rsidR="00354A1D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«Поймай комара».</w:t>
      </w:r>
      <w:r w:rsidRPr="00317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конец небольшого прута или палочки привязываю шнурок (или верёвку) и к нему прикрепляют вырезанного из картона комара. Воспитатель водит прут с комаром над их головами. Они догоняют и должны подпрыгнуть на двух ногах, стараются дотронуться до комара – поймать его. </w:t>
      </w:r>
      <w:r w:rsidRPr="0031767D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упражнять детей в беге, учить маневрировать, избегать столкновения. Развивать способность ориентироваться в пространстве, функциональные возможности детского организма.(3-4 раза)</w:t>
      </w:r>
    </w:p>
    <w:p w:rsidR="00354A1D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Упражнение: забрось мяч в корзину. </w:t>
      </w:r>
      <w:r>
        <w:rPr>
          <w:i/>
          <w:sz w:val="28"/>
          <w:szCs w:val="28"/>
          <w:u w:val="single"/>
        </w:rPr>
        <w:t>Задача:</w:t>
      </w:r>
      <w:r>
        <w:rPr>
          <w:i/>
          <w:sz w:val="28"/>
          <w:szCs w:val="28"/>
        </w:rPr>
        <w:t xml:space="preserve"> учить выполнять бросок двумя руками от груди, воспитывать интерес к правильному выполнению задания. Развивать меткость, координацию движений, подвижность суставов. (3-4 раза)</w:t>
      </w:r>
    </w:p>
    <w:p w:rsidR="00354A1D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«Найди свой цвет».</w:t>
      </w:r>
      <w:r w:rsidRPr="00A133C2">
        <w:rPr>
          <w:rFonts w:ascii="Times New Roman" w:hAnsi="Times New Roman" w:cs="Times New Roman"/>
          <w:sz w:val="28"/>
          <w:szCs w:val="28"/>
        </w:rPr>
        <w:t xml:space="preserve"> </w:t>
      </w:r>
      <w:r w:rsidRPr="0023048D">
        <w:rPr>
          <w:rFonts w:ascii="Times New Roman" w:hAnsi="Times New Roman" w:cs="Times New Roman"/>
          <w:sz w:val="28"/>
          <w:szCs w:val="28"/>
        </w:rPr>
        <w:t xml:space="preserve">В разных сторонах зала (площадки) воспитатель кладёт обручи (лучше плоские, из картона) и в них ставит по одной кегле разного цвета. Одна группа детей становится вокруг кегли красного цвета, друга – жёлтого, третья – синего. По сигналу воспитателя: «На прогулку!» все расходятся или разбегаются. На второй сигнал «Найди свой цвет!» дети бегут к своим местам, стараясь найти кеглю своего цвета. </w:t>
      </w:r>
      <w:r w:rsidRPr="00A133C2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2304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упражнять детей в беге, формировать умение ориентироваться в пространстве. Учить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организовывать игру.(2-3 раза)</w:t>
      </w:r>
    </w:p>
    <w:p w:rsidR="00354A1D" w:rsidRPr="00A27601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«Найди себе пару». </w:t>
      </w:r>
      <w:r>
        <w:rPr>
          <w:sz w:val="28"/>
          <w:szCs w:val="28"/>
        </w:rPr>
        <w:t xml:space="preserve">У детей в руках цветные платочки, у одной половины – красного цвета, у другой – зелёного (или синего). По сигналу воспитателя «На прогулку» (удар в бубен или музыкальное сопровождение) все дети разбегаются </w:t>
      </w:r>
    </w:p>
    <w:p w:rsidR="00354A1D" w:rsidRDefault="00354A1D" w:rsidP="00354A1D">
      <w:pPr>
        <w:pStyle w:val="a3"/>
        <w:spacing w:line="240" w:lineRule="atLeast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площадке. На слова «Найди пару!» дети, имеющие платочки одинакового цвета, образуют пару. </w:t>
      </w:r>
      <w:proofErr w:type="gramStart"/>
      <w:r>
        <w:rPr>
          <w:sz w:val="28"/>
          <w:szCs w:val="28"/>
        </w:rPr>
        <w:t>Если ребёнок остаётся без пары, играющие говорят:</w:t>
      </w:r>
      <w:proofErr w:type="gramEnd"/>
      <w:r>
        <w:rPr>
          <w:sz w:val="28"/>
          <w:szCs w:val="28"/>
        </w:rPr>
        <w:t xml:space="preserve"> «Петя, Петя (Коля, Маша) не зевай, быстро пару выбирай!» Игра повторяется 3-4 раза. </w:t>
      </w:r>
      <w:r>
        <w:rPr>
          <w:i/>
          <w:sz w:val="28"/>
          <w:szCs w:val="28"/>
          <w:u w:val="single"/>
        </w:rPr>
        <w:t xml:space="preserve">Задача: </w:t>
      </w:r>
      <w:r>
        <w:rPr>
          <w:i/>
          <w:sz w:val="28"/>
          <w:szCs w:val="28"/>
        </w:rPr>
        <w:t>Познакомить детей с правилами игры, учить ориентироваться в пространстве и находить себе пару. Способствовать формированию дружеских взаимоотношений в игре, развивать творчество в двигательной деятельности.</w:t>
      </w:r>
    </w:p>
    <w:p w:rsidR="00354A1D" w:rsidRDefault="00354A1D" w:rsidP="00354A1D">
      <w:pPr>
        <w:pStyle w:val="a3"/>
        <w:spacing w:line="240" w:lineRule="atLeast"/>
        <w:ind w:left="-567"/>
        <w:jc w:val="both"/>
        <w:rPr>
          <w:i/>
          <w:sz w:val="28"/>
          <w:szCs w:val="28"/>
        </w:rPr>
      </w:pPr>
    </w:p>
    <w:p w:rsidR="00354A1D" w:rsidRDefault="00354A1D" w:rsidP="00354A1D">
      <w:pPr>
        <w:pStyle w:val="a3"/>
        <w:spacing w:line="240" w:lineRule="atLeast"/>
        <w:ind w:left="-567"/>
        <w:jc w:val="both"/>
        <w:rPr>
          <w:i/>
          <w:sz w:val="28"/>
          <w:szCs w:val="28"/>
        </w:rPr>
      </w:pPr>
    </w:p>
    <w:p w:rsidR="00354A1D" w:rsidRPr="00354A1D" w:rsidRDefault="00354A1D" w:rsidP="00354A1D">
      <w:pPr>
        <w:pStyle w:val="a3"/>
        <w:spacing w:line="240" w:lineRule="atLeast"/>
        <w:ind w:left="-567"/>
        <w:jc w:val="right"/>
        <w:rPr>
          <w:sz w:val="20"/>
          <w:szCs w:val="20"/>
        </w:rPr>
      </w:pPr>
      <w:r w:rsidRPr="00354A1D">
        <w:rPr>
          <w:sz w:val="20"/>
          <w:szCs w:val="20"/>
        </w:rPr>
        <w:lastRenderedPageBreak/>
        <w:t>сентябрь</w:t>
      </w:r>
    </w:p>
    <w:p w:rsidR="00354A1D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Эстафета парами.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упражнять в беге парами, учить </w:t>
      </w:r>
      <w:proofErr w:type="gramStart"/>
      <w:r>
        <w:rPr>
          <w:i/>
          <w:sz w:val="28"/>
          <w:szCs w:val="28"/>
        </w:rPr>
        <w:t>пробегать</w:t>
      </w:r>
      <w:proofErr w:type="gramEnd"/>
      <w:r>
        <w:rPr>
          <w:i/>
          <w:sz w:val="28"/>
          <w:szCs w:val="28"/>
        </w:rPr>
        <w:t xml:space="preserve"> не задевая кегли. Развивать ловкость, координацию движений, учить ориентироваться на действия партнёра. (2-3 раза)</w:t>
      </w:r>
    </w:p>
    <w:p w:rsidR="00354A1D" w:rsidRPr="00003997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«Море волнуется».</w:t>
      </w:r>
      <w:r>
        <w:rPr>
          <w:i/>
          <w:sz w:val="28"/>
          <w:szCs w:val="28"/>
          <w:u w:val="single"/>
        </w:rPr>
        <w:t xml:space="preserve"> Задачи:</w:t>
      </w:r>
      <w:r>
        <w:rPr>
          <w:i/>
          <w:sz w:val="28"/>
          <w:szCs w:val="28"/>
        </w:rPr>
        <w:t xml:space="preserve"> формировать у детей умение выражать в движении задуманный образ. Развивать фантазию, учить использовать свой двигательный и игровой опыт. (3-4 раза)</w:t>
      </w:r>
    </w:p>
    <w:p w:rsidR="00354A1D" w:rsidRPr="00003997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Игровое упражнение «</w:t>
      </w:r>
      <w:proofErr w:type="spellStart"/>
      <w:proofErr w:type="gramStart"/>
      <w:r>
        <w:rPr>
          <w:b/>
          <w:sz w:val="28"/>
          <w:szCs w:val="28"/>
        </w:rPr>
        <w:t>Шаг-приставить</w:t>
      </w:r>
      <w:proofErr w:type="spellEnd"/>
      <w:proofErr w:type="gramEnd"/>
      <w:r>
        <w:rPr>
          <w:b/>
          <w:sz w:val="28"/>
          <w:szCs w:val="28"/>
        </w:rPr>
        <w:t xml:space="preserve">». </w:t>
      </w:r>
      <w:r>
        <w:rPr>
          <w:i/>
          <w:sz w:val="28"/>
          <w:szCs w:val="28"/>
          <w:u w:val="single"/>
        </w:rPr>
        <w:t>Задача:</w:t>
      </w:r>
      <w:r>
        <w:rPr>
          <w:i/>
          <w:sz w:val="28"/>
          <w:szCs w:val="28"/>
        </w:rPr>
        <w:t xml:space="preserve"> учить выполнять ходьбу приставными шагами вправо – влево. Развивать мышцы ног, внимание, координацию движений, способствовать формированию правильной осанки.</w:t>
      </w:r>
    </w:p>
    <w:p w:rsidR="00354A1D" w:rsidRPr="00734EAE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«Подбрось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поймай». </w:t>
      </w:r>
      <w:r>
        <w:rPr>
          <w:i/>
          <w:sz w:val="28"/>
          <w:szCs w:val="28"/>
          <w:u w:val="single"/>
        </w:rPr>
        <w:t>Задача:</w:t>
      </w:r>
      <w:r>
        <w:rPr>
          <w:i/>
          <w:sz w:val="28"/>
          <w:szCs w:val="28"/>
        </w:rPr>
        <w:t xml:space="preserve"> учить соблюдать правила игры, оценивать соответствие своих действий правилам, бросать и </w:t>
      </w:r>
      <w:r w:rsidRPr="00A27601">
        <w:rPr>
          <w:i/>
          <w:sz w:val="28"/>
          <w:szCs w:val="28"/>
        </w:rPr>
        <w:t xml:space="preserve">ловить мяч кистями рук, </w:t>
      </w:r>
    </w:p>
    <w:p w:rsidR="00354A1D" w:rsidRPr="00734EAE" w:rsidRDefault="00354A1D" w:rsidP="00354A1D">
      <w:pPr>
        <w:pStyle w:val="a3"/>
        <w:spacing w:line="240" w:lineRule="atLeast"/>
        <w:ind w:left="-567"/>
        <w:jc w:val="both"/>
        <w:rPr>
          <w:b/>
          <w:sz w:val="28"/>
          <w:szCs w:val="28"/>
        </w:rPr>
      </w:pPr>
      <w:r w:rsidRPr="00734EAE">
        <w:rPr>
          <w:i/>
          <w:sz w:val="28"/>
          <w:szCs w:val="28"/>
        </w:rPr>
        <w:t>не прижимая его к груди. Закреплять умение принимать правильное исходное положение.</w:t>
      </w:r>
      <w:r>
        <w:rPr>
          <w:i/>
          <w:sz w:val="28"/>
          <w:szCs w:val="28"/>
        </w:rPr>
        <w:t xml:space="preserve"> (5-6 раз)</w:t>
      </w:r>
    </w:p>
    <w:p w:rsidR="00354A1D" w:rsidRPr="00003997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«Наседка и цыплята».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изображают цыплят, а воспитатель – наседку. На одной стороне площадки огорожено место (верёвка ил шнур натягивается между деревьями или стойками на высоте 50 см от уровня пола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дом, где живут наседка и цыплята. Первой выходит из дома наседка, она идёт искать корм. Затем зовёт цыплят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 – ко – ко». Они подлезают под верёвку, бегут к наседке и гуляют на площадке, клюют зёрнышки. Воспитатель говорит: «Большая птица!» - цыплята бегут домой. </w:t>
      </w:r>
      <w:r w:rsidRPr="006D3FED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i/>
          <w:sz w:val="28"/>
          <w:szCs w:val="28"/>
        </w:rPr>
        <w:t xml:space="preserve">упражнять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подлезании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 препятствия, не касаясь руками пола, в ходьбе и беге. Поощрять стремление как можно лучше выполнить упражнение, оказать помощь товарищу.(3-4 раза)</w:t>
      </w:r>
    </w:p>
    <w:p w:rsidR="00354A1D" w:rsidRPr="006F2A53" w:rsidRDefault="00354A1D" w:rsidP="00354A1D">
      <w:pPr>
        <w:pStyle w:val="a3"/>
        <w:numPr>
          <w:ilvl w:val="0"/>
          <w:numId w:val="1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Игровое упражнение «Куры и цыплята».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формировать у детей умение согласовывать движения рук и ног при ходьбе, учить выполнять мелкие и широкие шаги, реагировать на сигнал воспитателя. Развивать внимание, координацию движений.</w:t>
      </w:r>
    </w:p>
    <w:p w:rsidR="00354A1D" w:rsidRPr="006F2A53" w:rsidRDefault="00354A1D" w:rsidP="00354A1D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2A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Огуречик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огуречик</w:t>
      </w:r>
      <w:proofErr w:type="spellEnd"/>
      <w:r>
        <w:rPr>
          <w:b/>
          <w:sz w:val="28"/>
          <w:szCs w:val="28"/>
        </w:rPr>
        <w:t xml:space="preserve">». </w:t>
      </w:r>
      <w:r w:rsidRPr="006F2A53">
        <w:rPr>
          <w:rFonts w:ascii="Times New Roman" w:hAnsi="Times New Roman" w:cs="Times New Roman"/>
          <w:sz w:val="28"/>
          <w:szCs w:val="28"/>
        </w:rPr>
        <w:t xml:space="preserve">На одной стороне площадки находится воспитатель (мышка), на другой – дети. Прыжками на двух ногах дети приближаются к </w:t>
      </w:r>
      <w:proofErr w:type="spellStart"/>
      <w:r w:rsidRPr="006F2A53"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 w:rsidRPr="006F2A53">
        <w:rPr>
          <w:rFonts w:ascii="Times New Roman" w:hAnsi="Times New Roman" w:cs="Times New Roman"/>
          <w:sz w:val="28"/>
          <w:szCs w:val="28"/>
        </w:rPr>
        <w:t>. Воспитатель произносит:</w:t>
      </w:r>
    </w:p>
    <w:p w:rsidR="00354A1D" w:rsidRDefault="00354A1D" w:rsidP="00354A1D">
      <w:pPr>
        <w:pStyle w:val="a3"/>
        <w:ind w:left="-567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Огуречик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огуречик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354A1D" w:rsidRDefault="00354A1D" w:rsidP="00354A1D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ходи на тот </w:t>
      </w:r>
      <w:proofErr w:type="spellStart"/>
      <w:r>
        <w:rPr>
          <w:rFonts w:ascii="Times New Roman" w:hAnsi="Times New Roman" w:cs="Times New Roman"/>
        </w:rPr>
        <w:t>конечик</w:t>
      </w:r>
      <w:proofErr w:type="spellEnd"/>
      <w:r>
        <w:rPr>
          <w:rFonts w:ascii="Times New Roman" w:hAnsi="Times New Roman" w:cs="Times New Roman"/>
        </w:rPr>
        <w:t>:</w:t>
      </w:r>
    </w:p>
    <w:p w:rsidR="00354A1D" w:rsidRDefault="00354A1D" w:rsidP="00354A1D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Там мышка живёт, </w:t>
      </w:r>
    </w:p>
    <w:p w:rsidR="00354A1D" w:rsidRDefault="00354A1D" w:rsidP="00354A1D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Тебе хвостик отгрызёт.</w:t>
      </w:r>
    </w:p>
    <w:p w:rsidR="00354A1D" w:rsidRDefault="00354A1D" w:rsidP="00354A1D">
      <w:pPr>
        <w:pStyle w:val="a3"/>
        <w:spacing w:line="240" w:lineRule="atLeast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последнем слове дети быстро убегают в свой домик (за черту – шнур), а воспитатель их догоняет. </w:t>
      </w:r>
      <w:r w:rsidRPr="006F2A53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2E69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познакомить с правилами игры, способствовать совершенствованию выполнения основных движений, учить убегать легко, свободно, перемещаться по всей площадке.(3-4 раза)</w:t>
      </w:r>
    </w:p>
    <w:p w:rsidR="00354A1D" w:rsidRDefault="00354A1D" w:rsidP="00354A1D">
      <w:pPr>
        <w:pStyle w:val="a3"/>
        <w:spacing w:line="240" w:lineRule="atLeast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4A1D" w:rsidRDefault="00354A1D" w:rsidP="00354A1D">
      <w:pPr>
        <w:pStyle w:val="a3"/>
        <w:spacing w:line="240" w:lineRule="atLeast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4A1D" w:rsidRDefault="00354A1D" w:rsidP="00354A1D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4A1D" w:rsidRPr="000C241A" w:rsidRDefault="00354A1D" w:rsidP="000C241A">
      <w:pPr>
        <w:spacing w:line="240" w:lineRule="atLeast"/>
        <w:jc w:val="both"/>
        <w:rPr>
          <w:b/>
        </w:rPr>
      </w:pPr>
    </w:p>
    <w:p w:rsidR="00354A1D" w:rsidRPr="00A27601" w:rsidRDefault="00354A1D" w:rsidP="00354A1D">
      <w:pPr>
        <w:pStyle w:val="a3"/>
        <w:spacing w:line="240" w:lineRule="atLeast"/>
        <w:jc w:val="right"/>
        <w:rPr>
          <w:sz w:val="20"/>
          <w:szCs w:val="20"/>
        </w:rPr>
      </w:pPr>
      <w:r w:rsidRPr="00A27601">
        <w:rPr>
          <w:sz w:val="20"/>
          <w:szCs w:val="20"/>
        </w:rPr>
        <w:lastRenderedPageBreak/>
        <w:t>октябрь</w:t>
      </w:r>
    </w:p>
    <w:p w:rsidR="00354A1D" w:rsidRDefault="00354A1D" w:rsidP="00354A1D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«Школа мяча».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способствовать совершенствованию выполнения детьми основных движений, формировать умение вести мяч по прямой линии. Согласовывать движение ног и рук. Развивать координацию движений, крупную моторику.(3-4 раза)</w:t>
      </w:r>
    </w:p>
    <w:p w:rsidR="00354A1D" w:rsidRPr="00D41AEA" w:rsidRDefault="00354A1D" w:rsidP="00354A1D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 w:rsidRPr="00D41AEA">
        <w:rPr>
          <w:b/>
          <w:sz w:val="28"/>
          <w:szCs w:val="28"/>
        </w:rPr>
        <w:t xml:space="preserve">«У медведя </w:t>
      </w:r>
      <w:proofErr w:type="gramStart"/>
      <w:r w:rsidRPr="00D41AEA">
        <w:rPr>
          <w:b/>
          <w:sz w:val="28"/>
          <w:szCs w:val="28"/>
        </w:rPr>
        <w:t>во</w:t>
      </w:r>
      <w:proofErr w:type="gramEnd"/>
      <w:r w:rsidRPr="00D41AEA">
        <w:rPr>
          <w:b/>
          <w:sz w:val="28"/>
          <w:szCs w:val="28"/>
        </w:rPr>
        <w:t xml:space="preserve"> бору». </w:t>
      </w:r>
      <w:r w:rsidRPr="00D41AEA">
        <w:rPr>
          <w:sz w:val="28"/>
          <w:szCs w:val="28"/>
        </w:rPr>
        <w:t xml:space="preserve">На одной стороне проводится черта (шнур, верёвка) – это опушка леса. На расстоянии 2-3 шагов определяется место для медведя – это его берлога. На другой стороне обозначается дом детей (также ограничивается шнуром). Выбирается медведь. Воспитатель, обращается к детям, говорит: «Идёмте гулять!» и вместе с ними направляется к опушке леса. Все собирают грибы и ягоды – дети выполняют соответствующие движения и при этом говорят: </w:t>
      </w:r>
    </w:p>
    <w:p w:rsidR="00354A1D" w:rsidRDefault="00354A1D" w:rsidP="00354A1D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медведя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бору</w:t>
      </w:r>
    </w:p>
    <w:p w:rsidR="00354A1D" w:rsidRDefault="00354A1D" w:rsidP="00354A1D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Грибы, ягоды беру, </w:t>
      </w:r>
    </w:p>
    <w:p w:rsidR="00354A1D" w:rsidRDefault="00354A1D" w:rsidP="00354A1D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медведь сидит</w:t>
      </w:r>
    </w:p>
    <w:p w:rsidR="00354A1D" w:rsidRDefault="00354A1D" w:rsidP="00354A1D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на нас рычит.</w:t>
      </w:r>
    </w:p>
    <w:p w:rsidR="00354A1D" w:rsidRPr="007F4E74" w:rsidRDefault="00354A1D" w:rsidP="00354A1D">
      <w:pPr>
        <w:spacing w:line="240" w:lineRule="atLeast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4E74">
        <w:rPr>
          <w:sz w:val="28"/>
          <w:szCs w:val="28"/>
        </w:rPr>
        <w:t xml:space="preserve">Медведь с рычание встаёт, дети убегают. Медведь старается поймать (коснуться) </w:t>
      </w:r>
      <w:r>
        <w:rPr>
          <w:sz w:val="28"/>
          <w:szCs w:val="28"/>
        </w:rPr>
        <w:t xml:space="preserve">  </w:t>
      </w:r>
      <w:r w:rsidRPr="007F4E74">
        <w:rPr>
          <w:sz w:val="28"/>
          <w:szCs w:val="28"/>
        </w:rPr>
        <w:t xml:space="preserve">кого – либо. </w:t>
      </w:r>
      <w:proofErr w:type="gramStart"/>
      <w:r w:rsidRPr="007F4E74">
        <w:rPr>
          <w:sz w:val="28"/>
          <w:szCs w:val="28"/>
        </w:rPr>
        <w:t>Пойманного</w:t>
      </w:r>
      <w:proofErr w:type="gramEnd"/>
      <w:r w:rsidRPr="007F4E74">
        <w:rPr>
          <w:sz w:val="28"/>
          <w:szCs w:val="28"/>
        </w:rPr>
        <w:t xml:space="preserve"> отводит к себе. Игра возобновляется. После того как медведь поймает 2-3 </w:t>
      </w:r>
      <w:proofErr w:type="gramStart"/>
      <w:r w:rsidRPr="007F4E74">
        <w:rPr>
          <w:sz w:val="28"/>
          <w:szCs w:val="28"/>
        </w:rPr>
        <w:t>играющих</w:t>
      </w:r>
      <w:proofErr w:type="gramEnd"/>
      <w:r w:rsidRPr="007F4E74">
        <w:rPr>
          <w:sz w:val="28"/>
          <w:szCs w:val="28"/>
        </w:rPr>
        <w:t>, назначается другой медведь. Игра повторяется 3-4 раза.</w:t>
      </w:r>
      <w:r w:rsidRPr="007F4E74">
        <w:rPr>
          <w:i/>
          <w:sz w:val="28"/>
          <w:szCs w:val="28"/>
          <w:u w:val="single"/>
        </w:rPr>
        <w:t xml:space="preserve"> Задача:</w:t>
      </w:r>
      <w:r w:rsidRPr="007F4E74">
        <w:rPr>
          <w:i/>
          <w:sz w:val="28"/>
          <w:szCs w:val="28"/>
        </w:rPr>
        <w:t xml:space="preserve"> учить выполнять игровые действия в соответствии с текстом. Развивать ловкость, координацию движений.</w:t>
      </w:r>
    </w:p>
    <w:p w:rsidR="00354A1D" w:rsidRDefault="00354A1D" w:rsidP="00354A1D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«День – ночь».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познакомить детей с правилами игры, учить действовать в соответствии с сигналом (день – бегать врассыпную по всей площадке, ночь – принимать статическую позу). Развивать скоростные качества, ловкость, навыки пространственной ориентации.(3-4 раза)</w:t>
      </w:r>
    </w:p>
    <w:p w:rsidR="00354A1D" w:rsidRDefault="00354A1D" w:rsidP="00354A1D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«Серсо».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формировать у детей навыки игры с кольцом (выполнение хвата сверху, подбрасывание и ловля кольца, прокатывание кольца по прямой, прокатывать между двумя ориентирами, набрасывание кольца на неподвижную цель, учить прокатывать кольцо по центру скамейки), учить внимательно слушать команды взрослого, следить за сигналами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>Развивать подвижность суставов, глазомер, обогащать двигательный опыт. (3-4 раза)</w:t>
      </w:r>
    </w:p>
    <w:p w:rsidR="00354A1D" w:rsidRPr="000C241A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 w:rsidRPr="00D41AEA">
        <w:rPr>
          <w:b/>
          <w:sz w:val="28"/>
          <w:szCs w:val="28"/>
        </w:rPr>
        <w:t xml:space="preserve">«Воробушки и кот». </w:t>
      </w:r>
      <w:r w:rsidRPr="00D41AEA">
        <w:rPr>
          <w:rFonts w:ascii="Times New Roman" w:hAnsi="Times New Roman" w:cs="Times New Roman"/>
          <w:sz w:val="28"/>
          <w:szCs w:val="28"/>
        </w:rPr>
        <w:t xml:space="preserve">Дети изображают воробышек, они располагаются на крыше (стоят на скамейке высотой 15-20 см). В стороне сидит кот </w:t>
      </w:r>
      <w:proofErr w:type="gramStart"/>
      <w:r w:rsidRPr="00D41A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1AEA">
        <w:rPr>
          <w:rFonts w:ascii="Times New Roman" w:hAnsi="Times New Roman" w:cs="Times New Roman"/>
          <w:sz w:val="28"/>
          <w:szCs w:val="28"/>
        </w:rPr>
        <w:t xml:space="preserve">роль кота исполняет ребёнок). «Воробышки полетели», - говорит воспитатель. Дети </w:t>
      </w:r>
      <w:proofErr w:type="gramStart"/>
      <w:r w:rsidRPr="00D41AEA">
        <w:rPr>
          <w:rFonts w:ascii="Times New Roman" w:hAnsi="Times New Roman" w:cs="Times New Roman"/>
          <w:sz w:val="28"/>
          <w:szCs w:val="28"/>
        </w:rPr>
        <w:t>спрыгиваю</w:t>
      </w:r>
      <w:proofErr w:type="gramEnd"/>
      <w:r w:rsidRPr="00D41AEA">
        <w:rPr>
          <w:rFonts w:ascii="Times New Roman" w:hAnsi="Times New Roman" w:cs="Times New Roman"/>
          <w:sz w:val="28"/>
          <w:szCs w:val="28"/>
        </w:rPr>
        <w:t xml:space="preserve"> и бегают во всему залу (площадке) врассыпную, машут поднятыми в сторону руками – крыльями. Кот просыпается, произносит</w:t>
      </w:r>
      <w:proofErr w:type="gramStart"/>
      <w:r w:rsidRPr="00D41A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1AEA">
        <w:rPr>
          <w:rFonts w:ascii="Times New Roman" w:hAnsi="Times New Roman" w:cs="Times New Roman"/>
          <w:sz w:val="28"/>
          <w:szCs w:val="28"/>
        </w:rPr>
        <w:t xml:space="preserve"> «Мяу – мяу!» и бежит за воробышками. Они должны быстро улететь в гнёздышки и занять свои места. Пойманных воробышков кот отводит к </w:t>
      </w:r>
      <w:r w:rsidRPr="00A27601">
        <w:rPr>
          <w:rFonts w:ascii="Times New Roman" w:hAnsi="Times New Roman" w:cs="Times New Roman"/>
          <w:sz w:val="28"/>
          <w:szCs w:val="28"/>
        </w:rPr>
        <w:t xml:space="preserve">себе в дом (дети пропускают одну игру). </w:t>
      </w:r>
      <w:r w:rsidRPr="00A27601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A27601">
        <w:rPr>
          <w:rFonts w:ascii="Times New Roman" w:hAnsi="Times New Roman" w:cs="Times New Roman"/>
          <w:i/>
          <w:sz w:val="28"/>
          <w:szCs w:val="28"/>
        </w:rPr>
        <w:t xml:space="preserve"> учить соблюдать правила игры, выполнять игровые действия, упражнять в беге </w:t>
      </w:r>
      <w:proofErr w:type="gramStart"/>
      <w:r w:rsidRPr="00A2760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276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241A" w:rsidRDefault="000C241A" w:rsidP="000C241A">
      <w:pPr>
        <w:pStyle w:val="a3"/>
        <w:spacing w:line="240" w:lineRule="atLeast"/>
        <w:ind w:left="-567"/>
        <w:jc w:val="both"/>
        <w:rPr>
          <w:b/>
          <w:sz w:val="28"/>
          <w:szCs w:val="28"/>
        </w:rPr>
      </w:pPr>
    </w:p>
    <w:p w:rsidR="000C241A" w:rsidRDefault="000C241A" w:rsidP="000C241A">
      <w:pPr>
        <w:pStyle w:val="a3"/>
        <w:spacing w:line="240" w:lineRule="atLeast"/>
        <w:ind w:left="-567"/>
        <w:jc w:val="both"/>
        <w:rPr>
          <w:b/>
          <w:sz w:val="28"/>
          <w:szCs w:val="28"/>
        </w:rPr>
      </w:pPr>
    </w:p>
    <w:p w:rsidR="000C241A" w:rsidRPr="000C241A" w:rsidRDefault="000C241A" w:rsidP="000C241A">
      <w:pPr>
        <w:pStyle w:val="a3"/>
        <w:spacing w:line="240" w:lineRule="atLeast"/>
        <w:ind w:left="-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октябрь</w:t>
      </w:r>
    </w:p>
    <w:p w:rsidR="00354A1D" w:rsidRPr="000C241A" w:rsidRDefault="00354A1D" w:rsidP="000C241A">
      <w:pPr>
        <w:spacing w:line="240" w:lineRule="atLeast"/>
        <w:ind w:left="-567"/>
        <w:jc w:val="both"/>
        <w:rPr>
          <w:b/>
          <w:sz w:val="28"/>
          <w:szCs w:val="28"/>
        </w:rPr>
      </w:pPr>
      <w:r w:rsidRPr="000C241A">
        <w:rPr>
          <w:rFonts w:ascii="Times New Roman" w:hAnsi="Times New Roman" w:cs="Times New Roman"/>
          <w:i/>
          <w:sz w:val="28"/>
          <w:szCs w:val="28"/>
        </w:rPr>
        <w:t>изменением направления движения и правильно приземляться при выполнении прыжком с высоты 15-20 см. Развивать способность концентрировать внимание, ловкость, координацию движений. Способствовать построению дружеских взаимоотношений со сверстниками.(3-4 раза)</w:t>
      </w:r>
    </w:p>
    <w:p w:rsidR="00354A1D" w:rsidRPr="000C241A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«Подбрось – поймай».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 xml:space="preserve">учить детей подбрасывать и ловить мяч двумя руками. Развивать мышцы рук, координацию движений, ловкость, повышать </w:t>
      </w:r>
      <w:r w:rsidRPr="000C241A">
        <w:rPr>
          <w:i/>
          <w:sz w:val="28"/>
          <w:szCs w:val="28"/>
        </w:rPr>
        <w:t>подвижность суставов. Воспитывать целеустремлённость, поощрять стремлений добиваться успеха в выполнении упражнения.(5-6 раз)</w:t>
      </w:r>
    </w:p>
    <w:p w:rsidR="00354A1D" w:rsidRPr="00F63467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«Самолёты». </w:t>
      </w:r>
      <w:r>
        <w:rPr>
          <w:sz w:val="28"/>
          <w:szCs w:val="28"/>
        </w:rPr>
        <w:t xml:space="preserve">Дети становятся в несколько колонн по разным сторонам площадки. Место для каждой колонны обозначается предметом (кегля, кубик, мяч).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изображают лётчиков. По сигналу воспитателя «К полёту!» дети выполняют круговые движения согнутыми руками перед грудью – заводят моторы. На следующий сигнал: «Полетели!» дети поднимают руки в стороны и бегают – «летают» в разных направлениях по всему залу. По сигналу «На посадку!» самолёты находят своё место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свое</w:t>
      </w:r>
      <w:proofErr w:type="gramEnd"/>
      <w:r>
        <w:rPr>
          <w:sz w:val="28"/>
          <w:szCs w:val="28"/>
        </w:rPr>
        <w:t xml:space="preserve"> предмета) и строятся в колонны. </w:t>
      </w:r>
      <w:r>
        <w:rPr>
          <w:i/>
          <w:sz w:val="28"/>
          <w:szCs w:val="28"/>
          <w:u w:val="single"/>
        </w:rPr>
        <w:t xml:space="preserve">Задачи: </w:t>
      </w:r>
      <w:r w:rsidRPr="00F63467">
        <w:rPr>
          <w:i/>
          <w:sz w:val="28"/>
          <w:szCs w:val="28"/>
        </w:rPr>
        <w:t>учить детей по сигналу менять направление бега, маневрировать, избегать столкновений. Развивать способность распределять внимание.</w:t>
      </w:r>
      <w:r>
        <w:rPr>
          <w:i/>
          <w:sz w:val="28"/>
          <w:szCs w:val="28"/>
        </w:rPr>
        <w:t xml:space="preserve"> (3-4 раза)</w:t>
      </w:r>
    </w:p>
    <w:p w:rsidR="00354A1D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«Птички и кошка». </w:t>
      </w:r>
      <w:r>
        <w:rPr>
          <w:sz w:val="28"/>
          <w:szCs w:val="28"/>
        </w:rPr>
        <w:t xml:space="preserve">Обозначается круг диаметром 5-6 м. В центре водящий, он изображает кошку. Остальные находятся за пределами круга – они птички. Кошка засыпает, а птички влетают в круг и клюют зёрнышки. Кошка просыпается, потягивается и начинает ловить птичек, стараясь кого – либо запятнать. Птички спешат вылететь из круга. Когда кошка поймает 2-3 птичек, выбирается другой водящий, а пойманные птички присоединяются ко всем играющим.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выполнять прыжки на двух ногах через препятствие (тренировать приземление на полусогнутые ноги), ходить и бегать, согласовывая движения рук и ног. Воспитывать у детей уверенность в себе. (3-4 раза)</w:t>
      </w:r>
    </w:p>
    <w:p w:rsidR="00354A1D" w:rsidRPr="00BC17D4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 w:rsidRPr="00BC17D4">
        <w:rPr>
          <w:b/>
          <w:sz w:val="28"/>
          <w:szCs w:val="28"/>
        </w:rPr>
        <w:t xml:space="preserve">«Мыши и кот». </w:t>
      </w:r>
      <w:r w:rsidRPr="00BC17D4">
        <w:rPr>
          <w:sz w:val="28"/>
          <w:szCs w:val="28"/>
        </w:rPr>
        <w:t>На одной стороне стойка с натянутым шнуром на высоте 50 см от уровня пола огораживается дом мышей – это их нора. На некотором расстоянии от дома мышей располагается кот. Воспитатель говорит:</w:t>
      </w:r>
    </w:p>
    <w:p w:rsidR="00354A1D" w:rsidRDefault="00354A1D" w:rsidP="000C241A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Кот мышей сторожит, </w:t>
      </w:r>
    </w:p>
    <w:p w:rsidR="00354A1D" w:rsidRDefault="00354A1D" w:rsidP="000C241A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Притворился, будто спит.</w:t>
      </w:r>
    </w:p>
    <w:p w:rsidR="00354A1D" w:rsidRPr="007F4E74" w:rsidRDefault="00354A1D" w:rsidP="000C241A">
      <w:pPr>
        <w:spacing w:line="240" w:lineRule="atLeast"/>
        <w:ind w:left="-567"/>
        <w:jc w:val="both"/>
        <w:rPr>
          <w:sz w:val="28"/>
          <w:szCs w:val="28"/>
        </w:rPr>
      </w:pPr>
      <w:r w:rsidRPr="007F4E74">
        <w:rPr>
          <w:sz w:val="28"/>
          <w:szCs w:val="28"/>
        </w:rPr>
        <w:t>Дети – мышки проползают под верёвкой, поднимаются и бегают врассыпную по всему залу. Воспитатель приговаривает:</w:t>
      </w:r>
    </w:p>
    <w:p w:rsidR="00354A1D" w:rsidRDefault="00354A1D" w:rsidP="000C241A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Тише, мыши, не шумите</w:t>
      </w:r>
    </w:p>
    <w:p w:rsidR="00354A1D" w:rsidRDefault="00354A1D" w:rsidP="000C241A">
      <w:pPr>
        <w:pStyle w:val="a3"/>
        <w:spacing w:line="240" w:lineRule="atLeast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кота не разбудите.</w:t>
      </w:r>
    </w:p>
    <w:p w:rsidR="000C241A" w:rsidRDefault="00354A1D" w:rsidP="000C241A">
      <w:pPr>
        <w:spacing w:line="240" w:lineRule="atLeast"/>
        <w:ind w:left="-567"/>
        <w:jc w:val="both"/>
        <w:rPr>
          <w:sz w:val="28"/>
          <w:szCs w:val="28"/>
        </w:rPr>
      </w:pPr>
      <w:r w:rsidRPr="007F4E74">
        <w:rPr>
          <w:sz w:val="28"/>
          <w:szCs w:val="28"/>
        </w:rPr>
        <w:t xml:space="preserve">Дети легко, бесшумно бегают. Через 20-25 сек. Воспитатель восклицает: «кот проснулся!». Кот кричит: «Мяу!» и бежит за мышами, а они прячутся в свои норки. Дети не подлезают под верёвку, а вбегают в норки через </w:t>
      </w:r>
      <w:proofErr w:type="gramStart"/>
      <w:r w:rsidRPr="007F4E74">
        <w:rPr>
          <w:sz w:val="28"/>
          <w:szCs w:val="28"/>
        </w:rPr>
        <w:t>неогороженное</w:t>
      </w:r>
      <w:proofErr w:type="gramEnd"/>
      <w:r w:rsidRPr="007F4E74">
        <w:rPr>
          <w:sz w:val="28"/>
          <w:szCs w:val="28"/>
        </w:rPr>
        <w:t xml:space="preserve"> </w:t>
      </w:r>
    </w:p>
    <w:p w:rsidR="000C241A" w:rsidRPr="000C241A" w:rsidRDefault="000C241A" w:rsidP="000C241A">
      <w:pPr>
        <w:spacing w:line="240" w:lineRule="atLeast"/>
        <w:ind w:left="-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октябрь</w:t>
      </w:r>
    </w:p>
    <w:p w:rsidR="00354A1D" w:rsidRPr="007F4E74" w:rsidRDefault="00354A1D" w:rsidP="000C241A">
      <w:pPr>
        <w:spacing w:line="240" w:lineRule="atLeast"/>
        <w:ind w:left="-567"/>
        <w:jc w:val="both"/>
        <w:rPr>
          <w:i/>
          <w:sz w:val="28"/>
          <w:szCs w:val="28"/>
        </w:rPr>
      </w:pPr>
      <w:r w:rsidRPr="007F4E74">
        <w:rPr>
          <w:sz w:val="28"/>
          <w:szCs w:val="28"/>
        </w:rPr>
        <w:t xml:space="preserve">пространство. На роль кота каждый раз выбирается другой ребёнок. Игра повторяется 3 -4 раза. </w:t>
      </w:r>
      <w:r w:rsidRPr="007F4E74">
        <w:rPr>
          <w:i/>
          <w:sz w:val="28"/>
          <w:szCs w:val="28"/>
          <w:u w:val="single"/>
        </w:rPr>
        <w:t>Задача:</w:t>
      </w:r>
      <w:r w:rsidRPr="007F4E74">
        <w:rPr>
          <w:i/>
          <w:sz w:val="28"/>
          <w:szCs w:val="28"/>
        </w:rPr>
        <w:t xml:space="preserve"> учить детей выполнять бег на носках, маневрировать, избегать столкновения, ориентироваться в пространстве. Развивать мышцы ног, способность распределять внимание. </w:t>
      </w:r>
    </w:p>
    <w:p w:rsidR="00354A1D" w:rsidRPr="00D41AEA" w:rsidRDefault="00354A1D" w:rsidP="000C241A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AEA">
        <w:rPr>
          <w:b/>
          <w:sz w:val="28"/>
          <w:szCs w:val="28"/>
        </w:rPr>
        <w:t xml:space="preserve">«Лохматый пёс». </w:t>
      </w:r>
      <w:r w:rsidRPr="00D41AEA">
        <w:rPr>
          <w:rFonts w:ascii="Times New Roman" w:hAnsi="Times New Roman" w:cs="Times New Roman"/>
          <w:sz w:val="28"/>
          <w:szCs w:val="28"/>
        </w:rPr>
        <w:t>Один из детей изображает пса. Он располагается в центре зала – ложится на пол и кладёт голову на вытянутые вперёд руки. Остальные играющие тихонько приближаются к нему по мере произнесения текста воспитателем (дети могут повторять):</w:t>
      </w:r>
    </w:p>
    <w:p w:rsidR="00354A1D" w:rsidRDefault="00354A1D" w:rsidP="000C241A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лежит лохматый пёс,</w:t>
      </w:r>
    </w:p>
    <w:p w:rsidR="00354A1D" w:rsidRDefault="00354A1D" w:rsidP="000C241A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лапы </w:t>
      </w:r>
      <w:proofErr w:type="gramStart"/>
      <w:r>
        <w:rPr>
          <w:rFonts w:ascii="Times New Roman" w:hAnsi="Times New Roman" w:cs="Times New Roman"/>
        </w:rPr>
        <w:t>свой</w:t>
      </w:r>
      <w:proofErr w:type="gramEnd"/>
      <w:r>
        <w:rPr>
          <w:rFonts w:ascii="Times New Roman" w:hAnsi="Times New Roman" w:cs="Times New Roman"/>
        </w:rPr>
        <w:t xml:space="preserve"> уткнувши нос.</w:t>
      </w:r>
    </w:p>
    <w:p w:rsidR="00354A1D" w:rsidRDefault="00354A1D" w:rsidP="000C241A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Тихо, смирно он лежит,</w:t>
      </w:r>
    </w:p>
    <w:p w:rsidR="00354A1D" w:rsidRDefault="00354A1D" w:rsidP="000C241A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то дремлет, не то спит.</w:t>
      </w:r>
    </w:p>
    <w:p w:rsidR="00354A1D" w:rsidRDefault="00354A1D" w:rsidP="000C241A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Подойдём к нему, разбудим.</w:t>
      </w:r>
    </w:p>
    <w:p w:rsidR="00354A1D" w:rsidRPr="00D53B16" w:rsidRDefault="00354A1D" w:rsidP="000C241A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посмотрим, что – будет.</w:t>
      </w:r>
    </w:p>
    <w:p w:rsidR="00354A1D" w:rsidRPr="007F4E74" w:rsidRDefault="00354A1D" w:rsidP="000C241A">
      <w:pPr>
        <w:spacing w:line="240" w:lineRule="atLeast"/>
        <w:ind w:left="-567"/>
        <w:jc w:val="both"/>
        <w:rPr>
          <w:b/>
          <w:sz w:val="28"/>
          <w:szCs w:val="28"/>
        </w:rPr>
      </w:pPr>
      <w:r w:rsidRPr="007F4E74">
        <w:rPr>
          <w:rFonts w:ascii="Times New Roman" w:hAnsi="Times New Roman" w:cs="Times New Roman"/>
          <w:sz w:val="28"/>
          <w:szCs w:val="28"/>
        </w:rPr>
        <w:t xml:space="preserve">Дети начинают будить пса, наклоняются к нему, произносят его кличку (Шарик), хлопают в ладоши, машут руками. Вдруг пёс поднимается и громко лает. Дети разбегаются, а пёс гонится за нами, стараясь кого – </w:t>
      </w:r>
      <w:proofErr w:type="spellStart"/>
      <w:r w:rsidRPr="007F4E7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F4E74">
        <w:rPr>
          <w:rFonts w:ascii="Times New Roman" w:hAnsi="Times New Roman" w:cs="Times New Roman"/>
          <w:sz w:val="28"/>
          <w:szCs w:val="28"/>
        </w:rPr>
        <w:t xml:space="preserve"> поймать. Когда все дети убегут и спрячутся в свой дом </w:t>
      </w:r>
      <w:proofErr w:type="gramStart"/>
      <w:r w:rsidRPr="007F4E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4E74">
        <w:rPr>
          <w:rFonts w:ascii="Times New Roman" w:hAnsi="Times New Roman" w:cs="Times New Roman"/>
          <w:sz w:val="28"/>
          <w:szCs w:val="28"/>
        </w:rPr>
        <w:t>за обозначенную линию), пёс возвращается на своё место</w:t>
      </w:r>
      <w:r w:rsidRPr="007F4E7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F4E74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7F4E74">
        <w:rPr>
          <w:rFonts w:ascii="Times New Roman" w:hAnsi="Times New Roman" w:cs="Times New Roman"/>
          <w:i/>
          <w:sz w:val="28"/>
          <w:szCs w:val="28"/>
        </w:rPr>
        <w:t xml:space="preserve"> учить действовать в соответствии с текстом, упражнять в ходьбе и беге. Развивать внимание, организованность, самостоятельность. Формировать коммуникативные умения, учить поддерживать дружеские взаимоотношения со сверстниками.(3-4 раза)</w:t>
      </w:r>
    </w:p>
    <w:p w:rsidR="00354A1D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«Пчёлки и ласточка».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 xml:space="preserve">учить детей </w:t>
      </w:r>
      <w:proofErr w:type="gramStart"/>
      <w:r>
        <w:rPr>
          <w:i/>
          <w:sz w:val="28"/>
          <w:szCs w:val="28"/>
        </w:rPr>
        <w:t>выполнять роль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ловишки</w:t>
      </w:r>
      <w:proofErr w:type="spellEnd"/>
      <w:r>
        <w:rPr>
          <w:i/>
          <w:sz w:val="28"/>
          <w:szCs w:val="28"/>
        </w:rPr>
        <w:t>, упражнять в ходьбе и беге, учить двигаться легко, свободно. Развивать быстроту реакции, формировать умение действовать в коллективе, ориентироваться на действия других игроков. (3-4 раза)</w:t>
      </w:r>
    </w:p>
    <w:p w:rsidR="00354A1D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«Кегли». </w:t>
      </w:r>
      <w:r>
        <w:rPr>
          <w:rFonts w:ascii="Times New Roman" w:hAnsi="Times New Roman" w:cs="Times New Roman"/>
          <w:sz w:val="28"/>
          <w:szCs w:val="28"/>
        </w:rPr>
        <w:t xml:space="preserve">Дети становятся в шеренгу, в руках у каждого по одному мячу.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расстоянии 2 м от играющих в одну линию ставятся кегли.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воспитателя дети прокатываю мячи, стараясь сбить кегли. </w:t>
      </w:r>
      <w:r w:rsidRPr="00991CF0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FA32B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учить выполнять бросок мяча (принимать исходное положение, энергично отталкивать мяч двумя руками). Развивать меткость, крупную моторику рук, повышать подвижность суставов.(3-4 раза)</w:t>
      </w:r>
    </w:p>
    <w:p w:rsidR="00354A1D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«Жмурки с колокольчиком».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развивать слух, ловкость, обогащать двигательный опыт детей. (3-4 раза)</w:t>
      </w:r>
    </w:p>
    <w:p w:rsidR="000C241A" w:rsidRPr="000C241A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 w:rsidRPr="009B7AED">
        <w:rPr>
          <w:b/>
          <w:sz w:val="28"/>
          <w:szCs w:val="28"/>
        </w:rPr>
        <w:t xml:space="preserve">«Кролики». </w:t>
      </w:r>
      <w:r w:rsidRPr="009B7AED">
        <w:rPr>
          <w:rFonts w:ascii="Times New Roman" w:hAnsi="Times New Roman" w:cs="Times New Roman"/>
          <w:sz w:val="28"/>
          <w:szCs w:val="28"/>
        </w:rPr>
        <w:t xml:space="preserve">По одну сторону зала (площадки) ставятся дуги (4 – 5 шт.). На </w:t>
      </w:r>
      <w:proofErr w:type="gramStart"/>
      <w:r w:rsidRPr="009B7AED">
        <w:rPr>
          <w:rFonts w:ascii="Times New Roman" w:hAnsi="Times New Roman" w:cs="Times New Roman"/>
          <w:sz w:val="28"/>
          <w:szCs w:val="28"/>
        </w:rPr>
        <w:t>противоположной</w:t>
      </w:r>
      <w:proofErr w:type="gramEnd"/>
      <w:r w:rsidRPr="009B7AED">
        <w:rPr>
          <w:rFonts w:ascii="Times New Roman" w:hAnsi="Times New Roman" w:cs="Times New Roman"/>
          <w:sz w:val="28"/>
          <w:szCs w:val="28"/>
        </w:rPr>
        <w:t xml:space="preserve">  - стул – дом сторожа. Роль сторожа выполняет воспитатель (ребёнок). Между домом и клетками кроликов – луг. Дети становятся в кружки (4 – 5 человек). «Кролики сидят в клетках», - говорит </w:t>
      </w:r>
      <w:r w:rsidRPr="00A27601">
        <w:rPr>
          <w:rFonts w:ascii="Times New Roman" w:hAnsi="Times New Roman" w:cs="Times New Roman"/>
          <w:sz w:val="28"/>
          <w:szCs w:val="28"/>
        </w:rPr>
        <w:t>воспитатель, малыши присаживаются на корточки. Сторож подходит к клеткам и выпускает кроликов</w:t>
      </w:r>
      <w:proofErr w:type="gramStart"/>
      <w:r w:rsidRPr="00A276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7601">
        <w:rPr>
          <w:rFonts w:ascii="Times New Roman" w:hAnsi="Times New Roman" w:cs="Times New Roman"/>
          <w:sz w:val="28"/>
          <w:szCs w:val="28"/>
        </w:rPr>
        <w:t xml:space="preserve"> «Погуляйте, поешьте травки». Кролики пролезают под дугой, бегают, прыгают. «Бегите </w:t>
      </w:r>
      <w:proofErr w:type="gramStart"/>
      <w:r w:rsidRPr="00A276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7601">
        <w:rPr>
          <w:rFonts w:ascii="Times New Roman" w:hAnsi="Times New Roman" w:cs="Times New Roman"/>
          <w:sz w:val="28"/>
          <w:szCs w:val="28"/>
        </w:rPr>
        <w:t xml:space="preserve"> клетка», - говорит сторож. Кролики убегают, каждый возвращается </w:t>
      </w:r>
      <w:proofErr w:type="gramStart"/>
      <w:r w:rsidRPr="00A276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41A" w:rsidRPr="000C241A" w:rsidRDefault="000C241A" w:rsidP="000C241A">
      <w:pPr>
        <w:pStyle w:val="a3"/>
        <w:spacing w:line="240" w:lineRule="atLeast"/>
        <w:ind w:left="-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октябрь</w:t>
      </w:r>
    </w:p>
    <w:p w:rsidR="00354A1D" w:rsidRPr="00A27601" w:rsidRDefault="00354A1D" w:rsidP="000C241A">
      <w:pPr>
        <w:pStyle w:val="a3"/>
        <w:spacing w:line="240" w:lineRule="atLeast"/>
        <w:ind w:left="-567"/>
        <w:jc w:val="both"/>
        <w:rPr>
          <w:b/>
          <w:sz w:val="28"/>
          <w:szCs w:val="28"/>
        </w:rPr>
      </w:pPr>
      <w:r w:rsidRPr="00A27601">
        <w:rPr>
          <w:rFonts w:ascii="Times New Roman" w:hAnsi="Times New Roman" w:cs="Times New Roman"/>
          <w:sz w:val="28"/>
          <w:szCs w:val="28"/>
        </w:rPr>
        <w:t xml:space="preserve">свою клетку, снова пролезая под дугой. </w:t>
      </w:r>
      <w:r w:rsidRPr="00A27601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A27601">
        <w:rPr>
          <w:rFonts w:ascii="Times New Roman" w:hAnsi="Times New Roman" w:cs="Times New Roman"/>
          <w:i/>
          <w:sz w:val="28"/>
          <w:szCs w:val="28"/>
        </w:rPr>
        <w:t xml:space="preserve"> упражнять в прыжках на двух ногах с продвижением вперёд, в </w:t>
      </w:r>
      <w:proofErr w:type="spellStart"/>
      <w:r w:rsidRPr="00A27601">
        <w:rPr>
          <w:rFonts w:ascii="Times New Roman" w:hAnsi="Times New Roman" w:cs="Times New Roman"/>
          <w:i/>
          <w:sz w:val="28"/>
          <w:szCs w:val="28"/>
        </w:rPr>
        <w:t>подлезании</w:t>
      </w:r>
      <w:proofErr w:type="spellEnd"/>
      <w:r w:rsidRPr="00A27601">
        <w:rPr>
          <w:rFonts w:ascii="Times New Roman" w:hAnsi="Times New Roman" w:cs="Times New Roman"/>
          <w:i/>
          <w:sz w:val="28"/>
          <w:szCs w:val="28"/>
        </w:rPr>
        <w:t xml:space="preserve"> под верёвку, не касаясь руками пола. Развивать координацию движений, ловкость, воспитывать уверенность в себе.(3-4 раза)</w:t>
      </w:r>
    </w:p>
    <w:p w:rsidR="00354A1D" w:rsidRPr="001D28B3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«Автомобили». </w:t>
      </w:r>
      <w:r>
        <w:rPr>
          <w:sz w:val="28"/>
          <w:szCs w:val="28"/>
        </w:rPr>
        <w:t xml:space="preserve">Каждый играющий получает руль (картонный, фанерный). Колонной по одному автомобили выезжают из гаража. Воспитатель поднимает зелёный флажок и говорит: «Поехала!», и все дети разбегаются по площадке, так </w:t>
      </w:r>
      <w:proofErr w:type="gramStart"/>
      <w:r>
        <w:rPr>
          <w:sz w:val="28"/>
          <w:szCs w:val="28"/>
        </w:rPr>
        <w:t>что бы не</w:t>
      </w:r>
      <w:proofErr w:type="gramEnd"/>
      <w:r>
        <w:rPr>
          <w:sz w:val="28"/>
          <w:szCs w:val="28"/>
        </w:rPr>
        <w:t xml:space="preserve"> задеть друг друга. Поднимает жёлтый флажок – дети переходят на ходьбу, красный – должны остановиться. </w:t>
      </w:r>
      <w:r>
        <w:rPr>
          <w:i/>
          <w:sz w:val="28"/>
          <w:szCs w:val="28"/>
          <w:u w:val="single"/>
        </w:rPr>
        <w:t xml:space="preserve">Задачи: </w:t>
      </w:r>
      <w:r w:rsidRPr="001D28B3">
        <w:rPr>
          <w:i/>
          <w:sz w:val="28"/>
          <w:szCs w:val="28"/>
        </w:rPr>
        <w:t>повторяем знание значений цветов светофора</w:t>
      </w:r>
      <w:r>
        <w:rPr>
          <w:i/>
          <w:sz w:val="28"/>
          <w:szCs w:val="28"/>
        </w:rPr>
        <w:t>, развиваем координацию движений, внимательность. (3-4 раза)</w:t>
      </w:r>
    </w:p>
    <w:p w:rsidR="00354A1D" w:rsidRPr="007F4E74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«Зайцы и волк». </w:t>
      </w:r>
      <w:r>
        <w:rPr>
          <w:sz w:val="28"/>
          <w:szCs w:val="28"/>
        </w:rPr>
        <w:t xml:space="preserve">Один из играющих – волк, остальные зайцы. На одной стороне расположены домики зайцев – кружки, на другой – домик волка. По сигналу воспитателя: «На лужок!» зайцы прыгают на двух ногах, присаживаются, щиплют </w:t>
      </w:r>
    </w:p>
    <w:p w:rsidR="00354A1D" w:rsidRPr="007F4E74" w:rsidRDefault="00354A1D" w:rsidP="000C241A">
      <w:pPr>
        <w:pStyle w:val="a3"/>
        <w:spacing w:line="240" w:lineRule="atLeast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травку. По сигналу «Волк!» зайцы убегают. Пойманных зайцев волк отводит к себе </w:t>
      </w:r>
      <w:r w:rsidRPr="007F4E74">
        <w:rPr>
          <w:sz w:val="28"/>
          <w:szCs w:val="28"/>
        </w:rPr>
        <w:t xml:space="preserve">в логово. После пойманных 2-3 зайцев, выбирается другой волк. (3-4 раза). </w:t>
      </w:r>
      <w:r w:rsidRPr="007F4E74">
        <w:rPr>
          <w:i/>
          <w:sz w:val="28"/>
          <w:szCs w:val="28"/>
          <w:u w:val="single"/>
        </w:rPr>
        <w:t>Задачи:</w:t>
      </w:r>
      <w:r w:rsidRPr="007F4E74">
        <w:rPr>
          <w:i/>
          <w:sz w:val="28"/>
          <w:szCs w:val="28"/>
        </w:rPr>
        <w:t xml:space="preserve"> учить детей двигаться в пространстве, обогащать двигательный опыт.</w:t>
      </w:r>
    </w:p>
    <w:p w:rsidR="00354A1D" w:rsidRPr="00D41AEA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 w:rsidRPr="00D41AEA">
        <w:rPr>
          <w:b/>
          <w:sz w:val="28"/>
          <w:szCs w:val="28"/>
        </w:rPr>
        <w:t xml:space="preserve">«Найди свой цвет». </w:t>
      </w:r>
      <w:r w:rsidRPr="00D41AEA">
        <w:rPr>
          <w:rFonts w:ascii="Times New Roman" w:hAnsi="Times New Roman" w:cs="Times New Roman"/>
          <w:sz w:val="28"/>
          <w:szCs w:val="28"/>
        </w:rPr>
        <w:t xml:space="preserve">В разных сторонах зала (площадки) воспитатель кладёт обручи (лучше плоские, из картона) и в них ставит по одной кегле разного цвета. Одна группа детей становится вокруг кегли красного цвета, друга – жёлтого, третья – синего. По сигналу воспитателя: «На прогулку!» все расходятся или разбегаются. На второй сигнал «Найди свой цвет!» дети бегут к своим местам, стараясь найти кеглю своего цвета. </w:t>
      </w:r>
      <w:r w:rsidRPr="00D41AEA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D41AEA">
        <w:rPr>
          <w:rFonts w:ascii="Times New Roman" w:hAnsi="Times New Roman" w:cs="Times New Roman"/>
          <w:i/>
          <w:sz w:val="28"/>
          <w:szCs w:val="28"/>
        </w:rPr>
        <w:t xml:space="preserve"> упражнять детей в беге, формировать умение ориентироваться в пространстве. Учить </w:t>
      </w:r>
      <w:proofErr w:type="gramStart"/>
      <w:r w:rsidRPr="00D41AEA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proofErr w:type="gramEnd"/>
      <w:r w:rsidRPr="00D41AEA">
        <w:rPr>
          <w:rFonts w:ascii="Times New Roman" w:hAnsi="Times New Roman" w:cs="Times New Roman"/>
          <w:i/>
          <w:sz w:val="28"/>
          <w:szCs w:val="28"/>
        </w:rPr>
        <w:t xml:space="preserve"> организовывать игру.</w:t>
      </w:r>
      <w:r>
        <w:rPr>
          <w:rFonts w:ascii="Times New Roman" w:hAnsi="Times New Roman" w:cs="Times New Roman"/>
          <w:i/>
          <w:sz w:val="28"/>
          <w:szCs w:val="28"/>
        </w:rPr>
        <w:t>(3-4 раза)</w:t>
      </w:r>
    </w:p>
    <w:p w:rsidR="00354A1D" w:rsidRPr="00A27601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«Котята и щенята». </w:t>
      </w:r>
      <w:r w:rsidRPr="00EB20CF">
        <w:rPr>
          <w:sz w:val="28"/>
          <w:szCs w:val="28"/>
        </w:rPr>
        <w:t>Дети распределяются на две группы</w:t>
      </w:r>
      <w:r>
        <w:rPr>
          <w:sz w:val="28"/>
          <w:szCs w:val="28"/>
        </w:rPr>
        <w:t>: котят и щенят. Котята находятся вблизи гимнастической стенки, щенята – на другой стороне в своих домиках за гимнастическими скамейками. Воспитатель предлагает котятам побегать легко, мягко. На слова «щенята!» дети, изображающие щенят, перелезают через скамейки и бегут за котятами, произнося: «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!». Котята, мяукая, быстро влезают на гимнастическую стенку (не выше второй рейки), а щенята возвращаются в свои домики. После повторения дети меняются ролями.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познакомить с правилами игры. Развивать быстроту реакции, ориентироваться на перемещения партнёров по игре. (3-4 раза)</w:t>
      </w:r>
    </w:p>
    <w:p w:rsidR="000C241A" w:rsidRPr="000C241A" w:rsidRDefault="00354A1D" w:rsidP="000C241A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8B3">
        <w:rPr>
          <w:b/>
          <w:sz w:val="28"/>
          <w:szCs w:val="28"/>
        </w:rPr>
        <w:t xml:space="preserve"> «Мыши в кладовой». </w:t>
      </w:r>
      <w:r w:rsidRPr="001D28B3">
        <w:rPr>
          <w:rFonts w:ascii="Times New Roman" w:hAnsi="Times New Roman" w:cs="Times New Roman"/>
          <w:sz w:val="28"/>
          <w:szCs w:val="28"/>
        </w:rPr>
        <w:t xml:space="preserve">Дети – мышки находятся на одной стороне площадки. На противоположной стороне протянута верёвка на высоте 50 см от уровня пола (земли) – это кладовая. Сбоку от играющих находится </w:t>
      </w:r>
      <w:proofErr w:type="spellStart"/>
      <w:r w:rsidRPr="001D28B3">
        <w:rPr>
          <w:rFonts w:ascii="Times New Roman" w:hAnsi="Times New Roman" w:cs="Times New Roman"/>
          <w:sz w:val="28"/>
          <w:szCs w:val="28"/>
        </w:rPr>
        <w:t>кощка</w:t>
      </w:r>
      <w:proofErr w:type="spellEnd"/>
      <w:r w:rsidRPr="001D28B3">
        <w:rPr>
          <w:rFonts w:ascii="Times New Roman" w:hAnsi="Times New Roman" w:cs="Times New Roman"/>
          <w:sz w:val="28"/>
          <w:szCs w:val="28"/>
        </w:rPr>
        <w:t xml:space="preserve"> (её роль выполняет воспитатель). Кошка засыпает, и мыши потихоньку бегут в кладовую. Проникая в кладовую, они нагибаются, </w:t>
      </w:r>
      <w:proofErr w:type="gramStart"/>
      <w:r w:rsidRPr="001D28B3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1D28B3">
        <w:rPr>
          <w:rFonts w:ascii="Times New Roman" w:hAnsi="Times New Roman" w:cs="Times New Roman"/>
          <w:sz w:val="28"/>
          <w:szCs w:val="28"/>
        </w:rPr>
        <w:t xml:space="preserve"> задеть верёвку. Там они присаживаются и как будто грызут сухари. Кошка просыпается, мяукает и бежит за мышами. Они </w:t>
      </w:r>
    </w:p>
    <w:p w:rsidR="000C241A" w:rsidRPr="000C241A" w:rsidRDefault="000C241A" w:rsidP="000C241A">
      <w:pPr>
        <w:pStyle w:val="a3"/>
        <w:ind w:left="-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октябрь</w:t>
      </w:r>
    </w:p>
    <w:p w:rsidR="00354A1D" w:rsidRPr="001D28B3" w:rsidRDefault="00354A1D" w:rsidP="000C241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8B3">
        <w:rPr>
          <w:rFonts w:ascii="Times New Roman" w:hAnsi="Times New Roman" w:cs="Times New Roman"/>
          <w:sz w:val="28"/>
          <w:szCs w:val="28"/>
        </w:rPr>
        <w:t xml:space="preserve">быстро убегают в свои норки. В дальнейшем роль кошки исполняет кто – то из детей. </w:t>
      </w:r>
      <w:r w:rsidRPr="001D28B3">
        <w:rPr>
          <w:rFonts w:ascii="Times New Roman" w:hAnsi="Times New Roman" w:cs="Times New Roman"/>
          <w:i/>
          <w:sz w:val="28"/>
          <w:szCs w:val="28"/>
        </w:rPr>
        <w:t xml:space="preserve">Задачи: упражнять в </w:t>
      </w:r>
      <w:proofErr w:type="spellStart"/>
      <w:r w:rsidRPr="001D28B3">
        <w:rPr>
          <w:rFonts w:ascii="Times New Roman" w:hAnsi="Times New Roman" w:cs="Times New Roman"/>
          <w:i/>
          <w:sz w:val="28"/>
          <w:szCs w:val="28"/>
        </w:rPr>
        <w:t>подлезании</w:t>
      </w:r>
      <w:proofErr w:type="spellEnd"/>
      <w:r w:rsidRPr="001D28B3">
        <w:rPr>
          <w:rFonts w:ascii="Times New Roman" w:hAnsi="Times New Roman" w:cs="Times New Roman"/>
          <w:i/>
          <w:sz w:val="28"/>
          <w:szCs w:val="28"/>
        </w:rPr>
        <w:t xml:space="preserve"> под верёвку головой вперёд. Развивать ловкость, координацию движений, базовые физические качества. Вызывать положительные эмоции от физической нагрузки.</w:t>
      </w:r>
      <w:r>
        <w:rPr>
          <w:rFonts w:ascii="Times New Roman" w:hAnsi="Times New Roman" w:cs="Times New Roman"/>
          <w:i/>
          <w:sz w:val="28"/>
          <w:szCs w:val="28"/>
        </w:rPr>
        <w:t>(3-4 раза)</w:t>
      </w:r>
    </w:p>
    <w:p w:rsidR="00354A1D" w:rsidRPr="009F5BC9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«Море волнуется». </w:t>
      </w:r>
      <w:r>
        <w:rPr>
          <w:i/>
          <w:sz w:val="28"/>
          <w:szCs w:val="28"/>
          <w:u w:val="single"/>
        </w:rPr>
        <w:t xml:space="preserve">Задачи: </w:t>
      </w:r>
      <w:r w:rsidRPr="009F5BC9">
        <w:rPr>
          <w:i/>
          <w:sz w:val="28"/>
          <w:szCs w:val="28"/>
        </w:rPr>
        <w:t>формировать у детей умение выражать в движении задуманный образ. Развивать невербальное воображение, фантазию, учить применять свой двигательный опыт.</w:t>
      </w:r>
      <w:r>
        <w:rPr>
          <w:i/>
          <w:sz w:val="28"/>
          <w:szCs w:val="28"/>
        </w:rPr>
        <w:t>(4-5 раз)</w:t>
      </w:r>
    </w:p>
    <w:p w:rsidR="00354A1D" w:rsidRPr="00D41AEA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sz w:val="28"/>
          <w:szCs w:val="28"/>
        </w:rPr>
      </w:pPr>
      <w:r w:rsidRPr="00D41AEA">
        <w:rPr>
          <w:b/>
          <w:sz w:val="28"/>
          <w:szCs w:val="28"/>
        </w:rPr>
        <w:t xml:space="preserve">«Поймай комара». </w:t>
      </w:r>
      <w:r w:rsidRPr="00D41AEA">
        <w:rPr>
          <w:rFonts w:ascii="Times New Roman" w:hAnsi="Times New Roman" w:cs="Times New Roman"/>
          <w:sz w:val="28"/>
          <w:szCs w:val="28"/>
        </w:rPr>
        <w:t xml:space="preserve">На конец небольшого прута или палочки привязываю шнурок (или верёвку) и к нему прикрепляют вырезанного из картона комара. Воспитатель водит прут с комаром над их головами. Они догоняют и должны подпрыгнуть на двух ногах, стараются дотронуться до комара – поймать его. </w:t>
      </w:r>
      <w:r w:rsidRPr="00D41AEA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D41AEA">
        <w:rPr>
          <w:rFonts w:ascii="Times New Roman" w:hAnsi="Times New Roman" w:cs="Times New Roman"/>
          <w:i/>
          <w:sz w:val="28"/>
          <w:szCs w:val="28"/>
        </w:rPr>
        <w:t xml:space="preserve"> упражнять детей в беге, учить маневрировать, избегать столкновения. Развивать способность ориентироваться в пространстве, функциональные возможности детского организма.</w:t>
      </w:r>
      <w:r>
        <w:rPr>
          <w:rFonts w:ascii="Times New Roman" w:hAnsi="Times New Roman" w:cs="Times New Roman"/>
          <w:i/>
          <w:sz w:val="28"/>
          <w:szCs w:val="28"/>
        </w:rPr>
        <w:t>(3-4 раза)</w:t>
      </w:r>
    </w:p>
    <w:p w:rsidR="00354A1D" w:rsidRPr="00D41AEA" w:rsidRDefault="00354A1D" w:rsidP="000C241A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1AEA">
        <w:rPr>
          <w:b/>
          <w:sz w:val="28"/>
          <w:szCs w:val="28"/>
        </w:rPr>
        <w:t>«</w:t>
      </w:r>
      <w:proofErr w:type="spellStart"/>
      <w:r w:rsidRPr="00D41AEA">
        <w:rPr>
          <w:b/>
          <w:sz w:val="28"/>
          <w:szCs w:val="28"/>
        </w:rPr>
        <w:t>Огуречик</w:t>
      </w:r>
      <w:proofErr w:type="spellEnd"/>
      <w:r w:rsidRPr="00D41AEA">
        <w:rPr>
          <w:b/>
          <w:sz w:val="28"/>
          <w:szCs w:val="28"/>
        </w:rPr>
        <w:t xml:space="preserve">, </w:t>
      </w:r>
      <w:proofErr w:type="spellStart"/>
      <w:r w:rsidRPr="00D41AEA">
        <w:rPr>
          <w:b/>
          <w:sz w:val="28"/>
          <w:szCs w:val="28"/>
        </w:rPr>
        <w:t>огуречик</w:t>
      </w:r>
      <w:proofErr w:type="spellEnd"/>
      <w:r w:rsidRPr="00D41AEA">
        <w:rPr>
          <w:b/>
          <w:sz w:val="28"/>
          <w:szCs w:val="28"/>
        </w:rPr>
        <w:t xml:space="preserve">». </w:t>
      </w:r>
      <w:r w:rsidRPr="00D41AEA">
        <w:rPr>
          <w:rFonts w:ascii="Times New Roman" w:hAnsi="Times New Roman" w:cs="Times New Roman"/>
          <w:sz w:val="28"/>
          <w:szCs w:val="28"/>
        </w:rPr>
        <w:t xml:space="preserve">На одной стороне площадки находится воспитатель (мышка), на другой – дети. Прыжками на двух ногах дети приближаются к </w:t>
      </w:r>
      <w:proofErr w:type="spellStart"/>
      <w:r w:rsidRPr="00D41AEA"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 w:rsidRPr="00D41AEA">
        <w:rPr>
          <w:rFonts w:ascii="Times New Roman" w:hAnsi="Times New Roman" w:cs="Times New Roman"/>
          <w:sz w:val="28"/>
          <w:szCs w:val="28"/>
        </w:rPr>
        <w:t>. Воспитатель произносит:</w:t>
      </w:r>
    </w:p>
    <w:p w:rsidR="00354A1D" w:rsidRDefault="00354A1D" w:rsidP="000C241A">
      <w:pPr>
        <w:pStyle w:val="a3"/>
        <w:ind w:left="-567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Огуречик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огуречик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354A1D" w:rsidRDefault="00354A1D" w:rsidP="000C241A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ходи на тот </w:t>
      </w:r>
      <w:proofErr w:type="spellStart"/>
      <w:r>
        <w:rPr>
          <w:rFonts w:ascii="Times New Roman" w:hAnsi="Times New Roman" w:cs="Times New Roman"/>
        </w:rPr>
        <w:t>конечик</w:t>
      </w:r>
      <w:proofErr w:type="spellEnd"/>
      <w:r>
        <w:rPr>
          <w:rFonts w:ascii="Times New Roman" w:hAnsi="Times New Roman" w:cs="Times New Roman"/>
        </w:rPr>
        <w:t>:</w:t>
      </w:r>
    </w:p>
    <w:p w:rsidR="00354A1D" w:rsidRDefault="00354A1D" w:rsidP="000C241A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Там мышка живёт, </w:t>
      </w:r>
    </w:p>
    <w:p w:rsidR="00354A1D" w:rsidRDefault="00354A1D" w:rsidP="000C241A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Тебе хвостик отгрызёт.</w:t>
      </w:r>
    </w:p>
    <w:p w:rsidR="00354A1D" w:rsidRPr="00EB20CF" w:rsidRDefault="00354A1D" w:rsidP="000C241A">
      <w:pPr>
        <w:pStyle w:val="a3"/>
        <w:spacing w:line="240" w:lineRule="atLeast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последнем слове дети быстро убегают в свой домик (за черту – шнур), а воспитатель их догоняет. </w:t>
      </w:r>
      <w:r w:rsidRPr="006F2A53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2E69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познакомить с правилами игры, способствовать совершенствованию выполнения основных движений, учить убегать легко, свободно, перемещаться по всей площадке.(3-4 раза)</w:t>
      </w:r>
    </w:p>
    <w:p w:rsidR="00354A1D" w:rsidRPr="004E6370" w:rsidRDefault="00354A1D" w:rsidP="000C241A">
      <w:pPr>
        <w:pStyle w:val="a3"/>
        <w:numPr>
          <w:ilvl w:val="0"/>
          <w:numId w:val="2"/>
        </w:numPr>
        <w:spacing w:line="240" w:lineRule="atLeast"/>
        <w:ind w:left="-567" w:firstLine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«По мостику на лужок». </w:t>
      </w:r>
      <w:r>
        <w:rPr>
          <w:sz w:val="28"/>
          <w:szCs w:val="28"/>
        </w:rPr>
        <w:t xml:space="preserve">Дети становятся в две шеренги, перед каждой кладётся доска (ширина – 20 см). Воспитатель объясняет, что по мостику надо перейти на лужок, не намочив ноги в ручейке. </w:t>
      </w:r>
      <w:r w:rsidRPr="00EB20CF">
        <w:rPr>
          <w:i/>
          <w:sz w:val="28"/>
          <w:szCs w:val="28"/>
        </w:rPr>
        <w:t>Главное в упражнении</w:t>
      </w:r>
      <w:r>
        <w:rPr>
          <w:i/>
          <w:sz w:val="28"/>
          <w:szCs w:val="28"/>
        </w:rPr>
        <w:t xml:space="preserve"> – это сохранение устойчивого равновесия и правильной осанки. </w:t>
      </w:r>
      <w:r>
        <w:rPr>
          <w:sz w:val="28"/>
          <w:szCs w:val="28"/>
        </w:rPr>
        <w:t xml:space="preserve">После того как дети выполнят ходьбы по мостику 2-3 раза, они переходят на лужайку. </w:t>
      </w:r>
    </w:p>
    <w:p w:rsidR="00354A1D" w:rsidRDefault="00354A1D" w:rsidP="00354A1D">
      <w:pPr>
        <w:spacing w:line="240" w:lineRule="atLeast"/>
        <w:jc w:val="both"/>
        <w:rPr>
          <w:sz w:val="28"/>
          <w:szCs w:val="28"/>
        </w:rPr>
      </w:pPr>
    </w:p>
    <w:p w:rsidR="00354A1D" w:rsidRDefault="00354A1D" w:rsidP="00354A1D">
      <w:pPr>
        <w:spacing w:line="240" w:lineRule="atLeast"/>
        <w:jc w:val="both"/>
        <w:rPr>
          <w:sz w:val="28"/>
          <w:szCs w:val="28"/>
        </w:rPr>
      </w:pPr>
    </w:p>
    <w:p w:rsidR="00354A1D" w:rsidRDefault="00354A1D" w:rsidP="00354A1D">
      <w:pPr>
        <w:spacing w:line="240" w:lineRule="atLeast"/>
        <w:jc w:val="both"/>
        <w:rPr>
          <w:sz w:val="28"/>
          <w:szCs w:val="28"/>
        </w:rPr>
      </w:pPr>
    </w:p>
    <w:p w:rsidR="00354A1D" w:rsidRDefault="00354A1D" w:rsidP="00354A1D">
      <w:pPr>
        <w:spacing w:line="240" w:lineRule="atLeast"/>
        <w:jc w:val="both"/>
        <w:rPr>
          <w:sz w:val="28"/>
          <w:szCs w:val="28"/>
        </w:rPr>
      </w:pPr>
    </w:p>
    <w:p w:rsidR="00354A1D" w:rsidRDefault="00354A1D" w:rsidP="00354A1D">
      <w:pPr>
        <w:spacing w:line="240" w:lineRule="atLeast"/>
        <w:jc w:val="both"/>
        <w:rPr>
          <w:sz w:val="28"/>
          <w:szCs w:val="28"/>
        </w:rPr>
      </w:pPr>
    </w:p>
    <w:p w:rsidR="000C241A" w:rsidRDefault="000C241A" w:rsidP="00354A1D">
      <w:pPr>
        <w:spacing w:line="240" w:lineRule="atLeast"/>
        <w:jc w:val="both"/>
        <w:rPr>
          <w:sz w:val="28"/>
          <w:szCs w:val="28"/>
        </w:rPr>
      </w:pPr>
    </w:p>
    <w:p w:rsidR="00354A1D" w:rsidRPr="00073943" w:rsidRDefault="00354A1D" w:rsidP="00354A1D">
      <w:pPr>
        <w:spacing w:line="240" w:lineRule="atLeast"/>
        <w:jc w:val="both"/>
        <w:rPr>
          <w:sz w:val="28"/>
          <w:szCs w:val="28"/>
        </w:rPr>
      </w:pPr>
    </w:p>
    <w:p w:rsidR="00354A1D" w:rsidRPr="00A27601" w:rsidRDefault="00354A1D" w:rsidP="00354A1D">
      <w:pPr>
        <w:spacing w:line="240" w:lineRule="atLeast"/>
        <w:jc w:val="right"/>
        <w:rPr>
          <w:sz w:val="20"/>
          <w:szCs w:val="20"/>
        </w:rPr>
      </w:pPr>
      <w:r w:rsidRPr="00A27601">
        <w:rPr>
          <w:sz w:val="20"/>
          <w:szCs w:val="20"/>
        </w:rPr>
        <w:lastRenderedPageBreak/>
        <w:t>ноябрь</w:t>
      </w:r>
    </w:p>
    <w:p w:rsidR="00354A1D" w:rsidRPr="00934B8A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1. «Не задень».</w:t>
      </w:r>
      <w:r w:rsidRPr="00934B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одну линию ставятся кегли (5-6 шт.), расстояние между ними 40 см. Надо, прыгая на двух ногах между предметами змейкой, не задеть их. Упражнение выполняется поточным способом.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учить выполнять прыжки на двух ногах, аккуратно не задевая кегли; обогащаем двигательный опыт детей, развиваем глазомер. (3-4 раза)</w:t>
      </w:r>
    </w:p>
    <w:p w:rsidR="00354A1D" w:rsidRDefault="00354A1D" w:rsidP="00354A1D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«Пастух и стадо». </w:t>
      </w:r>
      <w:r>
        <w:rPr>
          <w:sz w:val="28"/>
          <w:szCs w:val="28"/>
        </w:rPr>
        <w:t>Дети изображают стадо (коровы или овцы) и находятся в хлеву (за условной чертой). Водящий – пастух, он в шапке, за поясом хлыст, в руках рожок, и находится немного поодаль от стада. Воспитатель говорит:</w:t>
      </w:r>
    </w:p>
    <w:p w:rsidR="00354A1D" w:rsidRPr="00934B8A" w:rsidRDefault="00354A1D" w:rsidP="00354A1D">
      <w:pPr>
        <w:spacing w:line="240" w:lineRule="auto"/>
        <w:jc w:val="center"/>
      </w:pPr>
      <w:r w:rsidRPr="00934B8A">
        <w:t>Ранним – рано поутру</w:t>
      </w:r>
    </w:p>
    <w:p w:rsidR="00354A1D" w:rsidRPr="00934B8A" w:rsidRDefault="00354A1D" w:rsidP="00354A1D">
      <w:pPr>
        <w:spacing w:line="240" w:lineRule="auto"/>
        <w:jc w:val="center"/>
      </w:pPr>
      <w:r w:rsidRPr="00934B8A">
        <w:t>Пастушок: «</w:t>
      </w:r>
      <w:proofErr w:type="spellStart"/>
      <w:r w:rsidRPr="00934B8A">
        <w:t>Ту-ру-ру-ру</w:t>
      </w:r>
      <w:proofErr w:type="spellEnd"/>
      <w:r w:rsidRPr="00934B8A">
        <w:t>!»</w:t>
      </w:r>
    </w:p>
    <w:p w:rsidR="00354A1D" w:rsidRPr="00934B8A" w:rsidRDefault="00354A1D" w:rsidP="00354A1D">
      <w:pPr>
        <w:spacing w:line="240" w:lineRule="auto"/>
        <w:jc w:val="center"/>
      </w:pPr>
      <w:r w:rsidRPr="00934B8A">
        <w:t>А коровки в лад ему</w:t>
      </w:r>
    </w:p>
    <w:p w:rsidR="00354A1D" w:rsidRDefault="00354A1D" w:rsidP="00354A1D">
      <w:pPr>
        <w:spacing w:line="240" w:lineRule="auto"/>
        <w:jc w:val="center"/>
      </w:pPr>
      <w:r w:rsidRPr="00934B8A">
        <w:t>Затянули: «</w:t>
      </w:r>
      <w:proofErr w:type="spellStart"/>
      <w:r w:rsidRPr="00934B8A">
        <w:t>Му-му-му</w:t>
      </w:r>
      <w:proofErr w:type="spellEnd"/>
      <w:r w:rsidRPr="00934B8A">
        <w:t>!»</w:t>
      </w:r>
    </w:p>
    <w:p w:rsidR="00354A1D" w:rsidRPr="00BA7D52" w:rsidRDefault="00354A1D" w:rsidP="00354A1D">
      <w:pPr>
        <w:spacing w:line="240" w:lineRule="atLeast"/>
        <w:jc w:val="both"/>
        <w:rPr>
          <w:b/>
          <w:sz w:val="28"/>
          <w:szCs w:val="28"/>
        </w:rPr>
      </w:pPr>
      <w:r w:rsidRPr="00BA7D52">
        <w:rPr>
          <w:sz w:val="28"/>
          <w:szCs w:val="28"/>
        </w:rPr>
        <w:t xml:space="preserve">  На слова «</w:t>
      </w:r>
      <w:proofErr w:type="spellStart"/>
      <w:r w:rsidRPr="00BA7D52">
        <w:rPr>
          <w:sz w:val="28"/>
          <w:szCs w:val="28"/>
        </w:rPr>
        <w:t>ту-ру-ру-ру</w:t>
      </w:r>
      <w:proofErr w:type="spellEnd"/>
      <w:r w:rsidRPr="00BA7D52">
        <w:rPr>
          <w:sz w:val="28"/>
          <w:szCs w:val="28"/>
        </w:rPr>
        <w:t>» пастушок играет в рожок, после слов «</w:t>
      </w:r>
      <w:proofErr w:type="spellStart"/>
      <w:r w:rsidRPr="00BA7D52">
        <w:rPr>
          <w:sz w:val="28"/>
          <w:szCs w:val="28"/>
        </w:rPr>
        <w:t>му-му-му</w:t>
      </w:r>
      <w:proofErr w:type="spellEnd"/>
      <w:r w:rsidRPr="00BA7D52">
        <w:rPr>
          <w:sz w:val="28"/>
          <w:szCs w:val="28"/>
        </w:rPr>
        <w:t xml:space="preserve">» коровки мычат. Затем дети становятся на четвереньки, и стадо идет на зов пастуха. Он гонит (слегка помахивая хлыстом) их в поле (на середину зала). Через некоторое время пастух гонит стадо обратно в хлев. Зайдя за черту, дети поднимаются и выпрямляются. Выбирают другого пастуха, и игра повторяется. </w:t>
      </w:r>
      <w:r w:rsidRPr="00BA7D52">
        <w:rPr>
          <w:i/>
          <w:sz w:val="28"/>
          <w:szCs w:val="28"/>
          <w:u w:val="single"/>
        </w:rPr>
        <w:t>Задачи:</w:t>
      </w:r>
      <w:r w:rsidRPr="00BA7D52">
        <w:rPr>
          <w:rFonts w:ascii="Times New Roman" w:hAnsi="Times New Roman" w:cs="Times New Roman"/>
          <w:i/>
          <w:sz w:val="28"/>
          <w:szCs w:val="28"/>
        </w:rPr>
        <w:t xml:space="preserve"> учить действовать в соответствии с текстом, упражнять в ходьбе и беге. Развивать внимание, организованность, самостоятельность. Формировать коммуникативные умения, учить поддерживать дружеские взаимоотношения со сверстниками.(3-4 раза).</w:t>
      </w:r>
    </w:p>
    <w:p w:rsidR="00354A1D" w:rsidRPr="00BE2931" w:rsidRDefault="00354A1D" w:rsidP="00354A1D">
      <w:pPr>
        <w:spacing w:line="240" w:lineRule="atLeast"/>
        <w:jc w:val="both"/>
        <w:rPr>
          <w:i/>
          <w:sz w:val="28"/>
          <w:szCs w:val="28"/>
        </w:rPr>
      </w:pPr>
      <w:r w:rsidRPr="00691A5F">
        <w:rPr>
          <w:b/>
          <w:sz w:val="28"/>
          <w:szCs w:val="28"/>
        </w:rPr>
        <w:t>3.</w:t>
      </w:r>
      <w:r w:rsidRPr="00934B8A">
        <w:rPr>
          <w:b/>
          <w:sz w:val="28"/>
          <w:szCs w:val="28"/>
        </w:rPr>
        <w:t xml:space="preserve"> </w:t>
      </w:r>
      <w:r w:rsidRPr="00691A5F">
        <w:rPr>
          <w:b/>
          <w:sz w:val="28"/>
          <w:szCs w:val="28"/>
        </w:rPr>
        <w:t xml:space="preserve">«Птички и кошка». </w:t>
      </w:r>
      <w:r w:rsidRPr="00691A5F">
        <w:rPr>
          <w:sz w:val="28"/>
          <w:szCs w:val="28"/>
        </w:rPr>
        <w:t xml:space="preserve">Обозначается круг диаметром 5-6 м. В центре водящий, он изображает кошку. Остальные находятся за пределами круга – они птички. Кошка засыпает, а птички влетают в круг и клюют зёрнышки. Кошка просыпается, потягивается и начинает ловить птичек, стараясь кого – либо запятнать. Птички спешат вылететь из круга. Когда кошка поймает 2-3 птичек, выбирается другой водящий, а пойманные птички присоединяются ко всем играющим. </w:t>
      </w:r>
      <w:r w:rsidRPr="00691A5F">
        <w:rPr>
          <w:i/>
          <w:sz w:val="28"/>
          <w:szCs w:val="28"/>
          <w:u w:val="single"/>
        </w:rPr>
        <w:t>Задачи:</w:t>
      </w:r>
      <w:r w:rsidRPr="00691A5F">
        <w:rPr>
          <w:i/>
          <w:sz w:val="28"/>
          <w:szCs w:val="28"/>
        </w:rPr>
        <w:t xml:space="preserve"> учить выполнять прыжки на двух ногах через препятствие (тренировать приземление на полусогнутые ноги), ходить и бегать, согласовывая движения рук и ног. </w:t>
      </w:r>
      <w:r>
        <w:rPr>
          <w:i/>
          <w:sz w:val="28"/>
          <w:szCs w:val="28"/>
        </w:rPr>
        <w:t>Учить двигаться осторожно, избегать столкновений. Обогащать двигательный опыт детей, учить выступать в качестве организаторов игр</w:t>
      </w:r>
      <w:r w:rsidRPr="00691A5F">
        <w:rPr>
          <w:i/>
          <w:sz w:val="28"/>
          <w:szCs w:val="28"/>
        </w:rPr>
        <w:t>. (3-4 раза)</w:t>
      </w:r>
    </w:p>
    <w:p w:rsidR="00354A1D" w:rsidRDefault="00354A1D" w:rsidP="00354A1D">
      <w:pPr>
        <w:spacing w:line="240" w:lineRule="atLeast"/>
        <w:jc w:val="both"/>
        <w:rPr>
          <w:i/>
          <w:sz w:val="28"/>
          <w:szCs w:val="28"/>
        </w:rPr>
      </w:pPr>
      <w:r w:rsidRPr="00BA7D52">
        <w:rPr>
          <w:b/>
          <w:sz w:val="28"/>
          <w:szCs w:val="28"/>
        </w:rPr>
        <w:t xml:space="preserve">4. «Пчёлки и ласточки». </w:t>
      </w:r>
      <w:r>
        <w:rPr>
          <w:i/>
          <w:sz w:val="28"/>
          <w:szCs w:val="28"/>
          <w:u w:val="single"/>
        </w:rPr>
        <w:t>Задачи</w:t>
      </w:r>
      <w:r w:rsidRPr="00BA7D52">
        <w:rPr>
          <w:i/>
          <w:sz w:val="28"/>
          <w:szCs w:val="28"/>
          <w:u w:val="single"/>
        </w:rPr>
        <w:t xml:space="preserve">: </w:t>
      </w:r>
      <w:r>
        <w:rPr>
          <w:i/>
          <w:sz w:val="28"/>
          <w:szCs w:val="28"/>
        </w:rPr>
        <w:t>упражнять</w:t>
      </w:r>
      <w:r w:rsidRPr="00BA7D52">
        <w:rPr>
          <w:i/>
          <w:sz w:val="28"/>
          <w:szCs w:val="28"/>
        </w:rPr>
        <w:t xml:space="preserve"> детей </w:t>
      </w:r>
      <w:proofErr w:type="gramStart"/>
      <w:r w:rsidRPr="00BA7D52">
        <w:rPr>
          <w:i/>
          <w:sz w:val="28"/>
          <w:szCs w:val="28"/>
        </w:rPr>
        <w:t>выполнять роль</w:t>
      </w:r>
      <w:proofErr w:type="gramEnd"/>
      <w:r w:rsidRPr="00BA7D52">
        <w:rPr>
          <w:i/>
          <w:sz w:val="28"/>
          <w:szCs w:val="28"/>
        </w:rPr>
        <w:t xml:space="preserve"> </w:t>
      </w:r>
      <w:proofErr w:type="spellStart"/>
      <w:r w:rsidRPr="00BA7D52">
        <w:rPr>
          <w:i/>
          <w:sz w:val="28"/>
          <w:szCs w:val="28"/>
        </w:rPr>
        <w:t>ловишки</w:t>
      </w:r>
      <w:proofErr w:type="spellEnd"/>
      <w:r w:rsidRPr="00BA7D52">
        <w:rPr>
          <w:i/>
          <w:sz w:val="28"/>
          <w:szCs w:val="28"/>
        </w:rPr>
        <w:t>, упражнять в ходьбе и беге, учить двигаться легко, свободно. Развивать быстроту реакции, формировать умение действовать в коллективе, ориентироваться на действия других игроков. (3-4 раза)</w:t>
      </w:r>
    </w:p>
    <w:p w:rsidR="000C241A" w:rsidRDefault="000C241A" w:rsidP="00354A1D">
      <w:pPr>
        <w:spacing w:line="240" w:lineRule="atLeast"/>
        <w:jc w:val="both"/>
        <w:rPr>
          <w:i/>
          <w:sz w:val="28"/>
          <w:szCs w:val="28"/>
        </w:rPr>
      </w:pPr>
    </w:p>
    <w:p w:rsidR="000C241A" w:rsidRPr="000C241A" w:rsidRDefault="000C241A" w:rsidP="000C241A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ноябрь</w:t>
      </w:r>
    </w:p>
    <w:p w:rsidR="00354A1D" w:rsidRPr="00BA7D52" w:rsidRDefault="00354A1D" w:rsidP="00354A1D">
      <w:pPr>
        <w:spacing w:line="240" w:lineRule="atLeast"/>
        <w:jc w:val="both"/>
        <w:rPr>
          <w:i/>
          <w:sz w:val="28"/>
          <w:szCs w:val="28"/>
        </w:rPr>
      </w:pPr>
      <w:r w:rsidRPr="00BA7D52">
        <w:rPr>
          <w:b/>
          <w:sz w:val="28"/>
          <w:szCs w:val="28"/>
        </w:rPr>
        <w:t>5. «</w:t>
      </w:r>
      <w:proofErr w:type="spellStart"/>
      <w:r w:rsidRPr="00BA7D52">
        <w:rPr>
          <w:b/>
          <w:sz w:val="28"/>
          <w:szCs w:val="28"/>
        </w:rPr>
        <w:t>Ловишки</w:t>
      </w:r>
      <w:proofErr w:type="spellEnd"/>
      <w:r w:rsidRPr="00BA7D52">
        <w:rPr>
          <w:b/>
          <w:sz w:val="28"/>
          <w:szCs w:val="28"/>
        </w:rPr>
        <w:t xml:space="preserve">». </w:t>
      </w:r>
      <w:r w:rsidRPr="00BA7D52">
        <w:rPr>
          <w:sz w:val="28"/>
          <w:szCs w:val="28"/>
        </w:rPr>
        <w:t xml:space="preserve">Выбирается </w:t>
      </w:r>
      <w:proofErr w:type="spellStart"/>
      <w:r w:rsidRPr="00BA7D52">
        <w:rPr>
          <w:sz w:val="28"/>
          <w:szCs w:val="28"/>
        </w:rPr>
        <w:t>ловишка</w:t>
      </w:r>
      <w:proofErr w:type="spellEnd"/>
      <w:r w:rsidRPr="00BA7D52">
        <w:rPr>
          <w:sz w:val="28"/>
          <w:szCs w:val="28"/>
        </w:rPr>
        <w:t xml:space="preserve">. По сигналу воспитателя «Раз, два, три – лови!» дети разбегаются по площадке. </w:t>
      </w:r>
      <w:proofErr w:type="spellStart"/>
      <w:r w:rsidRPr="00BA7D52">
        <w:rPr>
          <w:sz w:val="28"/>
          <w:szCs w:val="28"/>
        </w:rPr>
        <w:t>Ловишка</w:t>
      </w:r>
      <w:proofErr w:type="spellEnd"/>
      <w:r w:rsidRPr="00BA7D52">
        <w:rPr>
          <w:sz w:val="28"/>
          <w:szCs w:val="28"/>
        </w:rPr>
        <w:t xml:space="preserve"> их ловит, дотрагиваясь рукой. </w:t>
      </w:r>
      <w:proofErr w:type="gramStart"/>
      <w:r w:rsidRPr="00BA7D52">
        <w:rPr>
          <w:sz w:val="28"/>
          <w:szCs w:val="28"/>
        </w:rPr>
        <w:t>Пойманные</w:t>
      </w:r>
      <w:proofErr w:type="gramEnd"/>
      <w:r w:rsidRPr="00BA7D52">
        <w:rPr>
          <w:sz w:val="28"/>
          <w:szCs w:val="28"/>
        </w:rPr>
        <w:t xml:space="preserve"> отходят в сторону. Когда будет поймано 2 -3 детей, выбирается другой </w:t>
      </w:r>
      <w:proofErr w:type="spellStart"/>
      <w:r w:rsidRPr="00BA7D52">
        <w:rPr>
          <w:sz w:val="28"/>
          <w:szCs w:val="28"/>
        </w:rPr>
        <w:t>ловишка</w:t>
      </w:r>
      <w:proofErr w:type="spellEnd"/>
      <w:r w:rsidRPr="00BA7D52">
        <w:rPr>
          <w:sz w:val="28"/>
          <w:szCs w:val="28"/>
        </w:rPr>
        <w:t xml:space="preserve">. Игра повторяется 2–3 раза. </w:t>
      </w:r>
      <w:r w:rsidRPr="00BA7D52">
        <w:rPr>
          <w:i/>
          <w:sz w:val="28"/>
          <w:szCs w:val="28"/>
          <w:u w:val="single"/>
        </w:rPr>
        <w:t>Задача:</w:t>
      </w:r>
      <w:r w:rsidRPr="00BA7D52">
        <w:rPr>
          <w:i/>
          <w:sz w:val="28"/>
          <w:szCs w:val="28"/>
        </w:rPr>
        <w:t xml:space="preserve"> учить действовать по сигналу, соблюдать правила игры, </w:t>
      </w:r>
      <w:proofErr w:type="gramStart"/>
      <w:r w:rsidRPr="00BA7D52">
        <w:rPr>
          <w:i/>
          <w:sz w:val="28"/>
          <w:szCs w:val="28"/>
        </w:rPr>
        <w:t>выполнять роль</w:t>
      </w:r>
      <w:proofErr w:type="gramEnd"/>
      <w:r w:rsidRPr="00BA7D52">
        <w:rPr>
          <w:i/>
          <w:sz w:val="28"/>
          <w:szCs w:val="28"/>
        </w:rPr>
        <w:t xml:space="preserve"> водящего. Развивать ловкость, скоростные качества, формировать умение ориентироваться на действия других игроков.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(3-4 раза)</w:t>
      </w:r>
    </w:p>
    <w:p w:rsidR="00354A1D" w:rsidRPr="00BA7D52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6. «Ловкий оленевод».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выполнять метание мяча в горизонтальную цель (принимать правильное исходное положение, правильно выполнять замах и бросок). Развивать меткость, воспитывать уверенность в себе. (3-4 раза)</w:t>
      </w:r>
    </w:p>
    <w:p w:rsidR="00354A1D" w:rsidRPr="00BA7D52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7. «Серсо».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совершенствовать у детей начальные навыки обращения с кольцом (прокатывание кольца по ограниченной площади опоры – скамейке, дорожке). Развивать подвижность суставов рук, ловкость, координацию движений. (3-4 раза)</w:t>
      </w:r>
    </w:p>
    <w:p w:rsidR="00354A1D" w:rsidRDefault="00354A1D" w:rsidP="00354A1D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«Котята и щенята</w:t>
      </w:r>
      <w:r w:rsidRPr="00691A5F">
        <w:rPr>
          <w:b/>
          <w:sz w:val="28"/>
          <w:szCs w:val="28"/>
        </w:rPr>
        <w:t>».</w:t>
      </w:r>
      <w:r w:rsidRPr="00691A5F">
        <w:rPr>
          <w:sz w:val="28"/>
          <w:szCs w:val="28"/>
        </w:rPr>
        <w:t xml:space="preserve"> Дети распределяются на две группы: котят и щенят. Котята находятся вблизи гимнастической стенки, щенята – на другой стороне в своих домик</w:t>
      </w:r>
      <w:r>
        <w:rPr>
          <w:sz w:val="28"/>
          <w:szCs w:val="28"/>
        </w:rPr>
        <w:t>ах за натянутой верёвкой</w:t>
      </w:r>
      <w:r w:rsidRPr="00691A5F">
        <w:rPr>
          <w:sz w:val="28"/>
          <w:szCs w:val="28"/>
        </w:rPr>
        <w:t xml:space="preserve">. Воспитатель предлагает котятам побегать легко, мягко. На слова «щенята!» дети, изображающие </w:t>
      </w:r>
      <w:r>
        <w:rPr>
          <w:sz w:val="28"/>
          <w:szCs w:val="28"/>
        </w:rPr>
        <w:t>щенят, подлезают под верёвку</w:t>
      </w:r>
      <w:r w:rsidRPr="00691A5F">
        <w:rPr>
          <w:sz w:val="28"/>
          <w:szCs w:val="28"/>
        </w:rPr>
        <w:t xml:space="preserve"> и бегут за котятами, произнося: «</w:t>
      </w:r>
      <w:proofErr w:type="spellStart"/>
      <w:r w:rsidRPr="00691A5F">
        <w:rPr>
          <w:sz w:val="28"/>
          <w:szCs w:val="28"/>
        </w:rPr>
        <w:t>Ав</w:t>
      </w:r>
      <w:proofErr w:type="spellEnd"/>
      <w:r w:rsidRPr="00691A5F">
        <w:rPr>
          <w:sz w:val="28"/>
          <w:szCs w:val="28"/>
        </w:rPr>
        <w:t xml:space="preserve"> – </w:t>
      </w:r>
      <w:proofErr w:type="spellStart"/>
      <w:r w:rsidRPr="00691A5F">
        <w:rPr>
          <w:sz w:val="28"/>
          <w:szCs w:val="28"/>
        </w:rPr>
        <w:t>ав</w:t>
      </w:r>
      <w:proofErr w:type="spellEnd"/>
      <w:r w:rsidRPr="00691A5F">
        <w:rPr>
          <w:sz w:val="28"/>
          <w:szCs w:val="28"/>
        </w:rPr>
        <w:t xml:space="preserve"> – </w:t>
      </w:r>
      <w:proofErr w:type="spellStart"/>
      <w:r w:rsidRPr="00691A5F">
        <w:rPr>
          <w:sz w:val="28"/>
          <w:szCs w:val="28"/>
        </w:rPr>
        <w:t>ав</w:t>
      </w:r>
      <w:proofErr w:type="spellEnd"/>
      <w:r w:rsidRPr="00691A5F">
        <w:rPr>
          <w:sz w:val="28"/>
          <w:szCs w:val="28"/>
        </w:rPr>
        <w:t xml:space="preserve">!». Котята, мяукая, быстро влезают на гимнастическую стенку (не выше второй рейки), а щенята возвращаются в свои домики. После повторения дети меняются ролями. </w:t>
      </w:r>
      <w:r w:rsidRPr="00691A5F"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способствовать совершенствованию выполнения детьми основных движений, упражнять в беге, ходьбе, лазании по гимнастической стенке, </w:t>
      </w:r>
      <w:proofErr w:type="spellStart"/>
      <w:r>
        <w:rPr>
          <w:i/>
          <w:sz w:val="28"/>
          <w:szCs w:val="28"/>
        </w:rPr>
        <w:t>подлезании</w:t>
      </w:r>
      <w:proofErr w:type="spellEnd"/>
      <w:r>
        <w:rPr>
          <w:i/>
          <w:sz w:val="28"/>
          <w:szCs w:val="28"/>
        </w:rPr>
        <w:t xml:space="preserve"> под верёвку правым и левым боком. Формировать дружеские взаимоотношения со сверстниками, стимулировать интерес к занятиям физическими упражнениями</w:t>
      </w:r>
      <w:r w:rsidRPr="00691A5F">
        <w:rPr>
          <w:i/>
          <w:sz w:val="28"/>
          <w:szCs w:val="28"/>
        </w:rPr>
        <w:t>. (3-4 раза)</w:t>
      </w:r>
    </w:p>
    <w:p w:rsidR="00354A1D" w:rsidRPr="00A45787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9. «Догони свою пару». </w:t>
      </w:r>
      <w:r>
        <w:rPr>
          <w:sz w:val="28"/>
          <w:szCs w:val="28"/>
        </w:rPr>
        <w:t xml:space="preserve">Дети становятся в две шеренги на расстоянии 1 м одна от другой. По команде воспитателя: «Раз, два, три – беги!» дети первой шеренги убегают, а второй – догоняют свою пару, прежде чем она пересечет линию финиша (дистанция 10 м).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упражнять детей в беге, действовать по звуковому сигналу, развивать скорость, воспитывать уверенность в себе. (3-4 раза)</w:t>
      </w:r>
    </w:p>
    <w:p w:rsidR="000C241A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10. «Успей поймать». </w:t>
      </w:r>
      <w:r>
        <w:rPr>
          <w:sz w:val="28"/>
          <w:szCs w:val="28"/>
        </w:rPr>
        <w:t xml:space="preserve">Дети становятся в несколько кругов с небольшим числом играющих, в центре водящий. Дети перебрасывают мяч друг другу, стараясь, чтобы водящий не коснулся его. Если водящий дотронется до мяча или его поймает, то водящим становится тот, кто бросал мяч.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</w:t>
      </w:r>
    </w:p>
    <w:p w:rsidR="000C241A" w:rsidRPr="000C241A" w:rsidRDefault="000C241A" w:rsidP="000C241A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ноябрь</w:t>
      </w:r>
    </w:p>
    <w:p w:rsidR="00354A1D" w:rsidRPr="00BE2931" w:rsidRDefault="00354A1D" w:rsidP="00354A1D">
      <w:pPr>
        <w:spacing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упражнять детей в бросках мяча и его ловле, развивать ловкость, меткость, учить играть по правилам. Формировать дружеские взаимоотношения со сверстниками, стимулировать интерес к занятиям физическими упражнениями. (3-4 раза)</w:t>
      </w:r>
    </w:p>
    <w:p w:rsidR="00354A1D" w:rsidRPr="000C241A" w:rsidRDefault="00354A1D" w:rsidP="00354A1D">
      <w:pPr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11. «Лиса и зайки». </w:t>
      </w:r>
      <w:r>
        <w:rPr>
          <w:sz w:val="28"/>
          <w:szCs w:val="28"/>
        </w:rPr>
        <w:t xml:space="preserve">На одной стороне площадки находится дом лисы – нора (кружок). Выбирается лиса, она идет в свой дом. Играющие изображают зайцев, их дом находится на противоположной стороне зала (за условной чертой). По сигналу воспитателя зайцы выходят на лужайку, резвятся, бегают и прыгают (на двух ногах) в разных направлениях. Воспитатель говорит: «Лиса идет на охоту!». Дети быстро бегут в свой дом. Но если лиса успеет кого-либо осалить, тот считается пойманным. Когда лиса поймает 2- 3 зайцев, выбирается другая лиса. </w:t>
      </w:r>
      <w:r>
        <w:rPr>
          <w:i/>
          <w:sz w:val="28"/>
          <w:szCs w:val="28"/>
          <w:u w:val="single"/>
        </w:rPr>
        <w:t>Задачи:</w:t>
      </w:r>
      <w:r w:rsidRPr="00E23104">
        <w:rPr>
          <w:i/>
          <w:sz w:val="28"/>
          <w:szCs w:val="28"/>
        </w:rPr>
        <w:t xml:space="preserve"> </w:t>
      </w:r>
      <w:r w:rsidRPr="00691A5F">
        <w:rPr>
          <w:i/>
          <w:sz w:val="28"/>
          <w:szCs w:val="28"/>
        </w:rPr>
        <w:t xml:space="preserve">учить </w:t>
      </w:r>
      <w:r>
        <w:rPr>
          <w:i/>
          <w:sz w:val="28"/>
          <w:szCs w:val="28"/>
        </w:rPr>
        <w:t xml:space="preserve">действовать по сигналу, ходить, </w:t>
      </w:r>
      <w:r w:rsidRPr="00691A5F">
        <w:rPr>
          <w:i/>
          <w:sz w:val="28"/>
          <w:szCs w:val="28"/>
        </w:rPr>
        <w:t>бегать</w:t>
      </w:r>
      <w:r>
        <w:rPr>
          <w:i/>
          <w:sz w:val="28"/>
          <w:szCs w:val="28"/>
        </w:rPr>
        <w:t xml:space="preserve"> и прыгать</w:t>
      </w:r>
      <w:proofErr w:type="gramStart"/>
      <w:r>
        <w:rPr>
          <w:i/>
          <w:sz w:val="28"/>
          <w:szCs w:val="28"/>
        </w:rPr>
        <w:t xml:space="preserve"> </w:t>
      </w:r>
      <w:r w:rsidRPr="00691A5F">
        <w:rPr>
          <w:i/>
          <w:sz w:val="28"/>
          <w:szCs w:val="28"/>
        </w:rPr>
        <w:t>,</w:t>
      </w:r>
      <w:proofErr w:type="gramEnd"/>
      <w:r w:rsidRPr="00691A5F">
        <w:rPr>
          <w:i/>
          <w:sz w:val="28"/>
          <w:szCs w:val="28"/>
        </w:rPr>
        <w:t xml:space="preserve"> согласовывая движения рук и ног. </w:t>
      </w:r>
      <w:r>
        <w:rPr>
          <w:i/>
          <w:sz w:val="28"/>
          <w:szCs w:val="28"/>
        </w:rPr>
        <w:t>Учить двигаться осторожно, избегать столкновений. Обогащать двигательный опыт детей, учить выступать в качестве организаторов игр</w:t>
      </w:r>
      <w:r w:rsidRPr="00691A5F">
        <w:rPr>
          <w:i/>
          <w:sz w:val="28"/>
          <w:szCs w:val="28"/>
        </w:rPr>
        <w:t>. (3-4 раза)</w:t>
      </w:r>
    </w:p>
    <w:p w:rsidR="00354A1D" w:rsidRPr="002A4E9D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12. «Ловкие бельчата». </w:t>
      </w:r>
      <w:r>
        <w:rPr>
          <w:sz w:val="28"/>
          <w:szCs w:val="28"/>
        </w:rPr>
        <w:t xml:space="preserve">На одной стороне площадки воспитатель кладет короткие шнуры (5-6 шт.) на расстоянии 1 м. На другой стороне кладутся мячи (или другие предметы 4-5 шт.) на расстоянии 0,5 м. Ловким бельчатам воспитатель дает задание пробежать через шнуры, затем пройти между мячами.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обогащать двигательный опыт детей, развивать скорость, осторожность, воспитывать уверенность в себе. (3-4 раза)</w:t>
      </w:r>
    </w:p>
    <w:p w:rsidR="00354A1D" w:rsidRPr="002A4E9D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13. «Пушинки». </w:t>
      </w:r>
      <w:r>
        <w:rPr>
          <w:sz w:val="28"/>
          <w:szCs w:val="28"/>
        </w:rPr>
        <w:t xml:space="preserve">По команде воспитателя дети шеренгой становятся на скамейку – стойка ноги слегка расставлены, руки свободно вдоль туловища, по сигналу прыгают со скамейки легко, как пушинки, приземляясь на полусогнутые ноги. </w:t>
      </w:r>
      <w:r>
        <w:rPr>
          <w:i/>
          <w:sz w:val="28"/>
          <w:szCs w:val="28"/>
          <w:u w:val="single"/>
        </w:rPr>
        <w:t>Задачи</w:t>
      </w:r>
      <w:r>
        <w:rPr>
          <w:i/>
          <w:sz w:val="28"/>
          <w:szCs w:val="28"/>
        </w:rPr>
        <w:t>: упражнять в прыжках на двух ногах, приземляясь на полусогнутые ноги. (3-4 раза).</w:t>
      </w:r>
    </w:p>
    <w:p w:rsidR="00354A1D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14. «Лиса в курятнике». </w:t>
      </w:r>
      <w:r>
        <w:rPr>
          <w:sz w:val="28"/>
          <w:szCs w:val="28"/>
        </w:rPr>
        <w:t xml:space="preserve">На одной стороне площадки находится курятник (можно использовать скамейку). В курятнике на насесте сидят куры. На противоположной стороне площадки – норы лисы. Все свободное место – двор. Один из играющих назначается лисой, остальные – куры. По сигналу воспитателя куры спрыгивают с насеста, бегают по двору, хлопают крыльями, клюют зёрна. По сигналу «Лиса!» куры убегают в курятник и взбираются на насест, а лиса старается поймать курицу. </w:t>
      </w:r>
      <w:proofErr w:type="gramStart"/>
      <w:r>
        <w:rPr>
          <w:sz w:val="28"/>
          <w:szCs w:val="28"/>
        </w:rPr>
        <w:t>Не успевшую спастись она уводит в свою нору.</w:t>
      </w:r>
      <w:proofErr w:type="gramEnd"/>
      <w:r>
        <w:rPr>
          <w:sz w:val="28"/>
          <w:szCs w:val="28"/>
        </w:rPr>
        <w:t xml:space="preserve"> Когда лиса поймает 2-3 кур, выбирается другая лиса.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мягко спрыгивать со скамейки, сохранять равновесие при приземлении. Развивать выразительность движений, творчество в двигательной деятельности. (3-4 раза).</w:t>
      </w:r>
    </w:p>
    <w:p w:rsidR="000C241A" w:rsidRDefault="000C241A" w:rsidP="00354A1D">
      <w:pPr>
        <w:spacing w:line="240" w:lineRule="auto"/>
        <w:jc w:val="both"/>
        <w:rPr>
          <w:i/>
          <w:sz w:val="28"/>
          <w:szCs w:val="28"/>
        </w:rPr>
      </w:pPr>
    </w:p>
    <w:p w:rsidR="000C241A" w:rsidRPr="000C241A" w:rsidRDefault="000C241A" w:rsidP="000C241A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ноябрь</w:t>
      </w:r>
    </w:p>
    <w:p w:rsidR="00354A1D" w:rsidRPr="00FA2E63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15. «</w:t>
      </w:r>
      <w:proofErr w:type="gramStart"/>
      <w:r>
        <w:rPr>
          <w:b/>
          <w:sz w:val="28"/>
          <w:szCs w:val="28"/>
        </w:rPr>
        <w:t>Попробуй</w:t>
      </w:r>
      <w:proofErr w:type="gramEnd"/>
      <w:r>
        <w:rPr>
          <w:b/>
          <w:sz w:val="28"/>
          <w:szCs w:val="28"/>
        </w:rPr>
        <w:t xml:space="preserve"> достань».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выпрыгивать вверх, доставая до предмета (принимать правильное исходное положение, отталкиваться ногами, выпрямлять ноги и спину в прыжке), действовать точно по сигналу. Развивать прыгучесть и ловкость. (3-4 раза)</w:t>
      </w:r>
    </w:p>
    <w:p w:rsidR="00354A1D" w:rsidRPr="00BE2931" w:rsidRDefault="00354A1D" w:rsidP="00354A1D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«Прокати между предметами». </w:t>
      </w:r>
      <w:r>
        <w:rPr>
          <w:sz w:val="28"/>
          <w:szCs w:val="28"/>
        </w:rPr>
        <w:t xml:space="preserve">Вдоль площадки (по обеим сторонам) в один ряд ставятся предметы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кегли или кубики) на расстоянии 1 м один от другого (5-6 шт.). Воспитатель предлагает детям прокатывать мяч между предметами, подталкивая мяч двумя руками перед собой. Темп упражнения средний.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обогащать двигательный опыт детей, развивать ловкость, меткость и уверенность в себе. (3-4 раза).</w:t>
      </w:r>
    </w:p>
    <w:p w:rsidR="00354A1D" w:rsidRDefault="00354A1D" w:rsidP="00354A1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 xml:space="preserve">17. «Трамвай». </w:t>
      </w:r>
      <w:r>
        <w:rPr>
          <w:sz w:val="28"/>
          <w:szCs w:val="28"/>
        </w:rPr>
        <w:t xml:space="preserve">Дети становятся парами и держатся за веревку, связанную за концы, - одни левой, а другие правой рукой. Воспитатель находится на одной из сторон площадки и в руках у него флажки разного цвета – красного, желтого и зеленого. Вверх поднят флажок зеленого цвета – и дети бегут, трамвай движется по кругу. Если поднят флажок желтого цвета, то ход трамвая замедляется, и соответственно на флажок красного цвета – трамвай должен </w:t>
      </w:r>
      <w:proofErr w:type="gramStart"/>
      <w:r>
        <w:rPr>
          <w:sz w:val="28"/>
          <w:szCs w:val="28"/>
        </w:rPr>
        <w:t>остановится</w:t>
      </w:r>
      <w:proofErr w:type="gram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  <w:u w:val="single"/>
        </w:rPr>
        <w:t>Задачи:</w:t>
      </w:r>
      <w:r w:rsidRPr="000514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7ABA">
        <w:rPr>
          <w:rFonts w:ascii="Times New Roman" w:hAnsi="Times New Roman" w:cs="Times New Roman"/>
          <w:i/>
          <w:sz w:val="28"/>
          <w:szCs w:val="28"/>
        </w:rPr>
        <w:t>закреплять умение действовать в соответствии с правилами игры, учить двигаться в определённом направлении, повышать двигательную активность.</w:t>
      </w:r>
      <w:r>
        <w:rPr>
          <w:rFonts w:ascii="Times New Roman" w:hAnsi="Times New Roman" w:cs="Times New Roman"/>
          <w:i/>
          <w:sz w:val="28"/>
          <w:szCs w:val="28"/>
        </w:rPr>
        <w:t>(3-4 раза)</w:t>
      </w:r>
    </w:p>
    <w:p w:rsidR="00354A1D" w:rsidRPr="000B1970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18. «Не попадись». </w:t>
      </w:r>
      <w:r>
        <w:rPr>
          <w:sz w:val="28"/>
          <w:szCs w:val="28"/>
        </w:rPr>
        <w:t xml:space="preserve">Чертится круг (или выкладывается из шнура), дети стоят по кругу. В центре находятся двое </w:t>
      </w:r>
      <w:proofErr w:type="spellStart"/>
      <w:r>
        <w:rPr>
          <w:sz w:val="28"/>
          <w:szCs w:val="28"/>
        </w:rPr>
        <w:t>ловишек</w:t>
      </w:r>
      <w:proofErr w:type="spellEnd"/>
      <w:r>
        <w:rPr>
          <w:sz w:val="28"/>
          <w:szCs w:val="28"/>
        </w:rPr>
        <w:t xml:space="preserve">. Дети прыгают на двух ногах в круг и обратно из круга по мере приближения водящих. Те стараются осалить. Кто не успел прыгнуть из круга, временно выходит из игры. При повторении игры все вновь вступают в игру. Выбирают других </w:t>
      </w:r>
      <w:proofErr w:type="spellStart"/>
      <w:r>
        <w:rPr>
          <w:sz w:val="28"/>
          <w:szCs w:val="28"/>
        </w:rPr>
        <w:t>ловишек</w:t>
      </w:r>
      <w:proofErr w:type="spellEnd"/>
      <w:r>
        <w:rPr>
          <w:sz w:val="28"/>
          <w:szCs w:val="28"/>
        </w:rPr>
        <w:t xml:space="preserve"> из числа тех детей, кто не  был осален.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упражнять в прыжках на двух ногах, развивать ловкость и координацию движения, воспитывать уверенность в себе. (3-4 раза)</w:t>
      </w:r>
    </w:p>
    <w:p w:rsidR="00354A1D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19. «Орел и птенчики».</w:t>
      </w:r>
      <w:r>
        <w:rPr>
          <w:sz w:val="28"/>
          <w:szCs w:val="28"/>
        </w:rPr>
        <w:t xml:space="preserve"> Дети – птенчики находятся на ветках (скамейка), а большая птица – орёл – в своем гнезде (в обозначенном кружке). По сигналу воспитателя: «Полетели!» птенчики вылетают и располагаются свободно по всей площадке. На сигнал: «Орел вылетел на охоту!» все птенчики стараются как можно быстрее занять свое место на ветке дерева (скамейке). Если орлу удастся кого – либо поймать (запятнать), того он помещает у себя в гнезде.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мягко спрыгивать со скамейки, сохранять равновесие при приземлении. Развивать выразительность движений, творчество в двигательной деятельности. (3-4 раза).</w:t>
      </w:r>
    </w:p>
    <w:p w:rsidR="000C241A" w:rsidRDefault="00354A1D" w:rsidP="00354A1D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20. «Лошадки». </w:t>
      </w:r>
      <w:r>
        <w:rPr>
          <w:sz w:val="28"/>
          <w:szCs w:val="28"/>
        </w:rPr>
        <w:t xml:space="preserve">Дети распределяются на пары. Один – кучер, другой – лошадка. </w:t>
      </w:r>
      <w:proofErr w:type="gramStart"/>
      <w:r>
        <w:rPr>
          <w:sz w:val="28"/>
          <w:szCs w:val="28"/>
        </w:rPr>
        <w:t xml:space="preserve">Лошадок запрягают: надевают вожжи (скакалки или короткие </w:t>
      </w:r>
      <w:proofErr w:type="gramEnd"/>
    </w:p>
    <w:p w:rsidR="000C241A" w:rsidRPr="000C241A" w:rsidRDefault="000C241A" w:rsidP="000C241A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ноябрь</w:t>
      </w:r>
    </w:p>
    <w:p w:rsidR="00354A1D" w:rsidRPr="00A656B2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шнуры). По команде воспитателя лошадки идут (примерно половину зала), а затем переходят в бег (в умеренном темпе). Через некоторое время дети меняются ролями.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действовать в соответствии с правилами игры, контролировать свои действия, сопоставлять их с действиями партнера при движении в парах. Обогащать двигательный опыт детей, развивать творчество в двигательной деятельности. (3-4 раза).</w:t>
      </w:r>
    </w:p>
    <w:p w:rsidR="00354A1D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21. Игра забава «Ветряные вертушки».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создать радостное настроение, учить детей направлять струю воздуха на игрушку, приводя ее в движение. Учить двигаться бегом по площадке, подставляя вертушку струям воздуха. Повышать двигательную активность детей.</w:t>
      </w:r>
    </w:p>
    <w:p w:rsidR="00354A1D" w:rsidRPr="004E7C7C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22. «</w:t>
      </w:r>
      <w:proofErr w:type="gramStart"/>
      <w:r>
        <w:rPr>
          <w:b/>
          <w:sz w:val="28"/>
          <w:szCs w:val="28"/>
        </w:rPr>
        <w:t>Сделай</w:t>
      </w:r>
      <w:proofErr w:type="gramEnd"/>
      <w:r>
        <w:rPr>
          <w:b/>
          <w:sz w:val="28"/>
          <w:szCs w:val="28"/>
        </w:rPr>
        <w:t xml:space="preserve"> как скажу». </w:t>
      </w:r>
      <w:r>
        <w:rPr>
          <w:sz w:val="28"/>
          <w:szCs w:val="28"/>
        </w:rPr>
        <w:t xml:space="preserve">Ходьба в колонне по одному. По сигналу воспитателя: </w:t>
      </w:r>
      <w:proofErr w:type="gramStart"/>
      <w:r>
        <w:rPr>
          <w:sz w:val="28"/>
          <w:szCs w:val="28"/>
        </w:rPr>
        <w:t>«Лошадки!» ходьба, высоко поднимая колени, далее обычная ходьба, на слово «лягушки» - присесть, руки положить на колени и т.д.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формировать у детей умение действовать по словесной инструкции, сопоставлять свои действия с правилами игры.</w:t>
      </w:r>
    </w:p>
    <w:p w:rsidR="00354A1D" w:rsidRPr="004E7C7C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23. «Разведчики». </w:t>
      </w:r>
      <w:proofErr w:type="gramStart"/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ориентироваться в пространстве, определять направление движения, используя предлоги «от», «около», «рядом», «над», «за» и др. Учить передвигаться по площадке в группировке, развивать ловкость.</w:t>
      </w:r>
      <w:proofErr w:type="gramEnd"/>
    </w:p>
    <w:p w:rsidR="00354A1D" w:rsidRDefault="00354A1D" w:rsidP="00354A1D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24. «Большой мяч».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прокатывать мяч друг другу правой и левой ногой, развивать координацию и точность движений, глазомер.</w:t>
      </w:r>
    </w:p>
    <w:p w:rsidR="00354A1D" w:rsidRDefault="00354A1D" w:rsidP="00354A1D">
      <w:pPr>
        <w:spacing w:line="240" w:lineRule="auto"/>
        <w:jc w:val="both"/>
        <w:rPr>
          <w:sz w:val="20"/>
          <w:szCs w:val="20"/>
        </w:rPr>
      </w:pPr>
    </w:p>
    <w:p w:rsidR="000C241A" w:rsidRDefault="000C241A" w:rsidP="00354A1D">
      <w:pPr>
        <w:spacing w:line="240" w:lineRule="auto"/>
        <w:jc w:val="both"/>
        <w:rPr>
          <w:sz w:val="20"/>
          <w:szCs w:val="20"/>
        </w:rPr>
      </w:pPr>
    </w:p>
    <w:p w:rsidR="000C241A" w:rsidRDefault="000C241A" w:rsidP="00354A1D">
      <w:pPr>
        <w:spacing w:line="240" w:lineRule="auto"/>
        <w:jc w:val="both"/>
        <w:rPr>
          <w:sz w:val="20"/>
          <w:szCs w:val="20"/>
        </w:rPr>
      </w:pPr>
    </w:p>
    <w:p w:rsidR="000C241A" w:rsidRDefault="000C241A" w:rsidP="00354A1D">
      <w:pPr>
        <w:spacing w:line="240" w:lineRule="auto"/>
        <w:jc w:val="both"/>
        <w:rPr>
          <w:sz w:val="20"/>
          <w:szCs w:val="20"/>
        </w:rPr>
      </w:pPr>
    </w:p>
    <w:p w:rsidR="000C241A" w:rsidRDefault="000C241A" w:rsidP="00354A1D">
      <w:pPr>
        <w:spacing w:line="240" w:lineRule="auto"/>
        <w:jc w:val="both"/>
        <w:rPr>
          <w:sz w:val="20"/>
          <w:szCs w:val="20"/>
        </w:rPr>
      </w:pPr>
    </w:p>
    <w:p w:rsidR="000C241A" w:rsidRDefault="000C241A" w:rsidP="00354A1D">
      <w:pPr>
        <w:spacing w:line="240" w:lineRule="auto"/>
        <w:jc w:val="both"/>
        <w:rPr>
          <w:sz w:val="20"/>
          <w:szCs w:val="20"/>
        </w:rPr>
      </w:pPr>
    </w:p>
    <w:p w:rsidR="000C241A" w:rsidRDefault="000C241A" w:rsidP="00354A1D">
      <w:pPr>
        <w:spacing w:line="240" w:lineRule="auto"/>
        <w:jc w:val="both"/>
        <w:rPr>
          <w:sz w:val="20"/>
          <w:szCs w:val="20"/>
        </w:rPr>
      </w:pPr>
    </w:p>
    <w:p w:rsidR="000C241A" w:rsidRDefault="000C241A" w:rsidP="00354A1D">
      <w:pPr>
        <w:spacing w:line="240" w:lineRule="auto"/>
        <w:jc w:val="both"/>
        <w:rPr>
          <w:sz w:val="20"/>
          <w:szCs w:val="20"/>
        </w:rPr>
      </w:pPr>
    </w:p>
    <w:p w:rsidR="000C241A" w:rsidRDefault="000C241A" w:rsidP="00354A1D">
      <w:pPr>
        <w:spacing w:line="240" w:lineRule="auto"/>
        <w:jc w:val="both"/>
        <w:rPr>
          <w:sz w:val="20"/>
          <w:szCs w:val="20"/>
        </w:rPr>
      </w:pPr>
    </w:p>
    <w:p w:rsidR="000C241A" w:rsidRDefault="000C241A" w:rsidP="00354A1D">
      <w:pPr>
        <w:spacing w:line="240" w:lineRule="auto"/>
        <w:jc w:val="both"/>
        <w:rPr>
          <w:sz w:val="20"/>
          <w:szCs w:val="20"/>
        </w:rPr>
      </w:pPr>
    </w:p>
    <w:p w:rsidR="000C241A" w:rsidRDefault="000C241A" w:rsidP="00354A1D">
      <w:pPr>
        <w:spacing w:line="240" w:lineRule="auto"/>
        <w:jc w:val="both"/>
        <w:rPr>
          <w:sz w:val="20"/>
          <w:szCs w:val="20"/>
        </w:rPr>
      </w:pPr>
    </w:p>
    <w:p w:rsidR="000C241A" w:rsidRDefault="000C241A" w:rsidP="00354A1D">
      <w:pPr>
        <w:spacing w:line="240" w:lineRule="auto"/>
        <w:jc w:val="both"/>
        <w:rPr>
          <w:sz w:val="20"/>
          <w:szCs w:val="20"/>
        </w:rPr>
      </w:pPr>
    </w:p>
    <w:p w:rsidR="000C241A" w:rsidRDefault="000C241A" w:rsidP="00354A1D">
      <w:pPr>
        <w:spacing w:line="240" w:lineRule="auto"/>
        <w:jc w:val="both"/>
        <w:rPr>
          <w:sz w:val="20"/>
          <w:szCs w:val="20"/>
        </w:rPr>
      </w:pPr>
    </w:p>
    <w:p w:rsidR="000C241A" w:rsidRDefault="000C241A" w:rsidP="00354A1D">
      <w:pPr>
        <w:spacing w:line="240" w:lineRule="auto"/>
        <w:jc w:val="both"/>
        <w:rPr>
          <w:sz w:val="20"/>
          <w:szCs w:val="20"/>
        </w:rPr>
      </w:pPr>
    </w:p>
    <w:p w:rsidR="003976DA" w:rsidRDefault="003976DA"/>
    <w:sectPr w:rsidR="003976DA" w:rsidSect="00354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4D8E"/>
    <w:multiLevelType w:val="hybridMultilevel"/>
    <w:tmpl w:val="932A3FCC"/>
    <w:lvl w:ilvl="0" w:tplc="062054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604B28"/>
    <w:multiLevelType w:val="hybridMultilevel"/>
    <w:tmpl w:val="F5D6C2AA"/>
    <w:lvl w:ilvl="0" w:tplc="7F381D2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A1D"/>
    <w:rsid w:val="000C241A"/>
    <w:rsid w:val="00354A1D"/>
    <w:rsid w:val="0039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2015-03-14T10:48:00Z</dcterms:created>
  <dcterms:modified xsi:type="dcterms:W3CDTF">2015-03-14T11:05:00Z</dcterms:modified>
</cp:coreProperties>
</file>