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F0" w:rsidRPr="00FF0CF0" w:rsidRDefault="00FF0CF0" w:rsidP="00FF0CF0">
      <w:pPr>
        <w:pStyle w:val="a3"/>
        <w:jc w:val="center"/>
        <w:rPr>
          <w:noProof/>
          <w:color w:val="632423" w:themeColor="accent2" w:themeShade="80"/>
          <w:sz w:val="40"/>
          <w:szCs w:val="40"/>
          <w:lang w:eastAsia="ru-RU"/>
        </w:rPr>
      </w:pPr>
      <w:r w:rsidRPr="00FF0CF0">
        <w:rPr>
          <w:noProof/>
          <w:color w:val="632423" w:themeColor="accent2" w:themeShade="80"/>
          <w:sz w:val="40"/>
          <w:szCs w:val="40"/>
          <w:lang w:eastAsia="ru-RU"/>
        </w:rPr>
        <w:t xml:space="preserve">Дидактическая игра по разитию речи </w:t>
      </w:r>
    </w:p>
    <w:p w:rsidR="00FF0CF0" w:rsidRDefault="002A6C7C" w:rsidP="00FF0CF0">
      <w:pPr>
        <w:pStyle w:val="a3"/>
        <w:jc w:val="center"/>
        <w:rPr>
          <w:noProof/>
          <w:color w:val="632423" w:themeColor="accent2" w:themeShade="80"/>
          <w:sz w:val="40"/>
          <w:szCs w:val="40"/>
          <w:lang w:eastAsia="ru-RU"/>
        </w:rPr>
      </w:pPr>
      <w:r>
        <w:rPr>
          <w:noProof/>
          <w:color w:val="632423" w:themeColor="accent2" w:themeShade="80"/>
          <w:sz w:val="40"/>
          <w:szCs w:val="40"/>
          <w:lang w:eastAsia="ru-RU"/>
        </w:rPr>
        <w:t>«Космическое путешествие</w:t>
      </w:r>
      <w:r w:rsidR="00FF0CF0" w:rsidRPr="00FF0CF0">
        <w:rPr>
          <w:noProof/>
          <w:color w:val="632423" w:themeColor="accent2" w:themeShade="80"/>
          <w:sz w:val="40"/>
          <w:szCs w:val="40"/>
          <w:lang w:eastAsia="ru-RU"/>
        </w:rPr>
        <w:t>»</w:t>
      </w:r>
    </w:p>
    <w:p w:rsidR="00A07540" w:rsidRDefault="00A07540" w:rsidP="00FF0CF0">
      <w:pPr>
        <w:pStyle w:val="a3"/>
        <w:jc w:val="center"/>
        <w:rPr>
          <w:noProof/>
          <w:color w:val="632423" w:themeColor="accent2" w:themeShade="80"/>
          <w:sz w:val="40"/>
          <w:szCs w:val="40"/>
          <w:lang w:eastAsia="ru-RU"/>
        </w:rPr>
      </w:pPr>
    </w:p>
    <w:p w:rsidR="00A07540" w:rsidRPr="00A07540" w:rsidRDefault="00A07540" w:rsidP="00A07540">
      <w:pPr>
        <w:pStyle w:val="a3"/>
        <w:rPr>
          <w:noProof/>
          <w:sz w:val="32"/>
          <w:szCs w:val="32"/>
          <w:u w:val="single"/>
          <w:lang w:eastAsia="ru-RU"/>
        </w:rPr>
      </w:pPr>
      <w:r>
        <w:rPr>
          <w:noProof/>
          <w:sz w:val="32"/>
          <w:szCs w:val="32"/>
          <w:u w:val="single"/>
          <w:lang w:eastAsia="ru-RU"/>
        </w:rPr>
        <w:t>Составила воспитатель Балакирева О.Н. МБДОУ №12</w:t>
      </w:r>
    </w:p>
    <w:p w:rsidR="00FF0CF0" w:rsidRPr="00FF0CF0" w:rsidRDefault="00FF0CF0" w:rsidP="00FF0CF0">
      <w:pPr>
        <w:pStyle w:val="a3"/>
        <w:jc w:val="center"/>
        <w:rPr>
          <w:noProof/>
          <w:color w:val="632423" w:themeColor="accent2" w:themeShade="80"/>
          <w:sz w:val="40"/>
          <w:szCs w:val="40"/>
          <w:lang w:eastAsia="ru-RU"/>
        </w:rPr>
      </w:pPr>
    </w:p>
    <w:p w:rsidR="00FF0CF0" w:rsidRDefault="00FF0CF0" w:rsidP="00FF0CF0">
      <w:pPr>
        <w:pStyle w:val="a3"/>
        <w:rPr>
          <w:noProof/>
          <w:sz w:val="32"/>
          <w:szCs w:val="32"/>
          <w:lang w:eastAsia="ru-RU"/>
        </w:rPr>
      </w:pPr>
      <w:r w:rsidRPr="00FF0CF0">
        <w:rPr>
          <w:noProof/>
          <w:color w:val="632423" w:themeColor="accent2" w:themeShade="80"/>
          <w:sz w:val="40"/>
          <w:szCs w:val="40"/>
          <w:u w:val="single"/>
          <w:lang w:eastAsia="ru-RU"/>
        </w:rPr>
        <w:t>Цель:</w:t>
      </w:r>
      <w:r>
        <w:rPr>
          <w:noProof/>
          <w:color w:val="4F6228" w:themeColor="accent3" w:themeShade="80"/>
          <w:sz w:val="40"/>
          <w:szCs w:val="40"/>
          <w:u w:val="single"/>
          <w:lang w:eastAsia="ru-RU"/>
        </w:rPr>
        <w:t xml:space="preserve"> </w:t>
      </w:r>
      <w:r>
        <w:rPr>
          <w:noProof/>
          <w:color w:val="4F6228" w:themeColor="accent3" w:themeShade="80"/>
          <w:sz w:val="32"/>
          <w:szCs w:val="32"/>
          <w:lang w:eastAsia="ru-RU"/>
        </w:rPr>
        <w:t xml:space="preserve"> </w:t>
      </w:r>
      <w:r>
        <w:rPr>
          <w:noProof/>
          <w:sz w:val="32"/>
          <w:szCs w:val="32"/>
          <w:lang w:eastAsia="ru-RU"/>
        </w:rPr>
        <w:t>Развитие фонематического слуха, правильная постановка слов в предложении, рзвитие внимания, логики, мышления, воображения</w:t>
      </w:r>
    </w:p>
    <w:p w:rsidR="00FF0CF0" w:rsidRDefault="00FF0CF0" w:rsidP="00FF0CF0">
      <w:pPr>
        <w:pStyle w:val="a3"/>
        <w:rPr>
          <w:noProof/>
          <w:sz w:val="32"/>
          <w:szCs w:val="32"/>
          <w:lang w:eastAsia="ru-RU"/>
        </w:rPr>
      </w:pPr>
    </w:p>
    <w:p w:rsidR="00FF0CF0" w:rsidRDefault="00FF0CF0" w:rsidP="00FF0CF0">
      <w:pPr>
        <w:pStyle w:val="a3"/>
        <w:rPr>
          <w:noProof/>
          <w:color w:val="4F6228" w:themeColor="accent3" w:themeShade="80"/>
          <w:sz w:val="40"/>
          <w:szCs w:val="40"/>
          <w:u w:val="single"/>
          <w:lang w:eastAsia="ru-RU"/>
        </w:rPr>
      </w:pPr>
      <w:r w:rsidRPr="00FF0CF0">
        <w:rPr>
          <w:noProof/>
          <w:color w:val="632423" w:themeColor="accent2" w:themeShade="80"/>
          <w:sz w:val="40"/>
          <w:szCs w:val="40"/>
          <w:u w:val="single"/>
          <w:lang w:eastAsia="ru-RU"/>
        </w:rPr>
        <w:t>Форма работы:</w:t>
      </w:r>
      <w:r>
        <w:rPr>
          <w:noProof/>
          <w:sz w:val="32"/>
          <w:szCs w:val="32"/>
          <w:lang w:eastAsia="ru-RU"/>
        </w:rPr>
        <w:t xml:space="preserve"> групповая, под руководством воспитателя</w:t>
      </w:r>
    </w:p>
    <w:p w:rsidR="00FF0CF0" w:rsidRDefault="00FF0CF0" w:rsidP="00FF0CF0">
      <w:pPr>
        <w:pStyle w:val="a3"/>
        <w:rPr>
          <w:noProof/>
          <w:color w:val="4F6228" w:themeColor="accent3" w:themeShade="80"/>
          <w:sz w:val="40"/>
          <w:szCs w:val="40"/>
          <w:u w:val="single"/>
          <w:lang w:eastAsia="ru-RU"/>
        </w:rPr>
      </w:pPr>
      <w:r w:rsidRPr="00FF0CF0">
        <w:rPr>
          <w:noProof/>
          <w:color w:val="632423" w:themeColor="accent2" w:themeShade="80"/>
          <w:sz w:val="40"/>
          <w:szCs w:val="40"/>
          <w:u w:val="single"/>
          <w:lang w:eastAsia="ru-RU"/>
        </w:rPr>
        <w:t>Возраст:</w:t>
      </w:r>
      <w:r w:rsidRPr="00FF0CF0">
        <w:rPr>
          <w:noProof/>
          <w:color w:val="632423" w:themeColor="accent2" w:themeShade="80"/>
          <w:sz w:val="32"/>
          <w:szCs w:val="32"/>
          <w:lang w:eastAsia="ru-RU"/>
        </w:rPr>
        <w:t xml:space="preserve"> </w:t>
      </w:r>
      <w:r>
        <w:rPr>
          <w:noProof/>
          <w:color w:val="4F6228" w:themeColor="accent3" w:themeShade="80"/>
          <w:sz w:val="32"/>
          <w:szCs w:val="32"/>
          <w:lang w:eastAsia="ru-RU"/>
        </w:rPr>
        <w:t xml:space="preserve"> </w:t>
      </w:r>
      <w:r>
        <w:rPr>
          <w:noProof/>
          <w:sz w:val="32"/>
          <w:szCs w:val="32"/>
          <w:lang w:eastAsia="ru-RU"/>
        </w:rPr>
        <w:t>5-7 лет</w:t>
      </w:r>
    </w:p>
    <w:p w:rsidR="00FF0CF0" w:rsidRPr="00FF0CF0" w:rsidRDefault="00FF0CF0" w:rsidP="00FF0CF0">
      <w:pPr>
        <w:pStyle w:val="a3"/>
        <w:rPr>
          <w:noProof/>
          <w:color w:val="632423" w:themeColor="accent2" w:themeShade="80"/>
          <w:sz w:val="32"/>
          <w:szCs w:val="32"/>
          <w:lang w:eastAsia="ru-RU"/>
        </w:rPr>
      </w:pPr>
      <w:r w:rsidRPr="00FF0CF0">
        <w:rPr>
          <w:noProof/>
          <w:color w:val="632423" w:themeColor="accent2" w:themeShade="80"/>
          <w:sz w:val="40"/>
          <w:szCs w:val="40"/>
          <w:u w:val="single"/>
          <w:lang w:eastAsia="ru-RU"/>
        </w:rPr>
        <w:t xml:space="preserve">Правила игры:  </w:t>
      </w:r>
    </w:p>
    <w:p w:rsidR="00FF0CF0" w:rsidRDefault="00FF0CF0" w:rsidP="00FF0CF0">
      <w:pPr>
        <w:pStyle w:val="a3"/>
        <w:rPr>
          <w:noProof/>
          <w:sz w:val="32"/>
          <w:szCs w:val="32"/>
          <w:lang w:eastAsia="ru-RU"/>
        </w:rPr>
      </w:pPr>
      <w:r>
        <w:rPr>
          <w:noProof/>
          <w:sz w:val="32"/>
          <w:szCs w:val="32"/>
          <w:lang w:eastAsia="ru-RU"/>
        </w:rPr>
        <w:t>Игроки по очереди бросают кубик и делают ход по черным стрелкам. Если игрок остановился на цветном кружочке, то он придумывает предложение с данным словом или рассказ из 4-5 предложений. Если игрок остановился на белом кружочке, то он называет звук на который начинается слово (по желанию воспитателя задание на спрятанный звук можно менять). За каждый правильный ответ воспитатель дает игроку звездочку.</w:t>
      </w:r>
      <w:r w:rsidR="002A6C7C">
        <w:rPr>
          <w:noProof/>
          <w:sz w:val="32"/>
          <w:szCs w:val="32"/>
          <w:lang w:eastAsia="ru-RU"/>
        </w:rPr>
        <w:t xml:space="preserve"> Синие и красные стрелки показывают на какой кружочек необходимо перейти.</w:t>
      </w:r>
      <w:r>
        <w:rPr>
          <w:noProof/>
          <w:sz w:val="32"/>
          <w:szCs w:val="32"/>
          <w:lang w:eastAsia="ru-RU"/>
        </w:rPr>
        <w:t xml:space="preserve"> Побеждает игрок, который быстрее долетел до солнца и заработал больше всех звездочек.</w:t>
      </w:r>
    </w:p>
    <w:p w:rsidR="00FF0CF0" w:rsidRDefault="00FF0CF0" w:rsidP="00FF0CF0">
      <w:pPr>
        <w:pStyle w:val="a3"/>
        <w:rPr>
          <w:noProof/>
          <w:sz w:val="32"/>
          <w:szCs w:val="32"/>
          <w:lang w:eastAsia="ru-RU"/>
        </w:rPr>
      </w:pPr>
      <w:r>
        <w:rPr>
          <w:noProof/>
          <w:sz w:val="32"/>
          <w:szCs w:val="32"/>
          <w:lang w:eastAsia="ru-RU"/>
        </w:rPr>
        <w:t>По желанию правила игры можно изменять.</w:t>
      </w:r>
    </w:p>
    <w:p w:rsidR="002A6C7C" w:rsidRDefault="002A6C7C" w:rsidP="00FF0CF0">
      <w:pPr>
        <w:pStyle w:val="a3"/>
        <w:rPr>
          <w:noProof/>
          <w:sz w:val="32"/>
          <w:szCs w:val="32"/>
          <w:lang w:eastAsia="ru-RU"/>
        </w:rPr>
      </w:pPr>
    </w:p>
    <w:p w:rsidR="002A6C7C" w:rsidRDefault="00A07540" w:rsidP="00FF0CF0">
      <w:pPr>
        <w:pStyle w:val="a3"/>
        <w:rPr>
          <w:noProof/>
          <w:sz w:val="32"/>
          <w:szCs w:val="32"/>
          <w:lang w:eastAsia="ru-RU"/>
        </w:rPr>
      </w:pPr>
      <w:r>
        <w:rPr>
          <w:noProof/>
          <w:sz w:val="32"/>
          <w:szCs w:val="32"/>
          <w:lang w:eastAsia="ru-RU"/>
        </w:rPr>
        <w:drawing>
          <wp:anchor distT="0" distB="0" distL="114300" distR="114300" simplePos="0" relativeHeight="251658240" behindDoc="1" locked="0" layoutInCell="1" allowOverlap="1">
            <wp:simplePos x="0" y="0"/>
            <wp:positionH relativeFrom="column">
              <wp:posOffset>677545</wp:posOffset>
            </wp:positionH>
            <wp:positionV relativeFrom="paragraph">
              <wp:posOffset>135255</wp:posOffset>
            </wp:positionV>
            <wp:extent cx="5018405" cy="3345180"/>
            <wp:effectExtent l="114300" t="76200" r="106045" b="83820"/>
            <wp:wrapTight wrapText="bothSides">
              <wp:wrapPolygon edited="0">
                <wp:start x="-492" y="-492"/>
                <wp:lineTo x="-492" y="22141"/>
                <wp:lineTo x="21974" y="22141"/>
                <wp:lineTo x="22056" y="21280"/>
                <wp:lineTo x="22056" y="1476"/>
                <wp:lineTo x="21974" y="-369"/>
                <wp:lineTo x="21974" y="-492"/>
                <wp:lineTo x="-492" y="-492"/>
              </wp:wrapPolygon>
            </wp:wrapTight>
            <wp:docPr id="1" name="Рисунок 1" descr="I:\для мамы\фото дидактический игр\IMG_3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для мамы\фото дидактический игр\IMG_3385.JPG"/>
                    <pic:cNvPicPr>
                      <a:picLocks noChangeAspect="1" noChangeArrowheads="1"/>
                    </pic:cNvPicPr>
                  </pic:nvPicPr>
                  <pic:blipFill>
                    <a:blip r:embed="rId4" cstate="print"/>
                    <a:srcRect/>
                    <a:stretch>
                      <a:fillRect/>
                    </a:stretch>
                  </pic:blipFill>
                  <pic:spPr bwMode="auto">
                    <a:xfrm>
                      <a:off x="0" y="0"/>
                      <a:ext cx="5018405" cy="3345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sidP="00FF0CF0">
      <w:pPr>
        <w:pStyle w:val="a3"/>
        <w:rPr>
          <w:noProof/>
          <w:sz w:val="32"/>
          <w:szCs w:val="32"/>
          <w:lang w:eastAsia="ru-RU"/>
        </w:rPr>
      </w:pPr>
    </w:p>
    <w:p w:rsidR="002A6C7C" w:rsidRDefault="002A6C7C">
      <w:r>
        <w:rPr>
          <w:noProof/>
          <w:lang w:eastAsia="ru-RU"/>
        </w:rPr>
        <w:lastRenderedPageBreak/>
        <w:drawing>
          <wp:anchor distT="0" distB="0" distL="114300" distR="114300" simplePos="0" relativeHeight="251659264" behindDoc="1" locked="0" layoutInCell="1" allowOverlap="1">
            <wp:simplePos x="0" y="0"/>
            <wp:positionH relativeFrom="column">
              <wp:posOffset>-23495</wp:posOffset>
            </wp:positionH>
            <wp:positionV relativeFrom="paragraph">
              <wp:posOffset>-167640</wp:posOffset>
            </wp:positionV>
            <wp:extent cx="4408805" cy="2848610"/>
            <wp:effectExtent l="95250" t="76200" r="106045" b="85090"/>
            <wp:wrapTight wrapText="bothSides">
              <wp:wrapPolygon edited="0">
                <wp:start x="-467" y="-578"/>
                <wp:lineTo x="-467" y="22245"/>
                <wp:lineTo x="21933" y="22245"/>
                <wp:lineTo x="22026" y="22245"/>
                <wp:lineTo x="22120" y="20512"/>
                <wp:lineTo x="22120" y="1733"/>
                <wp:lineTo x="22026" y="-289"/>
                <wp:lineTo x="21933" y="-578"/>
                <wp:lineTo x="-467" y="-578"/>
              </wp:wrapPolygon>
            </wp:wrapTight>
            <wp:docPr id="2" name="Рисунок 2" descr="I:\для мамы\фото дидактический игр\IMG_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для мамы\фото дидактический игр\IMG_3381.JPG"/>
                    <pic:cNvPicPr>
                      <a:picLocks noChangeAspect="1" noChangeArrowheads="1"/>
                    </pic:cNvPicPr>
                  </pic:nvPicPr>
                  <pic:blipFill>
                    <a:blip r:embed="rId5" cstate="print"/>
                    <a:srcRect t="3077"/>
                    <a:stretch>
                      <a:fillRect/>
                    </a:stretch>
                  </pic:blipFill>
                  <pic:spPr bwMode="auto">
                    <a:xfrm>
                      <a:off x="0" y="0"/>
                      <a:ext cx="4408805" cy="2848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A6C7C" w:rsidRDefault="002A6C7C"/>
    <w:p w:rsidR="002A6C7C" w:rsidRDefault="002A6C7C"/>
    <w:p w:rsidR="002A6C7C" w:rsidRDefault="002A6C7C"/>
    <w:p w:rsidR="002A6C7C" w:rsidRDefault="002A6C7C"/>
    <w:p w:rsidR="002A6C7C" w:rsidRDefault="002A6C7C"/>
    <w:p w:rsidR="002A6C7C" w:rsidRDefault="002A6C7C"/>
    <w:p w:rsidR="002A6C7C" w:rsidRDefault="002A6C7C"/>
    <w:p w:rsidR="002A6C7C" w:rsidRDefault="002A6C7C">
      <w:r>
        <w:rPr>
          <w:noProof/>
          <w:lang w:eastAsia="ru-RU"/>
        </w:rPr>
        <w:drawing>
          <wp:anchor distT="0" distB="0" distL="114300" distR="114300" simplePos="0" relativeHeight="251660288" behindDoc="1" locked="0" layoutInCell="1" allowOverlap="1">
            <wp:simplePos x="0" y="0"/>
            <wp:positionH relativeFrom="column">
              <wp:posOffset>-2964180</wp:posOffset>
            </wp:positionH>
            <wp:positionV relativeFrom="paragraph">
              <wp:posOffset>382905</wp:posOffset>
            </wp:positionV>
            <wp:extent cx="4701540" cy="3128010"/>
            <wp:effectExtent l="114300" t="76200" r="99060" b="72390"/>
            <wp:wrapTight wrapText="bothSides">
              <wp:wrapPolygon edited="0">
                <wp:start x="22125" y="22126"/>
                <wp:lineTo x="22125" y="-500"/>
                <wp:lineTo x="-368" y="-500"/>
                <wp:lineTo x="-455" y="947"/>
                <wp:lineTo x="-455" y="20021"/>
                <wp:lineTo x="-368" y="21995"/>
                <wp:lineTo x="-368" y="22126"/>
                <wp:lineTo x="22125" y="22126"/>
              </wp:wrapPolygon>
            </wp:wrapTight>
            <wp:docPr id="3" name="Рисунок 3" descr="I:\для мамы\фото дидактический игр\IMG_3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для мамы\фото дидактический игр\IMG_3383.JPG"/>
                    <pic:cNvPicPr>
                      <a:picLocks noChangeAspect="1" noChangeArrowheads="1"/>
                    </pic:cNvPicPr>
                  </pic:nvPicPr>
                  <pic:blipFill>
                    <a:blip r:embed="rId6" cstate="print"/>
                    <a:srcRect/>
                    <a:stretch>
                      <a:fillRect/>
                    </a:stretch>
                  </pic:blipFill>
                  <pic:spPr bwMode="auto">
                    <a:xfrm rot="10800000">
                      <a:off x="0" y="0"/>
                      <a:ext cx="4701540" cy="3128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A6C7C" w:rsidRDefault="002A6C7C"/>
    <w:p w:rsidR="002A6C7C" w:rsidRDefault="002A6C7C"/>
    <w:p w:rsidR="00E0795F" w:rsidRDefault="002A6C7C">
      <w:r>
        <w:rPr>
          <w:noProof/>
          <w:lang w:eastAsia="ru-RU"/>
        </w:rPr>
        <w:drawing>
          <wp:anchor distT="0" distB="0" distL="114300" distR="114300" simplePos="0" relativeHeight="251661312" behindDoc="1" locked="0" layoutInCell="1" allowOverlap="1">
            <wp:simplePos x="0" y="0"/>
            <wp:positionH relativeFrom="column">
              <wp:posOffset>-27305</wp:posOffset>
            </wp:positionH>
            <wp:positionV relativeFrom="paragraph">
              <wp:posOffset>2505710</wp:posOffset>
            </wp:positionV>
            <wp:extent cx="4646295" cy="3048000"/>
            <wp:effectExtent l="114300" t="76200" r="97155" b="76200"/>
            <wp:wrapTight wrapText="bothSides">
              <wp:wrapPolygon edited="0">
                <wp:start x="-531" y="-540"/>
                <wp:lineTo x="-531" y="22140"/>
                <wp:lineTo x="21963" y="22140"/>
                <wp:lineTo x="22052" y="21195"/>
                <wp:lineTo x="22052" y="1620"/>
                <wp:lineTo x="21963" y="-405"/>
                <wp:lineTo x="21963" y="-540"/>
                <wp:lineTo x="-531" y="-540"/>
              </wp:wrapPolygon>
            </wp:wrapTight>
            <wp:docPr id="4" name="Рисунок 4" descr="I:\для мамы\фото дидактический игр\IMG_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для мамы\фото дидактический игр\IMG_3386.JPG"/>
                    <pic:cNvPicPr>
                      <a:picLocks noChangeAspect="1" noChangeArrowheads="1"/>
                    </pic:cNvPicPr>
                  </pic:nvPicPr>
                  <pic:blipFill>
                    <a:blip r:embed="rId7" cstate="print"/>
                    <a:srcRect t="2174"/>
                    <a:stretch>
                      <a:fillRect/>
                    </a:stretch>
                  </pic:blipFill>
                  <pic:spPr bwMode="auto">
                    <a:xfrm>
                      <a:off x="0" y="0"/>
                      <a:ext cx="4646295" cy="304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E0795F" w:rsidSect="002A6C7C">
      <w:type w:val="continuous"/>
      <w:pgSz w:w="11906" w:h="16838"/>
      <w:pgMar w:top="1134" w:right="850" w:bottom="1134" w:left="102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drawingGridHorizontalSpacing w:val="110"/>
  <w:displayHorizontalDrawingGridEvery w:val="2"/>
  <w:displayVerticalDrawingGridEvery w:val="2"/>
  <w:characterSpacingControl w:val="doNotCompress"/>
  <w:compat/>
  <w:rsids>
    <w:rsidRoot w:val="00FF0CF0"/>
    <w:rsid w:val="002A6C7C"/>
    <w:rsid w:val="004B3A02"/>
    <w:rsid w:val="00773E34"/>
    <w:rsid w:val="00A07540"/>
    <w:rsid w:val="00DA79EF"/>
    <w:rsid w:val="00E0795F"/>
    <w:rsid w:val="00EE7FF9"/>
    <w:rsid w:val="00F555C4"/>
    <w:rsid w:val="00FF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CF0"/>
    <w:pPr>
      <w:spacing w:after="0" w:line="240" w:lineRule="auto"/>
    </w:pPr>
  </w:style>
  <w:style w:type="paragraph" w:styleId="a4">
    <w:name w:val="Balloon Text"/>
    <w:basedOn w:val="a"/>
    <w:link w:val="a5"/>
    <w:uiPriority w:val="99"/>
    <w:semiHidden/>
    <w:unhideWhenUsed/>
    <w:rsid w:val="002A6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6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7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2015-02-08T13:27:00Z</dcterms:created>
  <dcterms:modified xsi:type="dcterms:W3CDTF">2015-02-08T13:55:00Z</dcterms:modified>
</cp:coreProperties>
</file>