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учреждение детский сад № 11 комбинированного  вида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CDA">
        <w:rPr>
          <w:rFonts w:ascii="Times New Roman" w:hAnsi="Times New Roman" w:cs="Times New Roman"/>
          <w:sz w:val="28"/>
          <w:szCs w:val="28"/>
        </w:rPr>
        <w:t>анкт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DA">
        <w:rPr>
          <w:rFonts w:ascii="Times New Roman" w:hAnsi="Times New Roman" w:cs="Times New Roman"/>
          <w:sz w:val="28"/>
          <w:szCs w:val="28"/>
        </w:rPr>
        <w:t>Петербурга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F735EE" w:rsidRDefault="001D0425" w:rsidP="001D0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caps/>
          <w:sz w:val="28"/>
          <w:szCs w:val="28"/>
        </w:rPr>
        <w:t>Методическая разработка</w:t>
      </w:r>
      <w:r w:rsidRPr="00F7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EE" w:rsidRDefault="008353A6" w:rsidP="001D0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  <w:r w:rsidR="001D0425"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="0004283E">
        <w:rPr>
          <w:rFonts w:ascii="Times New Roman" w:hAnsi="Times New Roman" w:cs="Times New Roman"/>
          <w:sz w:val="28"/>
          <w:szCs w:val="28"/>
        </w:rPr>
        <w:t>Формирование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речи в системе  социально-коммуникативного </w:t>
      </w:r>
      <w:r w:rsidR="0004283E">
        <w:rPr>
          <w:rFonts w:ascii="Times New Roman" w:hAnsi="Times New Roman" w:cs="Times New Roman"/>
          <w:sz w:val="28"/>
          <w:szCs w:val="28"/>
        </w:rPr>
        <w:t xml:space="preserve">и речевого </w:t>
      </w:r>
      <w:r>
        <w:rPr>
          <w:rFonts w:ascii="Times New Roman" w:hAnsi="Times New Roman" w:cs="Times New Roman"/>
          <w:sz w:val="28"/>
          <w:szCs w:val="28"/>
        </w:rPr>
        <w:t>развития дошкольника.</w:t>
      </w:r>
      <w:r w:rsidR="001D0425" w:rsidRPr="00F7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870D8B" w:rsidP="001D0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1D0425" w:rsidRPr="00D86CDA" w:rsidRDefault="001D0425" w:rsidP="001D0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   </w:t>
      </w:r>
      <w:proofErr w:type="spellStart"/>
      <w:r w:rsidRPr="00D86CDA">
        <w:rPr>
          <w:rFonts w:ascii="Times New Roman" w:hAnsi="Times New Roman" w:cs="Times New Roman"/>
          <w:sz w:val="28"/>
          <w:szCs w:val="28"/>
        </w:rPr>
        <w:t>Буклагина</w:t>
      </w:r>
      <w:proofErr w:type="spellEnd"/>
      <w:r w:rsidRPr="00D86CDA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1D0425" w:rsidRPr="00D86CDA" w:rsidRDefault="001D0425" w:rsidP="001D0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D0425" w:rsidRPr="00D86CDA" w:rsidRDefault="001D0425" w:rsidP="001D0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86CDA">
        <w:rPr>
          <w:rFonts w:ascii="Times New Roman" w:hAnsi="Times New Roman" w:cs="Times New Roman"/>
          <w:sz w:val="28"/>
          <w:szCs w:val="28"/>
        </w:rPr>
        <w:t>2015</w:t>
      </w:r>
    </w:p>
    <w:p w:rsidR="00E1278F" w:rsidRPr="003438B4" w:rsidRDefault="00E1278F" w:rsidP="003438B4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438B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26942" w:rsidRPr="003438B4">
        <w:rPr>
          <w:rFonts w:ascii="Times New Roman" w:hAnsi="Times New Roman" w:cs="Times New Roman"/>
          <w:sz w:val="28"/>
          <w:szCs w:val="28"/>
        </w:rPr>
        <w:t>водная часть</w:t>
      </w:r>
      <w:r w:rsidRPr="003438B4">
        <w:rPr>
          <w:rFonts w:ascii="Times New Roman" w:hAnsi="Times New Roman" w:cs="Times New Roman"/>
          <w:sz w:val="28"/>
          <w:szCs w:val="28"/>
        </w:rPr>
        <w:t>.</w:t>
      </w:r>
      <w:r w:rsidR="003438B4" w:rsidRPr="003438B4">
        <w:rPr>
          <w:rFonts w:ascii="Times New Roman" w:hAnsi="Times New Roman" w:cs="Times New Roman"/>
          <w:sz w:val="28"/>
          <w:szCs w:val="28"/>
        </w:rPr>
        <w:t xml:space="preserve"> </w:t>
      </w:r>
      <w:r w:rsidRPr="003438B4">
        <w:rPr>
          <w:rFonts w:ascii="Times New Roman" w:hAnsi="Times New Roman" w:cs="Times New Roman"/>
          <w:sz w:val="28"/>
          <w:szCs w:val="28"/>
        </w:rPr>
        <w:t>Актуальность и необходимость формирования культуры речи у дошкольников</w:t>
      </w:r>
      <w:r w:rsidR="002B261A" w:rsidRPr="003438B4">
        <w:rPr>
          <w:rFonts w:ascii="Times New Roman" w:hAnsi="Times New Roman" w:cs="Times New Roman"/>
          <w:sz w:val="28"/>
          <w:szCs w:val="28"/>
        </w:rPr>
        <w:t>.</w:t>
      </w:r>
    </w:p>
    <w:p w:rsidR="00A26942" w:rsidRPr="003438B4" w:rsidRDefault="00A26942" w:rsidP="003438B4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438B4">
        <w:rPr>
          <w:rFonts w:ascii="Times New Roman" w:hAnsi="Times New Roman" w:cs="Times New Roman"/>
          <w:sz w:val="28"/>
          <w:szCs w:val="28"/>
        </w:rPr>
        <w:t>Основная часть.</w:t>
      </w:r>
      <w:r w:rsidR="003438B4" w:rsidRPr="003438B4">
        <w:rPr>
          <w:rFonts w:ascii="Times New Roman" w:hAnsi="Times New Roman" w:cs="Times New Roman"/>
          <w:sz w:val="28"/>
          <w:szCs w:val="28"/>
        </w:rPr>
        <w:t xml:space="preserve"> </w:t>
      </w:r>
      <w:r w:rsidRPr="003438B4">
        <w:rPr>
          <w:rFonts w:ascii="Times New Roman" w:hAnsi="Times New Roman" w:cs="Times New Roman"/>
          <w:sz w:val="28"/>
          <w:szCs w:val="28"/>
        </w:rPr>
        <w:t>План-конспект занятия по культуре речи в подготовительной группе.</w:t>
      </w:r>
    </w:p>
    <w:p w:rsidR="00A26942" w:rsidRPr="003438B4" w:rsidRDefault="00A26942" w:rsidP="003438B4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438B4">
        <w:rPr>
          <w:rFonts w:ascii="Times New Roman" w:hAnsi="Times New Roman" w:cs="Times New Roman"/>
          <w:sz w:val="28"/>
          <w:szCs w:val="28"/>
        </w:rPr>
        <w:t>Выводы.</w:t>
      </w:r>
    </w:p>
    <w:p w:rsidR="00BE5557" w:rsidRDefault="00BE5557">
      <w:pPr>
        <w:rPr>
          <w:rFonts w:ascii="Times New Roman" w:hAnsi="Times New Roman" w:cs="Times New Roman"/>
          <w:sz w:val="28"/>
          <w:szCs w:val="28"/>
        </w:rPr>
      </w:pPr>
    </w:p>
    <w:p w:rsidR="000529C5" w:rsidRPr="003438B4" w:rsidRDefault="000529C5" w:rsidP="003438B4">
      <w:pPr>
        <w:pStyle w:val="a3"/>
        <w:numPr>
          <w:ilvl w:val="0"/>
          <w:numId w:val="4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 w:rsidRPr="003438B4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B10509" w:rsidRPr="003438B4" w:rsidRDefault="00BE5557" w:rsidP="003438B4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общество нуждается в образованной и воспитанной личности.</w:t>
      </w:r>
      <w:r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7BEF"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языковой практике прослеживается утрата лучших</w:t>
      </w:r>
      <w:r w:rsidR="00247BEF"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7BEF" w:rsidRPr="003438B4">
        <w:rPr>
          <w:rStyle w:val="hl"/>
          <w:rFonts w:ascii="Times New Roman" w:hAnsi="Times New Roman" w:cs="Times New Roman"/>
          <w:sz w:val="28"/>
          <w:szCs w:val="28"/>
        </w:rPr>
        <w:t>речевых</w:t>
      </w:r>
      <w:r w:rsidR="00247BEF"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7BEF"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традиций, продолжает набирать силу процесс «</w:t>
      </w:r>
      <w:r w:rsidR="00247BEF" w:rsidRPr="003438B4">
        <w:rPr>
          <w:rStyle w:val="hl"/>
          <w:rFonts w:ascii="Times New Roman" w:hAnsi="Times New Roman" w:cs="Times New Roman"/>
          <w:sz w:val="28"/>
          <w:szCs w:val="28"/>
        </w:rPr>
        <w:t>огрубления</w:t>
      </w:r>
      <w:r w:rsidR="00247BEF"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» нравов общества, что влечет за собой и упадок общей культуры.</w:t>
      </w:r>
    </w:p>
    <w:p w:rsidR="00B10509" w:rsidRPr="003438B4" w:rsidRDefault="00004067" w:rsidP="003438B4">
      <w:pPr>
        <w:ind w:firstLine="360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остро встает проблема овладения детьми дошкольного возраста речью правильной, логичной, точной, выразительной. Поэтому введение элементов культуры речи в общую систему воспитания будет оказывать безусловное влияние на духовный мир</w:t>
      </w:r>
      <w:r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38B4">
        <w:rPr>
          <w:rStyle w:val="hl"/>
          <w:rFonts w:ascii="Times New Roman" w:hAnsi="Times New Roman" w:cs="Times New Roman"/>
          <w:sz w:val="28"/>
          <w:szCs w:val="28"/>
        </w:rPr>
        <w:t>ребенка</w:t>
      </w:r>
      <w:r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и способствовать решению</w:t>
      </w:r>
      <w:r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38B4">
        <w:rPr>
          <w:rStyle w:val="hl"/>
          <w:rFonts w:ascii="Times New Roman" w:hAnsi="Times New Roman" w:cs="Times New Roman"/>
          <w:sz w:val="28"/>
          <w:szCs w:val="28"/>
        </w:rPr>
        <w:t>коммуникативных</w:t>
      </w:r>
      <w:r w:rsidRPr="003438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38B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 в детском коллективе</w:t>
      </w:r>
      <w:r w:rsidRPr="003438B4">
        <w:rPr>
          <w:rFonts w:ascii="Verdana" w:hAnsi="Verdana"/>
          <w:sz w:val="10"/>
          <w:szCs w:val="10"/>
          <w:shd w:val="clear" w:color="auto" w:fill="FFFFFF"/>
        </w:rPr>
        <w:t>.</w:t>
      </w:r>
    </w:p>
    <w:p w:rsidR="003438B4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дошкольников – сложный многогранный процесс, которые может выступать одновременно и как процесс взаимодействия личностей и как процесс сопереживания и взаимоотношения. Оно представляет собой нечто внешнее: серию речевых и неречевых действий, а также внутреннее: потребности, мотивы, интересы, чувства – все то, что толкает человека к общению.</w:t>
      </w:r>
    </w:p>
    <w:p w:rsidR="003438B4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</w:t>
      </w:r>
      <w:proofErr w:type="gramStart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называют ли воспитателя, помощника воспитателя по имени-отчеству; может ли вежливо, спокойно вы</w:t>
      </w:r>
      <w:r w:rsid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</w:t>
      </w:r>
      <w:r w:rsid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свое желание, просьбу; как ре</w:t>
      </w:r>
      <w:r w:rsidR="003840BE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гирует на отказ взрослого выполнить требуемое; употребляет ли вежливые слова, какие, в каких ситуациях;</w:t>
      </w:r>
    </w:p>
    <w:p w:rsidR="00FD4040" w:rsidRDefault="00C328D2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</w:t>
      </w:r>
      <w:r w:rsidR="00B10509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ли разговари</w:t>
      </w: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B10509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="00B10509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10509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спокойно, глядя ему в лицо; слушать взрослого, не перебивая, дожидаться своей очереди;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насколько внимателен ребенок </w:t>
      </w:r>
      <w:proofErr w:type="gramStart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взрослому, как реагирует на просьбу взрослого, как выполняет его поручения; проявляет ли заботу, внимание, сочувствие по отношению ко взрослому.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сверстниками: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насколько </w:t>
      </w:r>
      <w:proofErr w:type="gramStart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приветлив</w:t>
      </w:r>
      <w:proofErr w:type="gramEnd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</w:t>
      </w:r>
      <w:r w:rsidR="00FD40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ли привычка здороваться и прощаться; называет ли сверстника по имени; употребляет ли слова, какие и в каких ситуациях;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внимателен ли к сверстнику: замечает его настроение; старается помочь; умеет не отвлекать сверстника во время выполнения деятельности, не мешать; считается с его мнением или действует только в собственных интересах;</w:t>
      </w:r>
    </w:p>
    <w:p w:rsidR="00FD4040" w:rsidRDefault="00B10509" w:rsidP="003438B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часто и по какой причине возникают конфликты со сверстниками, каким образом ребенок их разрешает, как себя ведет в конфликтных ситуациях (</w:t>
      </w:r>
      <w:proofErr w:type="gramStart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уступает</w:t>
      </w:r>
      <w:proofErr w:type="gramEnd"/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кричит и дерется, обзывается), обращается за помощью к взрослому;</w:t>
      </w:r>
    </w:p>
    <w:p w:rsidR="0030526E" w:rsidRPr="003438B4" w:rsidRDefault="00B10509" w:rsidP="003438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взаимоотношения преобладают в общении со сверстниками: ровные, доброжелательные по отношению ко всем детям; равнодушны</w:t>
      </w:r>
      <w:r w:rsidR="00FD4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1B80" w:rsidRPr="00343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8B4">
        <w:rPr>
          <w:rFonts w:ascii="Times New Roman" w:hAnsi="Times New Roman" w:cs="Times New Roman"/>
          <w:sz w:val="28"/>
          <w:szCs w:val="28"/>
        </w:rPr>
        <w:br/>
      </w:r>
      <w:r w:rsidR="002B261A" w:rsidRPr="003438B4">
        <w:rPr>
          <w:rFonts w:ascii="Times New Roman" w:hAnsi="Times New Roman" w:cs="Times New Roman"/>
          <w:sz w:val="28"/>
          <w:szCs w:val="28"/>
        </w:rPr>
        <w:t xml:space="preserve">   </w:t>
      </w:r>
      <w:r w:rsidR="003438B4" w:rsidRPr="00FD4040">
        <w:rPr>
          <w:rFonts w:ascii="Times New Roman" w:hAnsi="Times New Roman" w:cs="Times New Roman"/>
          <w:sz w:val="28"/>
          <w:szCs w:val="28"/>
        </w:rPr>
        <w:tab/>
      </w:r>
      <w:r w:rsidR="0030526E" w:rsidRPr="003438B4">
        <w:rPr>
          <w:rFonts w:ascii="Times New Roman" w:hAnsi="Times New Roman" w:cs="Times New Roman"/>
          <w:sz w:val="28"/>
          <w:szCs w:val="28"/>
        </w:rPr>
        <w:t>Речь  человека – это показатель его интеллекта и культуры. В связи с этим, задача детского образовательного учреждения предусматривает ознакомление детей с основными формами  речевой культуры как одного из важных элементов общей культуры.</w:t>
      </w:r>
    </w:p>
    <w:p w:rsidR="00F95568" w:rsidRPr="00F735EE" w:rsidRDefault="0030526E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Необходимо учить и упражнять детей в употреблении форм вежливого обращения. Это является неотъемлемой потребностью занятий в области </w:t>
      </w:r>
      <w:r w:rsidRPr="00F735EE">
        <w:rPr>
          <w:rFonts w:ascii="Times New Roman" w:hAnsi="Times New Roman" w:cs="Times New Roman"/>
          <w:b/>
          <w:i/>
          <w:sz w:val="28"/>
          <w:szCs w:val="28"/>
        </w:rPr>
        <w:t>РЕЧЕВОГО РАЗВИТИЯ</w:t>
      </w:r>
      <w:r w:rsidRPr="00F735EE">
        <w:rPr>
          <w:rFonts w:ascii="Times New Roman" w:hAnsi="Times New Roman" w:cs="Times New Roman"/>
          <w:sz w:val="28"/>
          <w:szCs w:val="28"/>
        </w:rPr>
        <w:t>, которые  не  только формируют  у детей навыки грамотного письма, обогащение словарного запаса, правильное произношение, словоупотребление и интонирование речи, но и раскрывают нужные для каждого человека нормы общения людей в современном  обществе.</w:t>
      </w:r>
    </w:p>
    <w:p w:rsidR="0030526E" w:rsidRPr="00F735EE" w:rsidRDefault="00F95568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Style w:val="c1"/>
          <w:rFonts w:ascii="Times New Roman" w:hAnsi="Times New Roman" w:cs="Times New Roman"/>
          <w:sz w:val="28"/>
          <w:szCs w:val="28"/>
        </w:rPr>
        <w:t xml:space="preserve">Занятия с детьми </w:t>
      </w:r>
      <w:r w:rsidR="00751372" w:rsidRPr="00F735EE">
        <w:rPr>
          <w:rStyle w:val="c1"/>
          <w:rFonts w:ascii="Times New Roman" w:hAnsi="Times New Roman" w:cs="Times New Roman"/>
          <w:sz w:val="28"/>
          <w:szCs w:val="28"/>
        </w:rPr>
        <w:t>должны быть направлены</w:t>
      </w:r>
      <w:r w:rsidRPr="00F735EE">
        <w:rPr>
          <w:rStyle w:val="c1"/>
          <w:rFonts w:ascii="Times New Roman" w:hAnsi="Times New Roman" w:cs="Times New Roman"/>
          <w:sz w:val="28"/>
          <w:szCs w:val="28"/>
        </w:rPr>
        <w:t xml:space="preserve"> на то, чтобы ребенок всегда вел себя по правилам не только в детском саду и дома, но и в любой обстановке, не только на глазах взрослых, под контролем, но и по собственному побуждению. </w:t>
      </w:r>
      <w:r w:rsidR="0030526E" w:rsidRPr="00F7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6E" w:rsidRPr="00F735EE" w:rsidRDefault="0030526E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Так как  развитие культуры  речи довольно сложное, то в </w:t>
      </w:r>
      <w:r w:rsidR="00751372" w:rsidRPr="00F735EE">
        <w:rPr>
          <w:rFonts w:ascii="Times New Roman" w:hAnsi="Times New Roman" w:cs="Times New Roman"/>
          <w:sz w:val="28"/>
          <w:szCs w:val="28"/>
        </w:rPr>
        <w:t>детском образовательном учреждении</w:t>
      </w:r>
      <w:r w:rsidRPr="00F735EE">
        <w:rPr>
          <w:rFonts w:ascii="Times New Roman" w:hAnsi="Times New Roman" w:cs="Times New Roman"/>
          <w:sz w:val="28"/>
          <w:szCs w:val="28"/>
        </w:rPr>
        <w:t xml:space="preserve"> можно использовать самые простые и употребительные  ее формы:</w:t>
      </w:r>
    </w:p>
    <w:p w:rsidR="0030526E" w:rsidRPr="00F735EE" w:rsidRDefault="0030526E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Pr="00F735EE">
        <w:rPr>
          <w:rFonts w:ascii="Times New Roman" w:hAnsi="Times New Roman" w:cs="Times New Roman"/>
          <w:sz w:val="28"/>
          <w:szCs w:val="28"/>
        </w:rPr>
        <w:t>разные формы  приветствия;</w:t>
      </w:r>
    </w:p>
    <w:p w:rsidR="0030526E" w:rsidRPr="00F735EE" w:rsidRDefault="0030526E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Pr="00F735EE">
        <w:rPr>
          <w:rFonts w:ascii="Times New Roman" w:hAnsi="Times New Roman" w:cs="Times New Roman"/>
          <w:sz w:val="28"/>
          <w:szCs w:val="28"/>
        </w:rPr>
        <w:t>вежливые формы просьбы об одолжении;</w:t>
      </w:r>
    </w:p>
    <w:p w:rsidR="0030526E" w:rsidRPr="00F735EE" w:rsidRDefault="0030526E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Pr="00F735EE">
        <w:rPr>
          <w:rFonts w:ascii="Times New Roman" w:hAnsi="Times New Roman" w:cs="Times New Roman"/>
          <w:sz w:val="28"/>
          <w:szCs w:val="28"/>
        </w:rPr>
        <w:t>вежливые формы извинений за причиненные неудобства;</w:t>
      </w:r>
    </w:p>
    <w:p w:rsidR="0030526E" w:rsidRPr="00F735EE" w:rsidRDefault="0030526E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Pr="00F735EE">
        <w:rPr>
          <w:rFonts w:ascii="Times New Roman" w:hAnsi="Times New Roman" w:cs="Times New Roman"/>
          <w:sz w:val="28"/>
          <w:szCs w:val="28"/>
        </w:rPr>
        <w:t>благодарность за услугу или подарок.</w:t>
      </w:r>
    </w:p>
    <w:p w:rsidR="0030526E" w:rsidRPr="00F735EE" w:rsidRDefault="0030526E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Желая вызвать у детей интерес и  усилить смысловое значение </w:t>
      </w:r>
      <w:r w:rsidR="00751372" w:rsidRPr="00F735EE">
        <w:rPr>
          <w:rFonts w:ascii="Times New Roman" w:hAnsi="Times New Roman" w:cs="Times New Roman"/>
          <w:sz w:val="28"/>
          <w:szCs w:val="28"/>
        </w:rPr>
        <w:t>выражений</w:t>
      </w:r>
      <w:r w:rsidRPr="00F735EE">
        <w:rPr>
          <w:rFonts w:ascii="Times New Roman" w:hAnsi="Times New Roman" w:cs="Times New Roman"/>
          <w:sz w:val="28"/>
          <w:szCs w:val="28"/>
        </w:rPr>
        <w:t xml:space="preserve">, рекомендуется использовать на занятиях сказки, игровые задания   с куклами. </w:t>
      </w:r>
    </w:p>
    <w:p w:rsidR="0030526E" w:rsidRDefault="0030526E" w:rsidP="00F95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9C5" w:rsidRPr="00FD4040" w:rsidRDefault="000529C5" w:rsidP="00FD4040">
      <w:pPr>
        <w:pStyle w:val="a3"/>
        <w:numPr>
          <w:ilvl w:val="0"/>
          <w:numId w:val="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FD404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83165" w:rsidRPr="00F735EE" w:rsidRDefault="00C83165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Задача</w:t>
      </w:r>
      <w:r w:rsidR="004B464B" w:rsidRPr="00F735E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735EE">
        <w:rPr>
          <w:rFonts w:ascii="Times New Roman" w:hAnsi="Times New Roman" w:cs="Times New Roman"/>
          <w:sz w:val="28"/>
          <w:szCs w:val="28"/>
        </w:rPr>
        <w:t>: научить детей употреблять различные словесные формы обращений с просьбой, выражения извинения, слова благодарности.</w:t>
      </w:r>
    </w:p>
    <w:p w:rsidR="00F03065" w:rsidRPr="00F735EE" w:rsidRDefault="004B464B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Занятие рекомендуется разделить на три части</w:t>
      </w:r>
      <w:r w:rsidR="00F03065" w:rsidRPr="00F735EE">
        <w:rPr>
          <w:rFonts w:ascii="Times New Roman" w:hAnsi="Times New Roman" w:cs="Times New Roman"/>
          <w:sz w:val="28"/>
          <w:szCs w:val="28"/>
        </w:rPr>
        <w:t>.</w:t>
      </w:r>
    </w:p>
    <w:p w:rsidR="00F03065" w:rsidRPr="00F735EE" w:rsidRDefault="00F03065" w:rsidP="007513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EE">
        <w:rPr>
          <w:rFonts w:ascii="Times New Roman" w:hAnsi="Times New Roman" w:cs="Times New Roman"/>
          <w:b/>
          <w:sz w:val="28"/>
          <w:szCs w:val="28"/>
        </w:rPr>
        <w:t>Цель перво</w:t>
      </w:r>
      <w:r w:rsidR="004B464B" w:rsidRPr="00F735EE">
        <w:rPr>
          <w:rFonts w:ascii="Times New Roman" w:hAnsi="Times New Roman" w:cs="Times New Roman"/>
          <w:b/>
          <w:sz w:val="28"/>
          <w:szCs w:val="28"/>
        </w:rPr>
        <w:t>й</w:t>
      </w:r>
      <w:r w:rsidRPr="00F7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4B" w:rsidRPr="00F735EE">
        <w:rPr>
          <w:rFonts w:ascii="Times New Roman" w:hAnsi="Times New Roman" w:cs="Times New Roman"/>
          <w:b/>
          <w:sz w:val="28"/>
          <w:szCs w:val="28"/>
        </w:rPr>
        <w:t>части</w:t>
      </w:r>
      <w:r w:rsidRPr="00F735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3065" w:rsidRPr="00F735EE" w:rsidRDefault="00A91B3F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1</w:t>
      </w:r>
      <w:r w:rsidR="00751372" w:rsidRPr="00F735EE">
        <w:rPr>
          <w:rFonts w:ascii="Times New Roman" w:hAnsi="Times New Roman" w:cs="Times New Roman"/>
          <w:sz w:val="28"/>
          <w:szCs w:val="28"/>
        </w:rPr>
        <w:t>)</w:t>
      </w:r>
      <w:r w:rsidR="00F03065" w:rsidRPr="00F735EE">
        <w:rPr>
          <w:rFonts w:ascii="Times New Roman" w:hAnsi="Times New Roman" w:cs="Times New Roman"/>
          <w:sz w:val="28"/>
          <w:szCs w:val="28"/>
        </w:rPr>
        <w:t xml:space="preserve"> анализ форм обращения с просьбой на примере стихотворения К.И. Чуковского «Телефон»</w:t>
      </w:r>
      <w:r w:rsidR="00483896" w:rsidRPr="00F735EE">
        <w:rPr>
          <w:rFonts w:ascii="Times New Roman" w:hAnsi="Times New Roman" w:cs="Times New Roman"/>
          <w:sz w:val="28"/>
          <w:szCs w:val="28"/>
        </w:rPr>
        <w:t xml:space="preserve"> (в форме диалога «воспитатель-ребенок»)</w:t>
      </w:r>
      <w:r w:rsidR="00F03065" w:rsidRPr="00F735EE">
        <w:rPr>
          <w:rFonts w:ascii="Times New Roman" w:hAnsi="Times New Roman" w:cs="Times New Roman"/>
          <w:sz w:val="28"/>
          <w:szCs w:val="28"/>
        </w:rPr>
        <w:t>;</w:t>
      </w:r>
    </w:p>
    <w:p w:rsidR="00C83165" w:rsidRPr="00F735EE" w:rsidRDefault="00A91B3F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2</w:t>
      </w:r>
      <w:r w:rsidR="00751372" w:rsidRPr="00F735EE">
        <w:rPr>
          <w:rFonts w:ascii="Times New Roman" w:hAnsi="Times New Roman" w:cs="Times New Roman"/>
          <w:sz w:val="28"/>
          <w:szCs w:val="28"/>
        </w:rPr>
        <w:t>)</w:t>
      </w:r>
      <w:r w:rsidR="00F03065" w:rsidRPr="00F735EE">
        <w:rPr>
          <w:rFonts w:ascii="Times New Roman" w:hAnsi="Times New Roman" w:cs="Times New Roman"/>
          <w:sz w:val="28"/>
          <w:szCs w:val="28"/>
        </w:rPr>
        <w:t xml:space="preserve"> разыгрывание ситуаций</w:t>
      </w:r>
      <w:r w:rsidR="00483896" w:rsidRPr="00F735EE">
        <w:rPr>
          <w:rFonts w:ascii="Times New Roman" w:hAnsi="Times New Roman" w:cs="Times New Roman"/>
          <w:sz w:val="28"/>
          <w:szCs w:val="28"/>
        </w:rPr>
        <w:t xml:space="preserve"> (в форме диалога «воспитатель-ребенок», «ребенок-ребенок»)</w:t>
      </w:r>
      <w:r w:rsidR="00F03065" w:rsidRPr="00F735EE">
        <w:rPr>
          <w:rFonts w:ascii="Times New Roman" w:hAnsi="Times New Roman" w:cs="Times New Roman"/>
          <w:sz w:val="28"/>
          <w:szCs w:val="28"/>
        </w:rPr>
        <w:t>.</w:t>
      </w:r>
    </w:p>
    <w:p w:rsidR="00483896" w:rsidRPr="00F735EE" w:rsidRDefault="00483896" w:rsidP="00F95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896" w:rsidRPr="00F735EE" w:rsidRDefault="00A91B3F" w:rsidP="00751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1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483896" w:rsidRPr="00F735EE">
        <w:rPr>
          <w:rFonts w:ascii="Times New Roman" w:hAnsi="Times New Roman" w:cs="Times New Roman"/>
          <w:sz w:val="28"/>
          <w:szCs w:val="28"/>
        </w:rPr>
        <w:t>Как правило, дети знакомы со стихотворением «Телефон». Вместе с детьми вспоминаем:</w:t>
      </w:r>
    </w:p>
    <w:p w:rsidR="00483896" w:rsidRPr="00F735EE" w:rsidRDefault="00483896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- кто звонил автору? </w:t>
      </w:r>
    </w:p>
    <w:p w:rsidR="00483896" w:rsidRPr="00F735EE" w:rsidRDefault="00483896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 как звери обращались с просьбой?</w:t>
      </w:r>
    </w:p>
    <w:p w:rsidR="00483896" w:rsidRPr="00F735EE" w:rsidRDefault="00483896" w:rsidP="00751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- чья просьба прозвучала вежливее? Почему?</w:t>
      </w:r>
    </w:p>
    <w:p w:rsidR="00A67614" w:rsidRPr="00F735EE" w:rsidRDefault="00A67614" w:rsidP="00751372">
      <w:pPr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Ответы детей подтверждаем цитатами из текста.</w:t>
      </w:r>
    </w:p>
    <w:p w:rsidR="00A67614" w:rsidRPr="00F735EE" w:rsidRDefault="00A67614" w:rsidP="00F9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lastRenderedPageBreak/>
        <w:t>Какие еще вежливые слова знакомы детям?  Какие из этих слов можно использовать при обращении с просьбой?</w:t>
      </w:r>
    </w:p>
    <w:p w:rsidR="00A67614" w:rsidRPr="00F735EE" w:rsidRDefault="00A91B3F" w:rsidP="00F9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2</w:t>
      </w:r>
      <w:r w:rsidR="00751372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A67614" w:rsidRPr="00F735EE">
        <w:rPr>
          <w:rFonts w:ascii="Times New Roman" w:hAnsi="Times New Roman" w:cs="Times New Roman"/>
          <w:sz w:val="28"/>
          <w:szCs w:val="28"/>
        </w:rPr>
        <w:t>Разыгрывание ситуаций:</w:t>
      </w:r>
    </w:p>
    <w:p w:rsidR="00A67614" w:rsidRPr="00F735EE" w:rsidRDefault="00A91B3F" w:rsidP="00A91B3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а) </w:t>
      </w:r>
      <w:r w:rsidR="00A67614" w:rsidRPr="00F735EE">
        <w:rPr>
          <w:rFonts w:ascii="Times New Roman" w:hAnsi="Times New Roman" w:cs="Times New Roman"/>
          <w:sz w:val="28"/>
          <w:szCs w:val="28"/>
        </w:rPr>
        <w:t xml:space="preserve">Обратиться к соседу по парте с просьбой дать игрушку или книжку. </w:t>
      </w:r>
      <w:r w:rsidR="00661DE8" w:rsidRPr="00F735EE">
        <w:rPr>
          <w:rFonts w:ascii="Times New Roman" w:hAnsi="Times New Roman" w:cs="Times New Roman"/>
          <w:sz w:val="28"/>
          <w:szCs w:val="28"/>
        </w:rPr>
        <w:t>Рассмотреть, к</w:t>
      </w:r>
      <w:r w:rsidR="00A67614" w:rsidRPr="00F735EE">
        <w:rPr>
          <w:rFonts w:ascii="Times New Roman" w:hAnsi="Times New Roman" w:cs="Times New Roman"/>
          <w:sz w:val="28"/>
          <w:szCs w:val="28"/>
        </w:rPr>
        <w:t xml:space="preserve">ак </w:t>
      </w:r>
      <w:r w:rsidR="009567AF" w:rsidRPr="00F735EE">
        <w:rPr>
          <w:rFonts w:ascii="Times New Roman" w:hAnsi="Times New Roman" w:cs="Times New Roman"/>
          <w:sz w:val="28"/>
          <w:szCs w:val="28"/>
        </w:rPr>
        <w:t>ребенок</w:t>
      </w:r>
      <w:r w:rsidR="00661DE8" w:rsidRPr="00F735EE">
        <w:rPr>
          <w:rFonts w:ascii="Times New Roman" w:hAnsi="Times New Roman" w:cs="Times New Roman"/>
          <w:sz w:val="28"/>
          <w:szCs w:val="28"/>
        </w:rPr>
        <w:t xml:space="preserve"> обращался к соседу с просьбой? Как он называл его? Как ему ответили?</w:t>
      </w:r>
    </w:p>
    <w:p w:rsidR="00661DE8" w:rsidRPr="00F735EE" w:rsidRDefault="00661DE8" w:rsidP="007513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Прослушать стихотворение «Как его зовут?» (авторы В.Масс и М. </w:t>
      </w:r>
      <w:proofErr w:type="spellStart"/>
      <w:r w:rsidRPr="00F735EE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F735EE">
        <w:rPr>
          <w:rFonts w:ascii="Times New Roman" w:hAnsi="Times New Roman" w:cs="Times New Roman"/>
          <w:sz w:val="28"/>
          <w:szCs w:val="28"/>
        </w:rPr>
        <w:t>) и определить – вежлив ли его герой:</w:t>
      </w:r>
    </w:p>
    <w:p w:rsidR="00751372" w:rsidRPr="00F735EE" w:rsidRDefault="00751372" w:rsidP="007513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«Спасибо», «здравствуйте», «простите»</w:t>
      </w:r>
    </w:p>
    <w:p w:rsidR="00483896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 xml:space="preserve">Произносить он не привык, 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Простого слова «извините»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Не одолел его язык.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Не скажет он друзьям по школе: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Алеша, Петя, Ваня, Толя.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Своих друзей зовет он только</w:t>
      </w:r>
    </w:p>
    <w:p w:rsidR="00661DE8" w:rsidRPr="00F735EE" w:rsidRDefault="00661DE8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Алешка, Петька, Ванька, Толька.</w:t>
      </w:r>
    </w:p>
    <w:p w:rsidR="00E54322" w:rsidRPr="00F735EE" w:rsidRDefault="00E54322" w:rsidP="00F95568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7AF" w:rsidRPr="00F735EE" w:rsidRDefault="00A91B3F" w:rsidP="00A91B3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б) </w:t>
      </w:r>
      <w:r w:rsidR="009567AF" w:rsidRPr="00F735EE">
        <w:rPr>
          <w:rFonts w:ascii="Times New Roman" w:hAnsi="Times New Roman" w:cs="Times New Roman"/>
          <w:sz w:val="28"/>
          <w:szCs w:val="28"/>
        </w:rPr>
        <w:t>Как обратиться к незнакомому человеку и узнать у него сколько времени?</w:t>
      </w:r>
    </w:p>
    <w:p w:rsidR="009567AF" w:rsidRPr="00F735EE" w:rsidRDefault="00A91B3F" w:rsidP="00A91B3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в) </w:t>
      </w:r>
      <w:r w:rsidR="009567AF" w:rsidRPr="00F735E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567AF" w:rsidRPr="00F735EE">
        <w:rPr>
          <w:rFonts w:ascii="Times New Roman" w:hAnsi="Times New Roman" w:cs="Times New Roman"/>
          <w:sz w:val="28"/>
          <w:szCs w:val="28"/>
        </w:rPr>
        <w:t>обратиться к маме с просьбой купить</w:t>
      </w:r>
      <w:proofErr w:type="gramEnd"/>
      <w:r w:rsidR="009567AF" w:rsidRPr="00F735EE">
        <w:rPr>
          <w:rFonts w:ascii="Times New Roman" w:hAnsi="Times New Roman" w:cs="Times New Roman"/>
          <w:sz w:val="28"/>
          <w:szCs w:val="28"/>
        </w:rPr>
        <w:t xml:space="preserve"> понравившуюся игрушку?</w:t>
      </w:r>
    </w:p>
    <w:p w:rsidR="009567AF" w:rsidRPr="00F735EE" w:rsidRDefault="00A91B3F" w:rsidP="00A91B3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г) </w:t>
      </w:r>
      <w:r w:rsidR="009567AF" w:rsidRPr="00F735EE">
        <w:rPr>
          <w:rFonts w:ascii="Times New Roman" w:hAnsi="Times New Roman" w:cs="Times New Roman"/>
          <w:sz w:val="28"/>
          <w:szCs w:val="28"/>
        </w:rPr>
        <w:t xml:space="preserve">Представьте, что вы едете в автобусе. Как </w:t>
      </w:r>
      <w:proofErr w:type="gramStart"/>
      <w:r w:rsidR="009567AF" w:rsidRPr="00F735EE">
        <w:rPr>
          <w:rFonts w:ascii="Times New Roman" w:hAnsi="Times New Roman" w:cs="Times New Roman"/>
          <w:sz w:val="28"/>
          <w:szCs w:val="28"/>
        </w:rPr>
        <w:t>обратиться к пассажиру с просьбой пропустить</w:t>
      </w:r>
      <w:proofErr w:type="gramEnd"/>
      <w:r w:rsidR="009567AF" w:rsidRPr="00F735EE">
        <w:rPr>
          <w:rFonts w:ascii="Times New Roman" w:hAnsi="Times New Roman" w:cs="Times New Roman"/>
          <w:sz w:val="28"/>
          <w:szCs w:val="28"/>
        </w:rPr>
        <w:t xml:space="preserve"> вас к выходу?</w:t>
      </w:r>
    </w:p>
    <w:p w:rsidR="009567AF" w:rsidRPr="00F735EE" w:rsidRDefault="00A91B3F" w:rsidP="00A91B3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5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35EE">
        <w:rPr>
          <w:rFonts w:ascii="Times New Roman" w:hAnsi="Times New Roman" w:cs="Times New Roman"/>
          <w:sz w:val="28"/>
          <w:szCs w:val="28"/>
        </w:rPr>
        <w:t xml:space="preserve">) </w:t>
      </w:r>
      <w:r w:rsidR="009567AF" w:rsidRPr="00F735EE">
        <w:rPr>
          <w:rFonts w:ascii="Times New Roman" w:hAnsi="Times New Roman" w:cs="Times New Roman"/>
          <w:sz w:val="28"/>
          <w:szCs w:val="28"/>
        </w:rPr>
        <w:t>Представьте, что вы в мага</w:t>
      </w:r>
      <w:r w:rsidR="00786EE7" w:rsidRPr="00F735EE">
        <w:rPr>
          <w:rFonts w:ascii="Times New Roman" w:hAnsi="Times New Roman" w:cs="Times New Roman"/>
          <w:sz w:val="28"/>
          <w:szCs w:val="28"/>
        </w:rPr>
        <w:t>зине. Как узнать у продавца есть ли яблочный сок?</w:t>
      </w:r>
    </w:p>
    <w:p w:rsidR="00786EE7" w:rsidRPr="00F735EE" w:rsidRDefault="00692B17" w:rsidP="00E54322">
      <w:pPr>
        <w:pStyle w:val="a3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EE">
        <w:rPr>
          <w:rFonts w:ascii="Times New Roman" w:hAnsi="Times New Roman" w:cs="Times New Roman"/>
          <w:b/>
          <w:sz w:val="28"/>
          <w:szCs w:val="28"/>
        </w:rPr>
        <w:t>Цель второ</w:t>
      </w:r>
      <w:r w:rsidR="004B464B" w:rsidRPr="00F735EE">
        <w:rPr>
          <w:rFonts w:ascii="Times New Roman" w:hAnsi="Times New Roman" w:cs="Times New Roman"/>
          <w:b/>
          <w:sz w:val="28"/>
          <w:szCs w:val="28"/>
        </w:rPr>
        <w:t>й части</w:t>
      </w:r>
      <w:r w:rsidRPr="00F735EE">
        <w:rPr>
          <w:rFonts w:ascii="Times New Roman" w:hAnsi="Times New Roman" w:cs="Times New Roman"/>
          <w:b/>
          <w:sz w:val="28"/>
          <w:szCs w:val="28"/>
        </w:rPr>
        <w:t>:</w:t>
      </w:r>
    </w:p>
    <w:p w:rsidR="00692B17" w:rsidRPr="00F735EE" w:rsidRDefault="00A91B3F" w:rsidP="00772F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3</w:t>
      </w:r>
      <w:r w:rsidR="00E54322" w:rsidRPr="00F735EE">
        <w:rPr>
          <w:rFonts w:ascii="Times New Roman" w:hAnsi="Times New Roman" w:cs="Times New Roman"/>
          <w:sz w:val="28"/>
          <w:szCs w:val="28"/>
        </w:rPr>
        <w:t xml:space="preserve">) </w:t>
      </w:r>
      <w:r w:rsidR="00E0249E" w:rsidRPr="00F735EE">
        <w:rPr>
          <w:rFonts w:ascii="Times New Roman" w:hAnsi="Times New Roman" w:cs="Times New Roman"/>
          <w:sz w:val="28"/>
          <w:szCs w:val="28"/>
        </w:rPr>
        <w:t>определить путь прекращения ссоры на примере стихотворения А. Кузнецовой «Поссорились»;</w:t>
      </w:r>
    </w:p>
    <w:p w:rsidR="00E0249E" w:rsidRPr="00F735EE" w:rsidRDefault="00A91B3F" w:rsidP="00E54322">
      <w:pPr>
        <w:pStyle w:val="a3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4</w:t>
      </w:r>
      <w:r w:rsidR="00E54322" w:rsidRPr="00F735EE">
        <w:rPr>
          <w:rFonts w:ascii="Times New Roman" w:hAnsi="Times New Roman" w:cs="Times New Roman"/>
          <w:sz w:val="28"/>
          <w:szCs w:val="28"/>
        </w:rPr>
        <w:t>)</w:t>
      </w:r>
      <w:r w:rsidR="00692B17" w:rsidRPr="00F735EE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E0249E" w:rsidRPr="00F735EE">
        <w:rPr>
          <w:rFonts w:ascii="Times New Roman" w:hAnsi="Times New Roman" w:cs="Times New Roman"/>
          <w:sz w:val="28"/>
          <w:szCs w:val="28"/>
        </w:rPr>
        <w:t xml:space="preserve">ситуации на примере стихотворений А.Л. </w:t>
      </w:r>
      <w:proofErr w:type="spellStart"/>
      <w:r w:rsidR="00E0249E" w:rsidRPr="00F735E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0249E" w:rsidRPr="00F735EE">
        <w:rPr>
          <w:rFonts w:ascii="Times New Roman" w:hAnsi="Times New Roman" w:cs="Times New Roman"/>
          <w:sz w:val="28"/>
          <w:szCs w:val="28"/>
        </w:rPr>
        <w:t xml:space="preserve"> и Н. Юсупова</w:t>
      </w:r>
      <w:r w:rsidR="00725717" w:rsidRPr="00F735EE">
        <w:rPr>
          <w:rFonts w:ascii="Times New Roman" w:hAnsi="Times New Roman" w:cs="Times New Roman"/>
          <w:sz w:val="28"/>
          <w:szCs w:val="28"/>
        </w:rPr>
        <w:t>.</w:t>
      </w:r>
    </w:p>
    <w:p w:rsidR="00E0249E" w:rsidRPr="00F735EE" w:rsidRDefault="00A91B3F" w:rsidP="00772F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3</w:t>
      </w:r>
      <w:r w:rsidR="00772F3D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E0249E" w:rsidRPr="00F735EE">
        <w:rPr>
          <w:rFonts w:ascii="Times New Roman" w:hAnsi="Times New Roman" w:cs="Times New Roman"/>
          <w:sz w:val="28"/>
          <w:szCs w:val="28"/>
        </w:rPr>
        <w:t>Воспитатель читает первую половину стихотворения «Поссорились» и предлагает детям придумать, как могут помириться подруги:</w:t>
      </w:r>
    </w:p>
    <w:p w:rsidR="00E0249E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Мы поссорились с подругой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И уселись по углам.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Очень скучно друг без друга!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Помириться нужно нам.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Я ее не обижала,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Только мишку подержала,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Только с мишкой убежала</w:t>
      </w:r>
    </w:p>
    <w:p w:rsidR="007A7904" w:rsidRPr="00F735EE" w:rsidRDefault="007A7904" w:rsidP="00772F3D">
      <w:pPr>
        <w:pStyle w:val="a3"/>
        <w:ind w:left="0"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И сказала «Не отдам!»</w:t>
      </w:r>
    </w:p>
    <w:p w:rsidR="007A7904" w:rsidRPr="00F735EE" w:rsidRDefault="007A7904" w:rsidP="00772F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Дети предлагают, как девочки могут </w:t>
      </w:r>
      <w:proofErr w:type="gramStart"/>
      <w:r w:rsidRPr="00F735EE">
        <w:rPr>
          <w:rFonts w:ascii="Times New Roman" w:hAnsi="Times New Roman" w:cs="Times New Roman"/>
          <w:sz w:val="28"/>
          <w:szCs w:val="28"/>
        </w:rPr>
        <w:t>помириться</w:t>
      </w:r>
      <w:proofErr w:type="gramEnd"/>
      <w:r w:rsidRPr="00F735EE">
        <w:rPr>
          <w:rFonts w:ascii="Times New Roman" w:hAnsi="Times New Roman" w:cs="Times New Roman"/>
          <w:sz w:val="28"/>
          <w:szCs w:val="28"/>
        </w:rPr>
        <w:t xml:space="preserve"> и воспитатель читает вторую часть стихотворения:</w:t>
      </w:r>
    </w:p>
    <w:p w:rsidR="007A7904" w:rsidRPr="00F735EE" w:rsidRDefault="007A7904" w:rsidP="00772F3D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Дам ей мишку, извинюсь,</w:t>
      </w:r>
    </w:p>
    <w:p w:rsidR="007A7904" w:rsidRPr="00F735EE" w:rsidRDefault="007A7904" w:rsidP="00772F3D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Дам ей мячик, дам трамвай</w:t>
      </w:r>
    </w:p>
    <w:p w:rsidR="00692B17" w:rsidRPr="00F735EE" w:rsidRDefault="007A7904" w:rsidP="00772F3D">
      <w:pPr>
        <w:pStyle w:val="a3"/>
        <w:ind w:left="1068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И скажу: «Играть давай!»</w:t>
      </w:r>
      <w:r w:rsidR="00692B17" w:rsidRPr="00F735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1DE8" w:rsidRPr="00F735EE" w:rsidRDefault="00661DE8" w:rsidP="00F9556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83896" w:rsidRPr="00F735EE" w:rsidRDefault="007A7904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Какими вежливыми словами девочка может извиниться?</w:t>
      </w:r>
      <w:r w:rsidR="000D2939" w:rsidRPr="00F735EE">
        <w:rPr>
          <w:rFonts w:ascii="Times New Roman" w:hAnsi="Times New Roman" w:cs="Times New Roman"/>
          <w:sz w:val="28"/>
          <w:szCs w:val="28"/>
        </w:rPr>
        <w:t xml:space="preserve"> (Извин</w:t>
      </w:r>
      <w:proofErr w:type="gramStart"/>
      <w:r w:rsidR="000D2939" w:rsidRPr="00F735E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D2939" w:rsidRPr="00F735EE">
        <w:rPr>
          <w:rFonts w:ascii="Times New Roman" w:hAnsi="Times New Roman" w:cs="Times New Roman"/>
          <w:sz w:val="28"/>
          <w:szCs w:val="28"/>
        </w:rPr>
        <w:t>те); прости(те); извините, пожалуйста; простите, пожалуйста).</w:t>
      </w:r>
    </w:p>
    <w:p w:rsidR="000D2939" w:rsidRPr="00F735EE" w:rsidRDefault="000D2939" w:rsidP="00F95568">
      <w:pPr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В каких случаях мы используем эти слова?</w:t>
      </w:r>
    </w:p>
    <w:p w:rsidR="000D2939" w:rsidRPr="00F735EE" w:rsidRDefault="00A91B3F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4</w:t>
      </w:r>
      <w:r w:rsidR="00772F3D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0D2939" w:rsidRPr="00F735EE">
        <w:rPr>
          <w:rFonts w:ascii="Times New Roman" w:hAnsi="Times New Roman" w:cs="Times New Roman"/>
          <w:sz w:val="28"/>
          <w:szCs w:val="28"/>
        </w:rPr>
        <w:t>Анализ ситуации.</w:t>
      </w:r>
    </w:p>
    <w:p w:rsidR="000D2939" w:rsidRPr="00F735EE" w:rsidRDefault="000D293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«Попал я в дедушку мячом</w:t>
      </w:r>
    </w:p>
    <w:p w:rsidR="000D2939" w:rsidRPr="00F735EE" w:rsidRDefault="000D293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И закричал: - А я причем?</w:t>
      </w:r>
    </w:p>
    <w:p w:rsidR="000D2939" w:rsidRPr="00F735EE" w:rsidRDefault="000D293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Но, досчитав до тридцати,</w:t>
      </w:r>
    </w:p>
    <w:p w:rsidR="000D2939" w:rsidRPr="00F735EE" w:rsidRDefault="000D293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Сказал: - Ну, дедушка, прости.</w:t>
      </w:r>
    </w:p>
    <w:p w:rsidR="000D2939" w:rsidRPr="00F735EE" w:rsidRDefault="000D2939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Выслушать мнение детей – вежливо ли мальчик извинился перед дедушкой. Как бы извинились дети?</w:t>
      </w:r>
    </w:p>
    <w:p w:rsidR="000D2939" w:rsidRPr="00F735EE" w:rsidRDefault="000D2939" w:rsidP="00F95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EE5" w:rsidRPr="00F735EE" w:rsidRDefault="002A5EE5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Как можно оценить поступок мальчика в следующем стихотворении? Можно ли его извинения считать искренними?</w:t>
      </w:r>
    </w:p>
    <w:p w:rsidR="0038664A" w:rsidRPr="00F735EE" w:rsidRDefault="0038664A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EE5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Пошел я гулять и в саду по привычке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Я дернул девчонку за обе косички.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 xml:space="preserve">На крик прибежала </w:t>
      </w:r>
      <w:proofErr w:type="spellStart"/>
      <w:r w:rsidRPr="00F735EE">
        <w:rPr>
          <w:rFonts w:ascii="Times New Roman" w:hAnsi="Times New Roman" w:cs="Times New Roman"/>
          <w:i/>
          <w:sz w:val="28"/>
          <w:szCs w:val="28"/>
        </w:rPr>
        <w:t>девчонкина</w:t>
      </w:r>
      <w:proofErr w:type="spellEnd"/>
      <w:r w:rsidRPr="00F735EE">
        <w:rPr>
          <w:rFonts w:ascii="Times New Roman" w:hAnsi="Times New Roman" w:cs="Times New Roman"/>
          <w:i/>
          <w:sz w:val="28"/>
          <w:szCs w:val="28"/>
        </w:rPr>
        <w:t xml:space="preserve"> мать, 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Меня изловчилась за ухо поймать…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 xml:space="preserve">Попробовать, что ли? В сторонку куда-то 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«Простите меня», - я шепнул виновато.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- Ступай, - улыбнулась, - прощаю пока, -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И ухо мое отпустила рука.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«Простите»… Ура!</w:t>
      </w:r>
    </w:p>
    <w:p w:rsidR="000435D4" w:rsidRPr="00F735EE" w:rsidRDefault="000435D4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Убедился я снова</w:t>
      </w:r>
      <w:r w:rsidR="003370AB" w:rsidRPr="00F735EE">
        <w:rPr>
          <w:rFonts w:ascii="Times New Roman" w:hAnsi="Times New Roman" w:cs="Times New Roman"/>
          <w:i/>
          <w:sz w:val="28"/>
          <w:szCs w:val="28"/>
        </w:rPr>
        <w:t>, какое оно интересное слово.</w:t>
      </w:r>
    </w:p>
    <w:p w:rsidR="00725717" w:rsidRPr="00F735EE" w:rsidRDefault="00725717" w:rsidP="00F9556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717" w:rsidRPr="00F735EE" w:rsidRDefault="00725717" w:rsidP="00772F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EE">
        <w:rPr>
          <w:rFonts w:ascii="Times New Roman" w:hAnsi="Times New Roman" w:cs="Times New Roman"/>
          <w:b/>
          <w:sz w:val="28"/>
          <w:szCs w:val="28"/>
        </w:rPr>
        <w:t>Цель третье</w:t>
      </w:r>
      <w:r w:rsidR="004B464B" w:rsidRPr="00F735EE">
        <w:rPr>
          <w:rFonts w:ascii="Times New Roman" w:hAnsi="Times New Roman" w:cs="Times New Roman"/>
          <w:b/>
          <w:sz w:val="28"/>
          <w:szCs w:val="28"/>
        </w:rPr>
        <w:t>й части</w:t>
      </w:r>
      <w:r w:rsidRPr="00F735EE">
        <w:rPr>
          <w:rFonts w:ascii="Times New Roman" w:hAnsi="Times New Roman" w:cs="Times New Roman"/>
          <w:b/>
          <w:sz w:val="28"/>
          <w:szCs w:val="28"/>
        </w:rPr>
        <w:t>:</w:t>
      </w:r>
    </w:p>
    <w:p w:rsidR="00725717" w:rsidRPr="00F735EE" w:rsidRDefault="00A91B3F" w:rsidP="0077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5</w:t>
      </w:r>
      <w:r w:rsidR="00772F3D" w:rsidRPr="00F735EE">
        <w:rPr>
          <w:rFonts w:ascii="Times New Roman" w:hAnsi="Times New Roman" w:cs="Times New Roman"/>
          <w:sz w:val="28"/>
          <w:szCs w:val="28"/>
        </w:rPr>
        <w:t>)</w:t>
      </w:r>
      <w:r w:rsidR="00725717" w:rsidRPr="00F735EE">
        <w:rPr>
          <w:rFonts w:ascii="Times New Roman" w:hAnsi="Times New Roman" w:cs="Times New Roman"/>
          <w:sz w:val="28"/>
          <w:szCs w:val="28"/>
        </w:rPr>
        <w:t xml:space="preserve"> анализ речевых</w:t>
      </w:r>
      <w:r w:rsidR="00066496" w:rsidRPr="00F735EE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066496" w:rsidRPr="00F735EE" w:rsidRDefault="00A91B3F" w:rsidP="0077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6</w:t>
      </w:r>
      <w:r w:rsidR="00772F3D" w:rsidRPr="00F735EE">
        <w:rPr>
          <w:rFonts w:ascii="Times New Roman" w:hAnsi="Times New Roman" w:cs="Times New Roman"/>
          <w:sz w:val="28"/>
          <w:szCs w:val="28"/>
        </w:rPr>
        <w:t>)</w:t>
      </w:r>
      <w:r w:rsidR="00066496" w:rsidRPr="00F735EE">
        <w:rPr>
          <w:rFonts w:ascii="Times New Roman" w:hAnsi="Times New Roman" w:cs="Times New Roman"/>
          <w:sz w:val="28"/>
          <w:szCs w:val="28"/>
        </w:rPr>
        <w:t xml:space="preserve"> рассказы детей о случаях, когда им приходилось использовать вежливые слова;</w:t>
      </w:r>
    </w:p>
    <w:p w:rsidR="00066496" w:rsidRPr="00F735EE" w:rsidRDefault="00A91B3F" w:rsidP="0077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7</w:t>
      </w:r>
      <w:r w:rsidR="00772F3D" w:rsidRPr="00F735EE">
        <w:rPr>
          <w:rFonts w:ascii="Times New Roman" w:hAnsi="Times New Roman" w:cs="Times New Roman"/>
          <w:sz w:val="28"/>
          <w:szCs w:val="28"/>
        </w:rPr>
        <w:t>)</w:t>
      </w:r>
      <w:r w:rsidR="00066496" w:rsidRPr="00F735EE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proofErr w:type="gramStart"/>
      <w:r w:rsidR="00066496" w:rsidRPr="00F735E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066496" w:rsidRPr="00F735EE">
        <w:rPr>
          <w:rFonts w:ascii="Times New Roman" w:hAnsi="Times New Roman" w:cs="Times New Roman"/>
          <w:sz w:val="28"/>
          <w:szCs w:val="28"/>
        </w:rPr>
        <w:t xml:space="preserve"> о </w:t>
      </w:r>
      <w:r w:rsidR="00772F3D" w:rsidRPr="00F735EE">
        <w:rPr>
          <w:rFonts w:ascii="Times New Roman" w:hAnsi="Times New Roman" w:cs="Times New Roman"/>
          <w:sz w:val="28"/>
          <w:szCs w:val="28"/>
        </w:rPr>
        <w:t>словах вежливости</w:t>
      </w:r>
      <w:r w:rsidR="00066496" w:rsidRPr="00F735EE">
        <w:rPr>
          <w:rFonts w:ascii="Times New Roman" w:hAnsi="Times New Roman" w:cs="Times New Roman"/>
          <w:sz w:val="28"/>
          <w:szCs w:val="28"/>
        </w:rPr>
        <w:t>.</w:t>
      </w:r>
    </w:p>
    <w:p w:rsidR="00066496" w:rsidRPr="00F735EE" w:rsidRDefault="00A91B3F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5</w:t>
      </w:r>
      <w:r w:rsidR="00772F3D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7A6C82" w:rsidRPr="00F735EE">
        <w:rPr>
          <w:rFonts w:ascii="Times New Roman" w:hAnsi="Times New Roman" w:cs="Times New Roman"/>
          <w:sz w:val="28"/>
          <w:szCs w:val="28"/>
        </w:rPr>
        <w:t>Какие слова благодарности знают дети? (Спасибо, большое спасибо, благодарю).</w:t>
      </w:r>
    </w:p>
    <w:p w:rsidR="007A6C82" w:rsidRPr="00F735EE" w:rsidRDefault="007A6C82" w:rsidP="00F95568">
      <w:pPr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В каких ситуациях необходимо применять эти слова?</w:t>
      </w:r>
    </w:p>
    <w:p w:rsidR="007A6C82" w:rsidRPr="00F735EE" w:rsidRDefault="007A6C82" w:rsidP="00F95568">
      <w:pPr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Как следует поблагодарить маму за вкусный обед?</w:t>
      </w:r>
    </w:p>
    <w:p w:rsidR="00E902E0" w:rsidRPr="00F735EE" w:rsidRDefault="00E902E0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Разберем такой случай: на одном дне рождения имениннику подарили две одинаковые машинки. Что вы посоветуете мальчику:</w:t>
      </w:r>
    </w:p>
    <w:p w:rsidR="00E902E0" w:rsidRPr="00F735EE" w:rsidRDefault="00E902E0" w:rsidP="00F95568">
      <w:pPr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 </w:t>
      </w:r>
      <w:r w:rsidR="00772F3D" w:rsidRPr="00F735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5EE">
        <w:rPr>
          <w:rFonts w:ascii="Times New Roman" w:hAnsi="Times New Roman" w:cs="Times New Roman"/>
          <w:sz w:val="28"/>
          <w:szCs w:val="28"/>
        </w:rPr>
        <w:t>- поблагодарить гостей за подарки, но заметить, что две одинаковые машинки не нужны (Спасибо, но у меня уже есть такая машинка.</w:t>
      </w:r>
      <w:proofErr w:type="gramEnd"/>
      <w:r w:rsidRPr="00F73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5EE">
        <w:rPr>
          <w:rFonts w:ascii="Times New Roman" w:hAnsi="Times New Roman" w:cs="Times New Roman"/>
          <w:sz w:val="28"/>
          <w:szCs w:val="28"/>
        </w:rPr>
        <w:t>Что мне делать со второй?);</w:t>
      </w:r>
      <w:proofErr w:type="gramEnd"/>
    </w:p>
    <w:p w:rsidR="00E902E0" w:rsidRPr="00F735EE" w:rsidRDefault="00E902E0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5EE">
        <w:rPr>
          <w:rFonts w:ascii="Times New Roman" w:hAnsi="Times New Roman" w:cs="Times New Roman"/>
          <w:sz w:val="28"/>
          <w:szCs w:val="28"/>
        </w:rPr>
        <w:t>- поблагодарить гостей за подарки – ведь они оба хотели сделать мальчику приятное (Спасибо!</w:t>
      </w:r>
      <w:proofErr w:type="gramEnd"/>
      <w:r w:rsidRPr="00F735EE">
        <w:rPr>
          <w:rFonts w:ascii="Times New Roman" w:hAnsi="Times New Roman" w:cs="Times New Roman"/>
          <w:sz w:val="28"/>
          <w:szCs w:val="28"/>
        </w:rPr>
        <w:t xml:space="preserve"> Теперь у меня будут две отличные машинки! </w:t>
      </w:r>
      <w:proofErr w:type="gramStart"/>
      <w:r w:rsidRPr="00F735EE">
        <w:rPr>
          <w:rFonts w:ascii="Times New Roman" w:hAnsi="Times New Roman" w:cs="Times New Roman"/>
          <w:sz w:val="28"/>
          <w:szCs w:val="28"/>
        </w:rPr>
        <w:t>Мы сможем вместе с ними играть!).</w:t>
      </w:r>
      <w:r w:rsidR="008E22C8" w:rsidRPr="00F73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2F3D" w:rsidRPr="00F735EE" w:rsidRDefault="00772F3D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019" w:rsidRPr="00F735EE" w:rsidRDefault="00A91B3F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72F3D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8E22C8" w:rsidRPr="00F735EE">
        <w:rPr>
          <w:rFonts w:ascii="Times New Roman" w:hAnsi="Times New Roman" w:cs="Times New Roman"/>
          <w:sz w:val="28"/>
          <w:szCs w:val="28"/>
        </w:rPr>
        <w:t>Обсудить с детьми их рассказы о случаях, когда они использовали различные вежливые слова, и о том, каким тоном они это произносили. Кроме этого необходимо прогов</w:t>
      </w:r>
      <w:r w:rsidR="004B464B" w:rsidRPr="00F735EE">
        <w:rPr>
          <w:rFonts w:ascii="Times New Roman" w:hAnsi="Times New Roman" w:cs="Times New Roman"/>
          <w:sz w:val="28"/>
          <w:szCs w:val="28"/>
        </w:rPr>
        <w:t>а</w:t>
      </w:r>
      <w:r w:rsidR="008E22C8" w:rsidRPr="00F735EE">
        <w:rPr>
          <w:rFonts w:ascii="Times New Roman" w:hAnsi="Times New Roman" w:cs="Times New Roman"/>
          <w:sz w:val="28"/>
          <w:szCs w:val="28"/>
        </w:rPr>
        <w:t>ри</w:t>
      </w:r>
      <w:r w:rsidR="004B464B" w:rsidRPr="00F735EE">
        <w:rPr>
          <w:rFonts w:ascii="Times New Roman" w:hAnsi="Times New Roman" w:cs="Times New Roman"/>
          <w:sz w:val="28"/>
          <w:szCs w:val="28"/>
        </w:rPr>
        <w:t>ва</w:t>
      </w:r>
      <w:r w:rsidR="008E22C8" w:rsidRPr="00F735EE">
        <w:rPr>
          <w:rFonts w:ascii="Times New Roman" w:hAnsi="Times New Roman" w:cs="Times New Roman"/>
          <w:sz w:val="28"/>
          <w:szCs w:val="28"/>
        </w:rPr>
        <w:t>ть с детьми, какие действия, поступки совершались ими после употребления вежливых слов. При разговоре необходимо обратить внимание детей, на то, что вежливые слова всегда идут в паре с хорошими поступками</w:t>
      </w:r>
      <w:r w:rsidR="00DA0019" w:rsidRPr="00F735EE">
        <w:rPr>
          <w:rFonts w:ascii="Times New Roman" w:hAnsi="Times New Roman" w:cs="Times New Roman"/>
          <w:sz w:val="28"/>
          <w:szCs w:val="28"/>
        </w:rPr>
        <w:t>.</w:t>
      </w:r>
    </w:p>
    <w:p w:rsidR="00DA0019" w:rsidRPr="00F735EE" w:rsidRDefault="00DA0019" w:rsidP="00F95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019" w:rsidRPr="00F735EE" w:rsidRDefault="00A91B3F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7</w:t>
      </w:r>
      <w:r w:rsidR="00772F3D" w:rsidRPr="00F735EE">
        <w:rPr>
          <w:rFonts w:ascii="Times New Roman" w:hAnsi="Times New Roman" w:cs="Times New Roman"/>
          <w:sz w:val="28"/>
          <w:szCs w:val="28"/>
        </w:rPr>
        <w:t xml:space="preserve">. </w:t>
      </w:r>
      <w:r w:rsidR="00DA0019" w:rsidRPr="00F735EE">
        <w:rPr>
          <w:rFonts w:ascii="Times New Roman" w:hAnsi="Times New Roman" w:cs="Times New Roman"/>
          <w:sz w:val="28"/>
          <w:szCs w:val="28"/>
        </w:rPr>
        <w:t xml:space="preserve">Для закрепления пройденного можно проанализировать стихотворение </w:t>
      </w:r>
      <w:proofErr w:type="spellStart"/>
      <w:r w:rsidR="00DA0019" w:rsidRPr="00F735EE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="00DA0019" w:rsidRPr="00F735EE">
        <w:rPr>
          <w:rFonts w:ascii="Times New Roman" w:hAnsi="Times New Roman" w:cs="Times New Roman"/>
          <w:sz w:val="28"/>
          <w:szCs w:val="28"/>
        </w:rPr>
        <w:t xml:space="preserve"> С. «Слушайте хорошенько», в котором говорится об использовании различных вежливых слов. 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Слушай хорошенько, - кукле я сказала. –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Полно наряжаться! Это баловство.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Ты уже большою девочкою стала,</w:t>
      </w:r>
    </w:p>
    <w:p w:rsidR="008E22C8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А еще не знаешь ровно ничего.</w:t>
      </w:r>
      <w:r w:rsidR="008E22C8" w:rsidRPr="00F735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«Здравствуйте» при встрече взрослым говорят.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За подарки, помощь всех благодарят.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Старикам в трамвае место уступают.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Вежливые дети все так поступают.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Будь и ты такою, и тебя тотчас</w:t>
      </w:r>
    </w:p>
    <w:p w:rsidR="00DA0019" w:rsidRPr="00F735EE" w:rsidRDefault="00DA0019" w:rsidP="00772F3D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Попрошу зачислить в первый класс.</w:t>
      </w:r>
    </w:p>
    <w:p w:rsidR="00DA0019" w:rsidRPr="00F735EE" w:rsidRDefault="00DA0019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Только ли </w:t>
      </w:r>
      <w:proofErr w:type="gramStart"/>
      <w:r w:rsidRPr="00F735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35EE">
        <w:rPr>
          <w:rFonts w:ascii="Times New Roman" w:hAnsi="Times New Roman" w:cs="Times New Roman"/>
          <w:sz w:val="28"/>
          <w:szCs w:val="28"/>
        </w:rPr>
        <w:t xml:space="preserve"> взрослыми надо здороваться? Каким еще вежливым словам приветствия и благодарности можно научить куклу?</w:t>
      </w:r>
    </w:p>
    <w:p w:rsidR="00364A2F" w:rsidRPr="00F735EE" w:rsidRDefault="00364A2F" w:rsidP="00F95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A2F" w:rsidRPr="00F735EE" w:rsidRDefault="00364A2F" w:rsidP="00772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 xml:space="preserve">А вот еще одна мудрая сказка </w:t>
      </w:r>
      <w:proofErr w:type="spellStart"/>
      <w:r w:rsidRPr="00F735EE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735EE">
        <w:rPr>
          <w:rFonts w:ascii="Times New Roman" w:hAnsi="Times New Roman" w:cs="Times New Roman"/>
          <w:sz w:val="28"/>
          <w:szCs w:val="28"/>
        </w:rPr>
        <w:t xml:space="preserve"> В.Д. «Аист и соловей». Как вы поняли, почему соловей стал лучшим певцом в мире, а аист научился только стучать?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...Было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Аист очень торопился. Ему не терпелось стать первым в мире музыкантом.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Он так спешил, что вбежал к мудрецу и даже в дверь не постучался, не поздоровался со стариком, и изо всех сил крикнул ему прямо в ухо:</w:t>
      </w:r>
    </w:p>
    <w:p w:rsidR="00364A2F" w:rsidRPr="00F735EE" w:rsidRDefault="00364A2F" w:rsidP="00F955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— Эй, старикан! Ну-ка, научи меня музыке!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Но мудрец решил сначала поучить его вежливости. Он вывел Аиста за порог, постучал в дверь и сказал:</w:t>
      </w:r>
    </w:p>
    <w:p w:rsidR="00364A2F" w:rsidRPr="00F735EE" w:rsidRDefault="00364A2F" w:rsidP="00F955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— Надо делать вот так.</w:t>
      </w:r>
    </w:p>
    <w:p w:rsidR="00364A2F" w:rsidRPr="00F735EE" w:rsidRDefault="00364A2F" w:rsidP="00F955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— Всё ясно! — обрадовался Аист. — Это и есть музыка? — и улетел, чтобы поскорее удивить мир своим искусством.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Соловей на своих маленьких крыльях прилетел позже. Он робко постучался в дверь, поздоровался, попросил прощения за беспокойство и сказал, что ему очень хочется учиться музыке.</w:t>
      </w:r>
    </w:p>
    <w:p w:rsidR="00364A2F" w:rsidRPr="00F735EE" w:rsidRDefault="00364A2F" w:rsidP="00772F3D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Мудрецу понравилась приветливая птица. И он обучил соловья всему, что знал сам.</w:t>
      </w:r>
    </w:p>
    <w:p w:rsidR="00364A2F" w:rsidRPr="00F735EE" w:rsidRDefault="00364A2F" w:rsidP="00F955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lastRenderedPageBreak/>
        <w:t>С тех пор скромный Соловей стал лучшим в мире певцом.</w:t>
      </w:r>
    </w:p>
    <w:p w:rsidR="00364A2F" w:rsidRPr="00F735EE" w:rsidRDefault="00364A2F" w:rsidP="00A91B3F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А чудак Аист умеет только стучать клювом. Да ещё хвалится и учит других птиц:</w:t>
      </w:r>
    </w:p>
    <w:p w:rsidR="00364A2F" w:rsidRPr="00F735EE" w:rsidRDefault="00364A2F" w:rsidP="00F9556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5EE">
        <w:rPr>
          <w:rFonts w:ascii="Times New Roman" w:hAnsi="Times New Roman" w:cs="Times New Roman"/>
          <w:i/>
          <w:sz w:val="28"/>
          <w:szCs w:val="28"/>
        </w:rPr>
        <w:t>— Эй, слышите? Надо делать вот так, вот так! Это и есть настоящая музыка! Если не верите, спросите старого мудреца.</w:t>
      </w:r>
    </w:p>
    <w:p w:rsidR="00F44ABE" w:rsidRDefault="00364A2F" w:rsidP="00A91B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Какие вежливые слова приветствия и извинения использовал соловей</w:t>
      </w:r>
      <w:r w:rsidR="004B464B" w:rsidRPr="00F735EE">
        <w:rPr>
          <w:rFonts w:ascii="Times New Roman" w:hAnsi="Times New Roman" w:cs="Times New Roman"/>
          <w:sz w:val="28"/>
          <w:szCs w:val="28"/>
        </w:rPr>
        <w:t>?</w:t>
      </w:r>
      <w:r w:rsidRPr="00F7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2F" w:rsidRDefault="00F44ABE" w:rsidP="00F44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занятия м</w:t>
      </w:r>
      <w:r w:rsidR="00364A2F" w:rsidRPr="00F735EE">
        <w:rPr>
          <w:rFonts w:ascii="Times New Roman" w:hAnsi="Times New Roman" w:cs="Times New Roman"/>
          <w:sz w:val="28"/>
          <w:szCs w:val="28"/>
        </w:rPr>
        <w:t>ожно разыграть сценку из этой сказки.</w:t>
      </w:r>
    </w:p>
    <w:p w:rsidR="000529C5" w:rsidRPr="00F735EE" w:rsidRDefault="000529C5" w:rsidP="00F44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FDC" w:rsidRPr="00FD4040" w:rsidRDefault="000529C5" w:rsidP="00FD4040">
      <w:pPr>
        <w:pStyle w:val="a3"/>
        <w:numPr>
          <w:ilvl w:val="0"/>
          <w:numId w:val="4"/>
        </w:numPr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FD4040">
        <w:rPr>
          <w:rFonts w:ascii="Times New Roman" w:hAnsi="Times New Roman" w:cs="Times New Roman"/>
          <w:sz w:val="28"/>
          <w:szCs w:val="28"/>
        </w:rPr>
        <w:t>Выводы.</w:t>
      </w:r>
    </w:p>
    <w:p w:rsidR="00902FDC" w:rsidRPr="00F735EE" w:rsidRDefault="00902FDC" w:rsidP="00A91B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Все наши слова и поступки взаимосвязаны. Зная вежливые слова и как их использовать, дети будут применять их в повседневной жизни и соответственно «подтягивать» свое поведение к сказанным словам: в гостях, в кинотеатре, в транспорте, на улице, спускаясь или поднимаясь по лестнице и т.д. Для того чтобы дети привыкали к употреблению слов вежливости</w:t>
      </w:r>
      <w:r w:rsidR="00272B3B" w:rsidRPr="00F735EE">
        <w:rPr>
          <w:rFonts w:ascii="Times New Roman" w:hAnsi="Times New Roman" w:cs="Times New Roman"/>
          <w:sz w:val="28"/>
          <w:szCs w:val="28"/>
        </w:rPr>
        <w:t>,</w:t>
      </w:r>
      <w:r w:rsidRPr="00F735EE">
        <w:rPr>
          <w:rFonts w:ascii="Times New Roman" w:hAnsi="Times New Roman" w:cs="Times New Roman"/>
          <w:sz w:val="28"/>
          <w:szCs w:val="28"/>
        </w:rPr>
        <w:t xml:space="preserve"> рекомендую </w:t>
      </w:r>
      <w:r w:rsidR="00272B3B" w:rsidRPr="00F735EE">
        <w:rPr>
          <w:rFonts w:ascii="Times New Roman" w:hAnsi="Times New Roman" w:cs="Times New Roman"/>
          <w:sz w:val="28"/>
          <w:szCs w:val="28"/>
        </w:rPr>
        <w:t xml:space="preserve">устраивать </w:t>
      </w:r>
      <w:r w:rsidR="00F95568" w:rsidRPr="00F735EE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272B3B" w:rsidRPr="00F735EE">
        <w:rPr>
          <w:rFonts w:ascii="Times New Roman" w:hAnsi="Times New Roman" w:cs="Times New Roman"/>
          <w:sz w:val="28"/>
          <w:szCs w:val="28"/>
        </w:rPr>
        <w:t>«Дни вежливости» в масштабе группы у младших детей, в масштабе нескольких групп у старших детей (объединенных, как правило, одним местом для прогулок).</w:t>
      </w:r>
    </w:p>
    <w:p w:rsidR="00272B3B" w:rsidRPr="00F735EE" w:rsidRDefault="00272B3B" w:rsidP="00A91B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5EE">
        <w:rPr>
          <w:rFonts w:ascii="Times New Roman" w:hAnsi="Times New Roman" w:cs="Times New Roman"/>
          <w:sz w:val="28"/>
          <w:szCs w:val="28"/>
        </w:rPr>
        <w:t>Особое значение имеет привлечение родителей и родственников к мягкой корректировке поведения</w:t>
      </w:r>
      <w:r w:rsidR="0030526E" w:rsidRPr="00F735EE">
        <w:rPr>
          <w:rFonts w:ascii="Times New Roman" w:hAnsi="Times New Roman" w:cs="Times New Roman"/>
          <w:sz w:val="28"/>
          <w:szCs w:val="28"/>
        </w:rPr>
        <w:t xml:space="preserve"> детей вне детского сада.</w:t>
      </w:r>
      <w:r w:rsidR="004B464B" w:rsidRPr="00F735EE">
        <w:rPr>
          <w:rFonts w:ascii="Times New Roman" w:hAnsi="Times New Roman" w:cs="Times New Roman"/>
          <w:sz w:val="28"/>
          <w:szCs w:val="28"/>
        </w:rPr>
        <w:t xml:space="preserve"> Поскольку большую часть времени ребенок проводит в семье, крайне важно, чтобы взрослые показывали положител</w:t>
      </w:r>
      <w:r w:rsidR="00146AA3" w:rsidRPr="00F735EE">
        <w:rPr>
          <w:rFonts w:ascii="Times New Roman" w:hAnsi="Times New Roman" w:cs="Times New Roman"/>
          <w:sz w:val="28"/>
          <w:szCs w:val="28"/>
        </w:rPr>
        <w:t>ьный пример в поступках и употреблении слов.</w:t>
      </w:r>
    </w:p>
    <w:sectPr w:rsidR="00272B3B" w:rsidRPr="00F735EE" w:rsidSect="00C2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7A2"/>
    <w:multiLevelType w:val="hybridMultilevel"/>
    <w:tmpl w:val="608087E8"/>
    <w:lvl w:ilvl="0" w:tplc="35289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4DB"/>
    <w:multiLevelType w:val="hybridMultilevel"/>
    <w:tmpl w:val="2774F464"/>
    <w:lvl w:ilvl="0" w:tplc="4C362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1B60D5"/>
    <w:multiLevelType w:val="hybridMultilevel"/>
    <w:tmpl w:val="2ADEF89E"/>
    <w:lvl w:ilvl="0" w:tplc="D6B0C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03C1"/>
    <w:multiLevelType w:val="hybridMultilevel"/>
    <w:tmpl w:val="7038B69A"/>
    <w:lvl w:ilvl="0" w:tplc="65B43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83165"/>
    <w:rsid w:val="00004067"/>
    <w:rsid w:val="00025494"/>
    <w:rsid w:val="0004283E"/>
    <w:rsid w:val="000435D4"/>
    <w:rsid w:val="000529C5"/>
    <w:rsid w:val="00066496"/>
    <w:rsid w:val="000845D2"/>
    <w:rsid w:val="000D2939"/>
    <w:rsid w:val="00117D90"/>
    <w:rsid w:val="00146AA3"/>
    <w:rsid w:val="001D0425"/>
    <w:rsid w:val="00203D6B"/>
    <w:rsid w:val="00247BEF"/>
    <w:rsid w:val="00272B3B"/>
    <w:rsid w:val="002A5EE5"/>
    <w:rsid w:val="002B261A"/>
    <w:rsid w:val="002F162B"/>
    <w:rsid w:val="0030526E"/>
    <w:rsid w:val="003370AB"/>
    <w:rsid w:val="003438B4"/>
    <w:rsid w:val="00364A2F"/>
    <w:rsid w:val="003840BE"/>
    <w:rsid w:val="0038664A"/>
    <w:rsid w:val="003A1B80"/>
    <w:rsid w:val="003D2729"/>
    <w:rsid w:val="00483896"/>
    <w:rsid w:val="004B464B"/>
    <w:rsid w:val="004E592A"/>
    <w:rsid w:val="005347E4"/>
    <w:rsid w:val="00661DE8"/>
    <w:rsid w:val="00692B17"/>
    <w:rsid w:val="00725717"/>
    <w:rsid w:val="00751372"/>
    <w:rsid w:val="00772F3D"/>
    <w:rsid w:val="00786EE7"/>
    <w:rsid w:val="007A6C82"/>
    <w:rsid w:val="007A7904"/>
    <w:rsid w:val="008353A6"/>
    <w:rsid w:val="00870D8B"/>
    <w:rsid w:val="008E1E3E"/>
    <w:rsid w:val="008E22C8"/>
    <w:rsid w:val="00902FDC"/>
    <w:rsid w:val="009567AF"/>
    <w:rsid w:val="009A35A9"/>
    <w:rsid w:val="00A26942"/>
    <w:rsid w:val="00A548E3"/>
    <w:rsid w:val="00A67614"/>
    <w:rsid w:val="00A91B3F"/>
    <w:rsid w:val="00AB0FF0"/>
    <w:rsid w:val="00B10509"/>
    <w:rsid w:val="00B2039C"/>
    <w:rsid w:val="00B52D27"/>
    <w:rsid w:val="00BE5557"/>
    <w:rsid w:val="00C26F68"/>
    <w:rsid w:val="00C275AA"/>
    <w:rsid w:val="00C328D2"/>
    <w:rsid w:val="00C62919"/>
    <w:rsid w:val="00C83165"/>
    <w:rsid w:val="00D42984"/>
    <w:rsid w:val="00D55BDE"/>
    <w:rsid w:val="00D56941"/>
    <w:rsid w:val="00D91031"/>
    <w:rsid w:val="00DA0019"/>
    <w:rsid w:val="00E0249E"/>
    <w:rsid w:val="00E1278F"/>
    <w:rsid w:val="00E54322"/>
    <w:rsid w:val="00E902E0"/>
    <w:rsid w:val="00EE1D22"/>
    <w:rsid w:val="00F03065"/>
    <w:rsid w:val="00F44ABE"/>
    <w:rsid w:val="00F572FB"/>
    <w:rsid w:val="00F735EE"/>
    <w:rsid w:val="00F95568"/>
    <w:rsid w:val="00F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4A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4A2F"/>
  </w:style>
  <w:style w:type="character" w:customStyle="1" w:styleId="c1">
    <w:name w:val="c1"/>
    <w:basedOn w:val="a0"/>
    <w:rsid w:val="00F95568"/>
  </w:style>
  <w:style w:type="character" w:customStyle="1" w:styleId="apple-converted-space">
    <w:name w:val="apple-converted-space"/>
    <w:basedOn w:val="a0"/>
    <w:rsid w:val="00BE5557"/>
  </w:style>
  <w:style w:type="character" w:styleId="a6">
    <w:name w:val="Hyperlink"/>
    <w:basedOn w:val="a0"/>
    <w:uiPriority w:val="99"/>
    <w:semiHidden/>
    <w:unhideWhenUsed/>
    <w:rsid w:val="00BE5557"/>
    <w:rPr>
      <w:color w:val="0000FF"/>
      <w:u w:val="single"/>
    </w:rPr>
  </w:style>
  <w:style w:type="character" w:customStyle="1" w:styleId="hl">
    <w:name w:val="hl"/>
    <w:basedOn w:val="a0"/>
    <w:rsid w:val="0024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2015-02-22T15:24:00Z</dcterms:created>
  <dcterms:modified xsi:type="dcterms:W3CDTF">2015-03-01T07:05:00Z</dcterms:modified>
</cp:coreProperties>
</file>