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3B" w:rsidRDefault="00B2333B" w:rsidP="00B2333B">
      <w:pPr>
        <w:shd w:val="clear" w:color="auto" w:fill="E5E5E5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23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Нетрадиционные техники рисования</w:t>
      </w:r>
    </w:p>
    <w:p w:rsidR="008154FD" w:rsidRPr="00B2333B" w:rsidRDefault="008154FD" w:rsidP="008154FD">
      <w:pPr>
        <w:shd w:val="clear" w:color="auto" w:fill="E5E5E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97076" w:rsidRDefault="00B2333B" w:rsidP="00B2333B">
      <w:pPr>
        <w:shd w:val="clear" w:color="auto" w:fill="E5E5E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B233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МОНОТИПИЯ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</w:p>
    <w:p w:rsidR="00B2333B" w:rsidRDefault="00F97076" w:rsidP="00B2333B">
      <w:pPr>
        <w:shd w:val="clear" w:color="auto" w:fill="E5E5E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 прорисовкой контура</w:t>
      </w:r>
    </w:p>
    <w:p w:rsidR="00B2333B" w:rsidRDefault="00B2333B" w:rsidP="008154FD">
      <w:pPr>
        <w:shd w:val="clear" w:color="auto" w:fill="E5E5E5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8154FD" w:rsidRDefault="008154FD" w:rsidP="008154FD">
      <w:pPr>
        <w:shd w:val="clear" w:color="auto" w:fill="E5E5E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4097CD14" wp14:editId="1AA34F09">
            <wp:simplePos x="0" y="0"/>
            <wp:positionH relativeFrom="margin">
              <wp:posOffset>3294380</wp:posOffset>
            </wp:positionH>
            <wp:positionV relativeFrom="margin">
              <wp:posOffset>920115</wp:posOffset>
            </wp:positionV>
            <wp:extent cx="3141345" cy="2221230"/>
            <wp:effectExtent l="2858" t="0" r="4762" b="4763"/>
            <wp:wrapSquare wrapText="bothSides"/>
            <wp:docPr id="4" name="Рисунок 4" descr="C:\Users\ZavisKomp\Pictures\НТР\моноприн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visKomp\Pictures\НТР\монопринт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134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B2333B"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простых</w:t>
      </w:r>
    </w:p>
    <w:p w:rsidR="00B2333B" w:rsidRDefault="00B2333B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нетрадиционных техник рисования для детей. </w:t>
      </w:r>
    </w:p>
    <w:p w:rsidR="00B2333B" w:rsidRDefault="00B2333B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33B" w:rsidRDefault="00B2333B" w:rsidP="008154FD">
      <w:pPr>
        <w:shd w:val="clear" w:color="auto" w:fill="E5E5E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нарисовать рисунок в технике монотипия, </w:t>
      </w:r>
      <w:r w:rsidRPr="00B233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нам потребуются</w:t>
      </w: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54FD" w:rsidRPr="00B2333B" w:rsidRDefault="008154FD" w:rsidP="008154FD">
      <w:pPr>
        <w:shd w:val="clear" w:color="auto" w:fill="E5E5E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33B" w:rsidRPr="00B2333B" w:rsidRDefault="00B2333B" w:rsidP="00B2333B">
      <w:pPr>
        <w:numPr>
          <w:ilvl w:val="0"/>
          <w:numId w:val="1"/>
        </w:num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скользкая, </w:t>
      </w: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гладкая поверхность, которая не пропускает воду (например, кусок оргстекла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стеклянная тарелка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B2333B" w:rsidRPr="00B2333B" w:rsidRDefault="00B2333B" w:rsidP="00B2333B">
      <w:pPr>
        <w:numPr>
          <w:ilvl w:val="0"/>
          <w:numId w:val="1"/>
        </w:num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гуашевая,</w:t>
      </w:r>
    </w:p>
    <w:p w:rsidR="00B2333B" w:rsidRPr="00B2333B" w:rsidRDefault="00B2333B" w:rsidP="00B2333B">
      <w:pPr>
        <w:numPr>
          <w:ilvl w:val="0"/>
          <w:numId w:val="1"/>
        </w:num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губка для мытья посуды или валик для краски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D1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усложнить – толстые кисти.</w:t>
      </w:r>
    </w:p>
    <w:p w:rsidR="00B2333B" w:rsidRPr="00B2333B" w:rsidRDefault="00B2333B" w:rsidP="00B2333B">
      <w:pPr>
        <w:numPr>
          <w:ilvl w:val="0"/>
          <w:numId w:val="1"/>
        </w:num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333B" w:rsidRDefault="00B2333B" w:rsidP="00B2333B">
      <w:pPr>
        <w:numPr>
          <w:ilvl w:val="0"/>
          <w:numId w:val="1"/>
        </w:num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</w:t>
      </w:r>
    </w:p>
    <w:p w:rsidR="008154FD" w:rsidRPr="00B2333B" w:rsidRDefault="008154FD" w:rsidP="003D1FE6">
      <w:pPr>
        <w:shd w:val="clear" w:color="auto" w:fill="E5E5E5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33B" w:rsidRDefault="00B2333B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 работы</w:t>
      </w: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54FD" w:rsidRPr="00B2333B" w:rsidRDefault="008154FD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54FD" w:rsidRDefault="00B2333B" w:rsidP="00B2333B">
      <w:pPr>
        <w:numPr>
          <w:ilvl w:val="0"/>
          <w:numId w:val="2"/>
        </w:numPr>
        <w:shd w:val="clear" w:color="auto" w:fill="E5E5E5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гу</w:t>
      </w:r>
      <w:r w:rsidR="008154FD" w:rsidRPr="0081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бки или валика ровным слоем нано</w:t>
      </w: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81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краску на подготовленную заранее поверхность</w:t>
      </w:r>
      <w:r w:rsidR="00815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Краску можно наносить одного цвета, или несколькими сочетающимися оттенками. </w:t>
      </w:r>
    </w:p>
    <w:p w:rsidR="00B2333B" w:rsidRPr="00B2333B" w:rsidRDefault="00B2333B" w:rsidP="00B2333B">
      <w:pPr>
        <w:numPr>
          <w:ilvl w:val="0"/>
          <w:numId w:val="2"/>
        </w:numPr>
        <w:shd w:val="clear" w:color="auto" w:fill="E5E5E5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 ватной палочкой рисунок</w:t>
      </w:r>
    </w:p>
    <w:p w:rsidR="00B2333B" w:rsidRPr="00B2333B" w:rsidRDefault="00B2333B" w:rsidP="00B2333B">
      <w:pPr>
        <w:numPr>
          <w:ilvl w:val="0"/>
          <w:numId w:val="2"/>
        </w:numPr>
        <w:shd w:val="clear" w:color="auto" w:fill="E5E5E5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прижмите лист бумаги к поверхности, снимите его. Рисунок, выполненный в технике монотипия, готов!</w:t>
      </w:r>
    </w:p>
    <w:p w:rsidR="00B2333B" w:rsidRPr="00B2333B" w:rsidRDefault="00B2333B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B2333B" w:rsidRPr="008154FD" w:rsidRDefault="00B2333B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3D1FE6" w:rsidRDefault="003D1FE6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738BFD8E" wp14:editId="5C8B15D0">
            <wp:simplePos x="0" y="0"/>
            <wp:positionH relativeFrom="margin">
              <wp:posOffset>74930</wp:posOffset>
            </wp:positionH>
            <wp:positionV relativeFrom="margin">
              <wp:posOffset>5851525</wp:posOffset>
            </wp:positionV>
            <wp:extent cx="3587115" cy="2520950"/>
            <wp:effectExtent l="0" t="0" r="0" b="0"/>
            <wp:wrapSquare wrapText="bothSides"/>
            <wp:docPr id="3" name="Рисунок 3" descr="C:\Users\ZavisKomp\Pictures\НТР\монопри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visKomp\Pictures\НТР\моноприн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FE6" w:rsidRDefault="003D1FE6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1FE6" w:rsidRDefault="003D1FE6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1FE6" w:rsidRDefault="003D1FE6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1FE6" w:rsidRDefault="003D1FE6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1FE6" w:rsidRDefault="003D1FE6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1FE6" w:rsidRDefault="003D1FE6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D1FE6" w:rsidRDefault="00B2333B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54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Ещё больше </w:t>
      </w:r>
    </w:p>
    <w:p w:rsidR="003D1FE6" w:rsidRDefault="00B2333B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54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интересной информации </w:t>
      </w:r>
    </w:p>
    <w:p w:rsidR="00B2333B" w:rsidRDefault="00B2333B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154F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сайтах:</w:t>
      </w:r>
    </w:p>
    <w:p w:rsidR="003D1FE6" w:rsidRPr="008154FD" w:rsidRDefault="003D1FE6" w:rsidP="00B2333B">
      <w:pP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2333B" w:rsidRDefault="000A5769" w:rsidP="003D1FE6">
      <w:pPr>
        <w:pStyle w:val="a7"/>
        <w:shd w:val="clear" w:color="auto" w:fill="E5E5E5"/>
        <w:spacing w:after="0" w:line="240" w:lineRule="auto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hyperlink r:id="rId10" w:history="1">
        <w:r w:rsidR="003D1FE6" w:rsidRPr="00BE518D">
          <w:rPr>
            <w:rStyle w:val="a4"/>
            <w:rFonts w:ascii="Times New Roman" w:hAnsi="Times New Roman" w:cs="Times New Roman"/>
            <w:b/>
            <w:sz w:val="18"/>
            <w:szCs w:val="18"/>
          </w:rPr>
          <w:t>http://games-for-kids.ru/risovanie/monotipiya.php</w:t>
        </w:r>
      </w:hyperlink>
    </w:p>
    <w:p w:rsidR="003D1FE6" w:rsidRPr="003D1FE6" w:rsidRDefault="003D1FE6" w:rsidP="003D1FE6">
      <w:pPr>
        <w:pStyle w:val="a7"/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lang w:eastAsia="ru-RU"/>
        </w:rPr>
      </w:pPr>
    </w:p>
    <w:p w:rsidR="00B2333B" w:rsidRDefault="00B2333B" w:rsidP="003D1FE6">
      <w:pPr>
        <w:pStyle w:val="a7"/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lang w:eastAsia="ru-RU"/>
        </w:rPr>
      </w:pPr>
      <w:r w:rsidRPr="003D1FE6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lang w:eastAsia="ru-RU"/>
        </w:rPr>
        <w:t xml:space="preserve"> </w:t>
      </w:r>
      <w:hyperlink w:history="1">
        <w:r w:rsidRPr="003D1FE6">
          <w:rPr>
            <w:rStyle w:val="a4"/>
            <w:rFonts w:ascii="Times New Roman" w:eastAsia="Times New Roman" w:hAnsi="Times New Roman" w:cs="Times New Roman"/>
            <w:b/>
            <w:color w:val="1F497D" w:themeColor="text2"/>
            <w:sz w:val="18"/>
            <w:szCs w:val="18"/>
            <w:lang w:eastAsia="ru-RU"/>
          </w:rPr>
          <w:t xml:space="preserve">http://tinkerlab.com </w:t>
        </w:r>
      </w:hyperlink>
      <w:r w:rsidRPr="003D1FE6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lang w:eastAsia="ru-RU"/>
        </w:rPr>
        <w:t xml:space="preserve">, </w:t>
      </w:r>
    </w:p>
    <w:p w:rsidR="003D1FE6" w:rsidRPr="003D1FE6" w:rsidRDefault="003D1FE6" w:rsidP="003D1FE6">
      <w:pPr>
        <w:pStyle w:val="a7"/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lang w:eastAsia="ru-RU"/>
        </w:rPr>
      </w:pPr>
    </w:p>
    <w:p w:rsidR="003D1FE6" w:rsidRDefault="000A5769" w:rsidP="003D1FE6">
      <w:pPr>
        <w:pStyle w:val="a7"/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lang w:eastAsia="ru-RU"/>
        </w:rPr>
      </w:pPr>
      <w:hyperlink w:history="1">
        <w:r w:rsidR="00B2333B" w:rsidRPr="003D1FE6">
          <w:rPr>
            <w:rStyle w:val="a4"/>
            <w:rFonts w:ascii="Times New Roman" w:eastAsia="Times New Roman" w:hAnsi="Times New Roman" w:cs="Times New Roman"/>
            <w:b/>
            <w:color w:val="1F497D" w:themeColor="text2"/>
            <w:sz w:val="18"/>
            <w:szCs w:val="18"/>
            <w:lang w:eastAsia="ru-RU"/>
          </w:rPr>
          <w:t xml:space="preserve">http://sevenlittlemonkeys.wordpress.com, </w:t>
        </w:r>
      </w:hyperlink>
    </w:p>
    <w:p w:rsidR="003D1FE6" w:rsidRPr="003D1FE6" w:rsidRDefault="003D1FE6" w:rsidP="003D1FE6">
      <w:pPr>
        <w:pStyle w:val="a7"/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lang w:eastAsia="ru-RU"/>
        </w:rPr>
      </w:pPr>
    </w:p>
    <w:p w:rsidR="00B2333B" w:rsidRPr="003D1FE6" w:rsidRDefault="000A5769" w:rsidP="003D1FE6">
      <w:pPr>
        <w:pStyle w:val="a7"/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  <w:lang w:eastAsia="ru-RU"/>
        </w:rPr>
      </w:pPr>
      <w:hyperlink r:id="rId11" w:tgtFrame="_blank" w:history="1">
        <w:r w:rsidR="00B2333B" w:rsidRPr="003D1FE6">
          <w:rPr>
            <w:rFonts w:ascii="Times New Roman" w:eastAsia="Times New Roman" w:hAnsi="Times New Roman" w:cs="Times New Roman"/>
            <w:b/>
            <w:color w:val="1F497D" w:themeColor="text2"/>
            <w:sz w:val="18"/>
            <w:szCs w:val="18"/>
            <w:u w:val="single"/>
            <w:lang w:eastAsia="ru-RU"/>
          </w:rPr>
          <w:t>http://www.juiceboxdreams.co</w:t>
        </w:r>
        <w:r w:rsidR="00B2333B" w:rsidRPr="003D1FE6">
          <w:rPr>
            <w:rFonts w:ascii="Times New Roman" w:eastAsia="Times New Roman" w:hAnsi="Times New Roman" w:cs="Times New Roman"/>
            <w:b/>
            <w:color w:val="1F497D" w:themeColor="text2"/>
            <w:sz w:val="18"/>
            <w:szCs w:val="18"/>
            <w:lang w:eastAsia="ru-RU"/>
          </w:rPr>
          <w:t>m </w:t>
        </w:r>
      </w:hyperlink>
    </w:p>
    <w:p w:rsidR="008E0953" w:rsidRDefault="008E0953" w:rsidP="00B2333B">
      <w:pPr>
        <w:jc w:val="right"/>
      </w:pPr>
    </w:p>
    <w:sectPr w:rsidR="008E0953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69" w:rsidRDefault="000A5769" w:rsidP="00F97076">
      <w:pPr>
        <w:spacing w:after="0" w:line="240" w:lineRule="auto"/>
      </w:pPr>
      <w:r>
        <w:separator/>
      </w:r>
    </w:p>
  </w:endnote>
  <w:endnote w:type="continuationSeparator" w:id="0">
    <w:p w:rsidR="000A5769" w:rsidRDefault="000A5769" w:rsidP="00F9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69" w:rsidRDefault="000A5769" w:rsidP="00F97076">
      <w:pPr>
        <w:spacing w:after="0" w:line="240" w:lineRule="auto"/>
      </w:pPr>
      <w:r>
        <w:separator/>
      </w:r>
    </w:p>
  </w:footnote>
  <w:footnote w:type="continuationSeparator" w:id="0">
    <w:p w:rsidR="000A5769" w:rsidRDefault="000A5769" w:rsidP="00F9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76" w:rsidRDefault="00F97076" w:rsidP="00F97076">
    <w:pPr>
      <w:pStyle w:val="c9"/>
      <w:spacing w:before="0" w:beforeAutospacing="0" w:after="0" w:afterAutospacing="0"/>
      <w:jc w:val="right"/>
      <w:rPr>
        <w:rFonts w:ascii="Calibri" w:hAnsi="Calibri" w:cs="Calibri"/>
        <w:color w:val="000000"/>
        <w:sz w:val="22"/>
        <w:szCs w:val="22"/>
      </w:rPr>
    </w:pPr>
    <w:r>
      <w:rPr>
        <w:rStyle w:val="c16"/>
        <w:rFonts w:ascii="Calibri" w:hAnsi="Calibri" w:cs="Calibri"/>
        <w:b/>
        <w:bCs/>
        <w:color w:val="000000"/>
        <w:sz w:val="20"/>
        <w:szCs w:val="20"/>
      </w:rPr>
      <w:t xml:space="preserve">Разработано </w:t>
    </w:r>
    <w:proofErr w:type="spellStart"/>
    <w:r>
      <w:rPr>
        <w:rStyle w:val="c16"/>
        <w:rFonts w:ascii="Calibri" w:hAnsi="Calibri" w:cs="Calibri"/>
        <w:b/>
        <w:bCs/>
        <w:color w:val="000000"/>
        <w:sz w:val="20"/>
        <w:szCs w:val="20"/>
      </w:rPr>
      <w:t>Сидуновой</w:t>
    </w:r>
    <w:proofErr w:type="spellEnd"/>
    <w:r>
      <w:rPr>
        <w:rStyle w:val="c16"/>
        <w:rFonts w:ascii="Calibri" w:hAnsi="Calibri" w:cs="Calibri"/>
        <w:b/>
        <w:bCs/>
        <w:color w:val="000000"/>
        <w:sz w:val="20"/>
        <w:szCs w:val="20"/>
      </w:rPr>
      <w:t xml:space="preserve"> Мариной Дмитриевной,</w:t>
    </w:r>
  </w:p>
  <w:p w:rsidR="00F97076" w:rsidRDefault="00F97076" w:rsidP="00F97076">
    <w:pPr>
      <w:pStyle w:val="c9"/>
      <w:spacing w:before="0" w:beforeAutospacing="0" w:after="0" w:afterAutospacing="0"/>
      <w:jc w:val="right"/>
      <w:rPr>
        <w:rStyle w:val="c16"/>
        <w:rFonts w:ascii="Calibri" w:hAnsi="Calibri" w:cs="Calibri"/>
        <w:b/>
        <w:bCs/>
        <w:color w:val="000000"/>
        <w:sz w:val="20"/>
        <w:szCs w:val="20"/>
      </w:rPr>
    </w:pPr>
    <w:r>
      <w:rPr>
        <w:rStyle w:val="c16"/>
        <w:rFonts w:ascii="Calibri" w:hAnsi="Calibri" w:cs="Calibri"/>
        <w:b/>
        <w:bCs/>
        <w:color w:val="000000"/>
        <w:sz w:val="20"/>
        <w:szCs w:val="20"/>
      </w:rPr>
      <w:t>воспитателем МБДОУ ЦРР детский сад №20 «Кристаллик»</w:t>
    </w:r>
    <w:proofErr w:type="gramStart"/>
    <w:r>
      <w:rPr>
        <w:rStyle w:val="c16"/>
        <w:rFonts w:ascii="Calibri" w:hAnsi="Calibri" w:cs="Calibri"/>
        <w:b/>
        <w:bCs/>
        <w:color w:val="000000"/>
        <w:sz w:val="20"/>
        <w:szCs w:val="20"/>
      </w:rPr>
      <w:t xml:space="preserve"> ,</w:t>
    </w:r>
    <w:proofErr w:type="gramEnd"/>
    <w:r>
      <w:rPr>
        <w:rStyle w:val="c16"/>
        <w:rFonts w:ascii="Calibri" w:hAnsi="Calibri" w:cs="Calibri"/>
        <w:b/>
        <w:bCs/>
        <w:color w:val="000000"/>
        <w:sz w:val="20"/>
        <w:szCs w:val="20"/>
      </w:rPr>
      <w:t xml:space="preserve"> город Ессентуки</w:t>
    </w:r>
  </w:p>
  <w:p w:rsidR="00F97076" w:rsidRDefault="00F970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546"/>
    <w:multiLevelType w:val="multilevel"/>
    <w:tmpl w:val="C58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A6F9B"/>
    <w:multiLevelType w:val="multilevel"/>
    <w:tmpl w:val="A8C8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83B77"/>
    <w:multiLevelType w:val="multilevel"/>
    <w:tmpl w:val="1DA6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DD197D"/>
    <w:multiLevelType w:val="hybridMultilevel"/>
    <w:tmpl w:val="31C8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5F"/>
    <w:rsid w:val="000A5769"/>
    <w:rsid w:val="003D1FE6"/>
    <w:rsid w:val="008154FD"/>
    <w:rsid w:val="008E0953"/>
    <w:rsid w:val="00B2333B"/>
    <w:rsid w:val="00F1055F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33B"/>
  </w:style>
  <w:style w:type="character" w:styleId="a4">
    <w:name w:val="Hyperlink"/>
    <w:basedOn w:val="a0"/>
    <w:uiPriority w:val="99"/>
    <w:unhideWhenUsed/>
    <w:rsid w:val="00B233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3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1F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9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076"/>
  </w:style>
  <w:style w:type="paragraph" w:styleId="aa">
    <w:name w:val="footer"/>
    <w:basedOn w:val="a"/>
    <w:link w:val="ab"/>
    <w:uiPriority w:val="99"/>
    <w:unhideWhenUsed/>
    <w:rsid w:val="00F9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076"/>
  </w:style>
  <w:style w:type="paragraph" w:customStyle="1" w:styleId="c9">
    <w:name w:val="c9"/>
    <w:basedOn w:val="a"/>
    <w:rsid w:val="00F9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7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333B"/>
  </w:style>
  <w:style w:type="character" w:styleId="a4">
    <w:name w:val="Hyperlink"/>
    <w:basedOn w:val="a0"/>
    <w:uiPriority w:val="99"/>
    <w:unhideWhenUsed/>
    <w:rsid w:val="00B233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3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1F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9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076"/>
  </w:style>
  <w:style w:type="paragraph" w:styleId="aa">
    <w:name w:val="footer"/>
    <w:basedOn w:val="a"/>
    <w:link w:val="ab"/>
    <w:uiPriority w:val="99"/>
    <w:unhideWhenUsed/>
    <w:rsid w:val="00F9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076"/>
  </w:style>
  <w:style w:type="paragraph" w:customStyle="1" w:styleId="c9">
    <w:name w:val="c9"/>
    <w:basedOn w:val="a"/>
    <w:rsid w:val="00F9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9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iceboxdreams.com/2011/03/monoprint-tutorial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mes-for-kids.ru/risovanie/monotipiya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ZavisKomp</dc:creator>
  <cp:keywords/>
  <dc:description/>
  <cp:lastModifiedBy>ZavisKomp</cp:lastModifiedBy>
  <cp:revision>3</cp:revision>
  <dcterms:created xsi:type="dcterms:W3CDTF">2014-03-15T22:13:00Z</dcterms:created>
  <dcterms:modified xsi:type="dcterms:W3CDTF">2014-03-31T17:55:00Z</dcterms:modified>
</cp:coreProperties>
</file>