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090" w:rsidRPr="009610CE" w:rsidRDefault="00B72090" w:rsidP="00B72090">
      <w:pPr>
        <w:shd w:val="clear" w:color="auto" w:fill="FFFFFF"/>
        <w:spacing w:after="120"/>
        <w:ind w:firstLine="709"/>
        <w:rPr>
          <w:sz w:val="28"/>
          <w:szCs w:val="28"/>
        </w:rPr>
      </w:pPr>
      <w:r w:rsidRPr="009610CE">
        <w:rPr>
          <w:b/>
          <w:bCs/>
          <w:iCs/>
          <w:sz w:val="28"/>
          <w:szCs w:val="28"/>
        </w:rPr>
        <w:t xml:space="preserve">Конспект </w:t>
      </w:r>
      <w:r>
        <w:rPr>
          <w:b/>
          <w:bCs/>
          <w:iCs/>
          <w:sz w:val="28"/>
          <w:szCs w:val="28"/>
        </w:rPr>
        <w:t>непосредственно образовательной деятельности</w:t>
      </w:r>
      <w:bookmarkStart w:id="0" w:name="_GoBack"/>
      <w:bookmarkEnd w:id="0"/>
    </w:p>
    <w:p w:rsidR="00B72090" w:rsidRDefault="00B72090" w:rsidP="00B72090">
      <w:pPr>
        <w:shd w:val="clear" w:color="auto" w:fill="FFFFFF"/>
        <w:spacing w:after="120"/>
        <w:ind w:firstLine="708"/>
        <w:rPr>
          <w:b/>
          <w:bCs/>
          <w:iCs/>
          <w:sz w:val="28"/>
          <w:szCs w:val="28"/>
        </w:rPr>
      </w:pPr>
      <w:r w:rsidRPr="009610CE">
        <w:rPr>
          <w:b/>
          <w:bCs/>
          <w:iCs/>
          <w:sz w:val="28"/>
          <w:szCs w:val="28"/>
        </w:rPr>
        <w:t>Тема: «Волшебные</w:t>
      </w:r>
      <w:r>
        <w:rPr>
          <w:b/>
          <w:bCs/>
          <w:iCs/>
          <w:sz w:val="28"/>
          <w:szCs w:val="28"/>
        </w:rPr>
        <w:t xml:space="preserve"> огоньки»</w:t>
      </w:r>
    </w:p>
    <w:p w:rsidR="00B72090" w:rsidRDefault="00B72090" w:rsidP="00B72090">
      <w:pPr>
        <w:shd w:val="clear" w:color="auto" w:fill="FFFFFF"/>
        <w:spacing w:after="120"/>
        <w:ind w:firstLine="708"/>
        <w:rPr>
          <w:sz w:val="28"/>
          <w:szCs w:val="28"/>
        </w:rPr>
      </w:pPr>
      <w:r w:rsidRPr="009610CE">
        <w:rPr>
          <w:b/>
          <w:bCs/>
          <w:iCs/>
          <w:sz w:val="28"/>
          <w:szCs w:val="28"/>
        </w:rPr>
        <w:t xml:space="preserve">Программное </w:t>
      </w:r>
      <w:proofErr w:type="gramStart"/>
      <w:r w:rsidRPr="009610CE">
        <w:rPr>
          <w:b/>
          <w:bCs/>
          <w:iCs/>
          <w:sz w:val="28"/>
          <w:szCs w:val="28"/>
        </w:rPr>
        <w:t>содержание:</w:t>
      </w:r>
      <w:r w:rsidRPr="009610CE">
        <w:rPr>
          <w:b/>
          <w:bCs/>
          <w:iCs/>
          <w:sz w:val="28"/>
          <w:szCs w:val="28"/>
        </w:rPr>
        <w:br/>
      </w:r>
      <w:r w:rsidRPr="009610CE">
        <w:rPr>
          <w:sz w:val="28"/>
          <w:szCs w:val="28"/>
        </w:rPr>
        <w:t>Научить</w:t>
      </w:r>
      <w:proofErr w:type="gramEnd"/>
      <w:r w:rsidRPr="009610CE">
        <w:rPr>
          <w:sz w:val="28"/>
          <w:szCs w:val="28"/>
        </w:rPr>
        <w:t xml:space="preserve"> детей различать цвета: красный, желтый, зеленый.</w:t>
      </w:r>
      <w:r w:rsidRPr="009610CE">
        <w:rPr>
          <w:sz w:val="28"/>
          <w:szCs w:val="28"/>
        </w:rPr>
        <w:br/>
        <w:t>Познакомить детей со светофором; с правилами дорожного движения.</w:t>
      </w:r>
      <w:r w:rsidRPr="009610CE">
        <w:rPr>
          <w:sz w:val="28"/>
          <w:szCs w:val="28"/>
        </w:rPr>
        <w:br/>
        <w:t>Научить детей правильно переходить дорогу.</w:t>
      </w:r>
      <w:r w:rsidRPr="009610CE">
        <w:rPr>
          <w:sz w:val="28"/>
          <w:szCs w:val="28"/>
        </w:rPr>
        <w:br/>
        <w:t>Воспитывать у детей чувство ответственности и посл</w:t>
      </w:r>
      <w:r>
        <w:rPr>
          <w:sz w:val="28"/>
          <w:szCs w:val="28"/>
        </w:rPr>
        <w:t>ушания.</w:t>
      </w:r>
    </w:p>
    <w:p w:rsidR="00B72090" w:rsidRDefault="00B72090" w:rsidP="00B72090">
      <w:pPr>
        <w:shd w:val="clear" w:color="auto" w:fill="FFFFFF"/>
        <w:spacing w:after="120"/>
        <w:ind w:firstLine="708"/>
        <w:rPr>
          <w:b/>
          <w:bCs/>
          <w:iCs/>
          <w:sz w:val="28"/>
          <w:szCs w:val="28"/>
        </w:rPr>
      </w:pPr>
      <w:r w:rsidRPr="009610CE">
        <w:rPr>
          <w:b/>
          <w:bCs/>
          <w:iCs/>
          <w:sz w:val="28"/>
          <w:szCs w:val="28"/>
        </w:rPr>
        <w:t>Предварительная работа:</w:t>
      </w:r>
      <w:r w:rsidRPr="009610CE">
        <w:rPr>
          <w:b/>
          <w:bCs/>
          <w:iCs/>
          <w:sz w:val="28"/>
          <w:szCs w:val="28"/>
        </w:rPr>
        <w:br/>
      </w:r>
      <w:r w:rsidRPr="009610CE">
        <w:rPr>
          <w:sz w:val="28"/>
          <w:szCs w:val="28"/>
        </w:rPr>
        <w:t>1. ​</w:t>
      </w:r>
      <w:r w:rsidRPr="009610CE">
        <w:rPr>
          <w:sz w:val="28"/>
          <w:szCs w:val="28"/>
        </w:rPr>
        <w:t> Рассматривание иллюстраций в книгах о ПДД.</w:t>
      </w:r>
      <w:r w:rsidRPr="009610CE">
        <w:rPr>
          <w:sz w:val="28"/>
          <w:szCs w:val="28"/>
        </w:rPr>
        <w:br/>
        <w:t>2. Чтение стихов и рассказов о ПДД.</w:t>
      </w:r>
      <w:r w:rsidRPr="009610CE">
        <w:rPr>
          <w:sz w:val="28"/>
          <w:szCs w:val="28"/>
        </w:rPr>
        <w:br/>
        <w:t>3. Показ игрушечного светофора и рассматривание его.</w:t>
      </w:r>
      <w:r w:rsidRPr="009610CE">
        <w:rPr>
          <w:sz w:val="28"/>
          <w:szCs w:val="28"/>
        </w:rPr>
        <w:br/>
        <w:t>4. Сюжетно-ролевая игра «Машина».</w:t>
      </w:r>
      <w:r w:rsidRPr="009610CE">
        <w:rPr>
          <w:sz w:val="28"/>
          <w:szCs w:val="28"/>
        </w:rPr>
        <w:br/>
      </w:r>
    </w:p>
    <w:p w:rsidR="00B72090" w:rsidRDefault="00B72090" w:rsidP="00B72090">
      <w:pPr>
        <w:shd w:val="clear" w:color="auto" w:fill="FFFFFF"/>
        <w:spacing w:after="120"/>
        <w:ind w:firstLine="708"/>
        <w:rPr>
          <w:b/>
          <w:bCs/>
          <w:iCs/>
          <w:sz w:val="28"/>
          <w:szCs w:val="28"/>
        </w:rPr>
      </w:pPr>
      <w:r w:rsidRPr="009610CE">
        <w:rPr>
          <w:b/>
          <w:bCs/>
          <w:iCs/>
          <w:sz w:val="28"/>
          <w:szCs w:val="28"/>
        </w:rPr>
        <w:t>Материал</w:t>
      </w:r>
      <w:r>
        <w:rPr>
          <w:b/>
          <w:bCs/>
          <w:iCs/>
          <w:sz w:val="28"/>
          <w:szCs w:val="28"/>
        </w:rPr>
        <w:t>:</w:t>
      </w:r>
    </w:p>
    <w:p w:rsidR="00B72090" w:rsidRPr="009610CE" w:rsidRDefault="00B72090" w:rsidP="00B72090">
      <w:pPr>
        <w:shd w:val="clear" w:color="auto" w:fill="FFFFFF"/>
        <w:spacing w:after="120"/>
        <w:rPr>
          <w:sz w:val="28"/>
          <w:szCs w:val="28"/>
        </w:rPr>
      </w:pPr>
      <w:r w:rsidRPr="009610CE">
        <w:rPr>
          <w:sz w:val="28"/>
          <w:szCs w:val="28"/>
        </w:rPr>
        <w:t>Кру</w:t>
      </w:r>
      <w:r>
        <w:rPr>
          <w:sz w:val="28"/>
          <w:szCs w:val="28"/>
        </w:rPr>
        <w:t>г</w:t>
      </w:r>
      <w:r w:rsidRPr="009610CE">
        <w:rPr>
          <w:sz w:val="28"/>
          <w:szCs w:val="28"/>
        </w:rPr>
        <w:t>и трех цветов (красный, желтый, зеленый), шар</w:t>
      </w:r>
      <w:r>
        <w:rPr>
          <w:sz w:val="28"/>
          <w:szCs w:val="28"/>
        </w:rPr>
        <w:t>ы</w:t>
      </w:r>
      <w:r w:rsidRPr="009610CE">
        <w:rPr>
          <w:sz w:val="28"/>
          <w:szCs w:val="28"/>
        </w:rPr>
        <w:t xml:space="preserve"> трех цветов (красный, желтый, зеленый), игрушка-светофор, кукла, игрушка-кошка.</w:t>
      </w:r>
    </w:p>
    <w:p w:rsidR="00B72090" w:rsidRPr="009610CE" w:rsidRDefault="00B72090" w:rsidP="00B72090">
      <w:pPr>
        <w:shd w:val="clear" w:color="auto" w:fill="FFFFFF"/>
        <w:spacing w:after="120"/>
        <w:ind w:firstLine="709"/>
        <w:rPr>
          <w:sz w:val="28"/>
          <w:szCs w:val="28"/>
        </w:rPr>
      </w:pPr>
      <w:r w:rsidRPr="009610CE">
        <w:rPr>
          <w:b/>
          <w:bCs/>
          <w:iCs/>
          <w:sz w:val="28"/>
          <w:szCs w:val="28"/>
        </w:rPr>
        <w:t>Ход занятия</w:t>
      </w:r>
    </w:p>
    <w:p w:rsidR="00B72090" w:rsidRPr="009610CE" w:rsidRDefault="00B72090" w:rsidP="00B72090">
      <w:pPr>
        <w:shd w:val="clear" w:color="auto" w:fill="FFFFFF"/>
        <w:spacing w:after="120"/>
        <w:ind w:firstLine="709"/>
        <w:rPr>
          <w:sz w:val="28"/>
          <w:szCs w:val="28"/>
        </w:rPr>
      </w:pPr>
      <w:r>
        <w:rPr>
          <w:iCs/>
          <w:sz w:val="28"/>
          <w:szCs w:val="28"/>
        </w:rPr>
        <w:t>Перед детьми на столах круг</w:t>
      </w:r>
      <w:r w:rsidRPr="009610CE">
        <w:rPr>
          <w:iCs/>
          <w:sz w:val="28"/>
          <w:szCs w:val="28"/>
        </w:rPr>
        <w:t>и трех цветов: красного, зеленого, желтого цвета.</w:t>
      </w:r>
    </w:p>
    <w:p w:rsidR="00B72090" w:rsidRPr="009610CE" w:rsidRDefault="00B72090" w:rsidP="00B72090">
      <w:pPr>
        <w:shd w:val="clear" w:color="auto" w:fill="FFFFFF"/>
        <w:spacing w:after="120"/>
        <w:ind w:firstLine="709"/>
        <w:rPr>
          <w:sz w:val="28"/>
          <w:szCs w:val="28"/>
        </w:rPr>
      </w:pPr>
      <w:r w:rsidRPr="009610CE">
        <w:rPr>
          <w:sz w:val="28"/>
          <w:szCs w:val="28"/>
        </w:rPr>
        <w:t>Воспитатель предлагает взять детям по одному кружку: «Выбирай любой. У кого какой? »</w:t>
      </w:r>
    </w:p>
    <w:p w:rsidR="00B72090" w:rsidRPr="009610CE" w:rsidRDefault="00B72090" w:rsidP="00B72090">
      <w:pPr>
        <w:shd w:val="clear" w:color="auto" w:fill="FFFFFF"/>
        <w:spacing w:after="120"/>
        <w:ind w:firstLine="709"/>
        <w:rPr>
          <w:sz w:val="28"/>
          <w:szCs w:val="28"/>
        </w:rPr>
      </w:pPr>
      <w:r w:rsidRPr="009610CE">
        <w:rPr>
          <w:sz w:val="28"/>
          <w:szCs w:val="28"/>
        </w:rPr>
        <w:t>Дети берут по одному кружку и называют его цвет. Воспитатель проверяет, правильно ли дети называют цвет кружка. Если ребенок ошибается, то воспитатель предлагает детям уточнить цвет выбранного ребенком кружка.</w:t>
      </w:r>
    </w:p>
    <w:p w:rsidR="00B72090" w:rsidRDefault="00B72090" w:rsidP="00B72090">
      <w:pPr>
        <w:shd w:val="clear" w:color="auto" w:fill="FFFFFF"/>
        <w:spacing w:after="120"/>
        <w:ind w:firstLine="709"/>
        <w:rPr>
          <w:sz w:val="28"/>
          <w:szCs w:val="28"/>
        </w:rPr>
      </w:pPr>
      <w:r w:rsidRPr="009610CE">
        <w:rPr>
          <w:iCs/>
          <w:sz w:val="28"/>
          <w:szCs w:val="28"/>
        </w:rPr>
        <w:t>(Упражнение повторяется 2-3 раза)</w:t>
      </w:r>
      <w:r w:rsidRPr="009610CE">
        <w:rPr>
          <w:sz w:val="28"/>
          <w:szCs w:val="28"/>
        </w:rPr>
        <w:t>.</w:t>
      </w:r>
    </w:p>
    <w:p w:rsidR="00B72090" w:rsidRPr="009610CE" w:rsidRDefault="00B72090" w:rsidP="00B72090">
      <w:pPr>
        <w:shd w:val="clear" w:color="auto" w:fill="FFFFFF"/>
        <w:spacing w:after="120"/>
        <w:ind w:firstLine="709"/>
        <w:rPr>
          <w:sz w:val="28"/>
          <w:szCs w:val="28"/>
        </w:rPr>
      </w:pPr>
      <w:r w:rsidRPr="009610CE">
        <w:rPr>
          <w:sz w:val="28"/>
          <w:szCs w:val="28"/>
        </w:rPr>
        <w:t>Таким образом уточняется цвет трех кружков: красный, желтый, зеленый.</w:t>
      </w:r>
    </w:p>
    <w:p w:rsidR="00B72090" w:rsidRDefault="00B72090" w:rsidP="00B72090">
      <w:pPr>
        <w:shd w:val="clear" w:color="auto" w:fill="FFFFFF"/>
        <w:spacing w:after="120"/>
        <w:ind w:firstLine="709"/>
        <w:rPr>
          <w:sz w:val="28"/>
          <w:szCs w:val="28"/>
        </w:rPr>
      </w:pPr>
      <w:r w:rsidRPr="009610CE">
        <w:rPr>
          <w:sz w:val="28"/>
          <w:szCs w:val="28"/>
        </w:rPr>
        <w:t>Мяу-мяу-мяу! – приходит кошка Мурка и приносит в корзинке разноцветные шарики.</w:t>
      </w:r>
    </w:p>
    <w:p w:rsidR="00B72090" w:rsidRPr="009610CE" w:rsidRDefault="00B72090" w:rsidP="00B72090">
      <w:pPr>
        <w:shd w:val="clear" w:color="auto" w:fill="FFFFFF"/>
        <w:spacing w:after="120"/>
        <w:ind w:firstLine="709"/>
        <w:rPr>
          <w:sz w:val="28"/>
          <w:szCs w:val="28"/>
        </w:rPr>
      </w:pPr>
      <w:r w:rsidRPr="009610CE">
        <w:rPr>
          <w:sz w:val="28"/>
          <w:szCs w:val="28"/>
        </w:rPr>
        <w:t xml:space="preserve">Шарики </w:t>
      </w:r>
      <w:proofErr w:type="gramStart"/>
      <w:r w:rsidRPr="009610CE">
        <w:rPr>
          <w:sz w:val="28"/>
          <w:szCs w:val="28"/>
        </w:rPr>
        <w:t>хороши!</w:t>
      </w:r>
      <w:r w:rsidRPr="009610CE">
        <w:rPr>
          <w:sz w:val="28"/>
          <w:szCs w:val="28"/>
        </w:rPr>
        <w:br/>
        <w:t>Выбирай</w:t>
      </w:r>
      <w:proofErr w:type="gramEnd"/>
      <w:r w:rsidRPr="009610CE">
        <w:rPr>
          <w:sz w:val="28"/>
          <w:szCs w:val="28"/>
        </w:rPr>
        <w:t xml:space="preserve"> любой, у кого какой!</w:t>
      </w:r>
    </w:p>
    <w:p w:rsidR="00B72090" w:rsidRPr="009610CE" w:rsidRDefault="00B72090" w:rsidP="00B72090">
      <w:pPr>
        <w:shd w:val="clear" w:color="auto" w:fill="FFFFFF"/>
        <w:spacing w:after="120"/>
        <w:ind w:firstLine="709"/>
        <w:rPr>
          <w:sz w:val="28"/>
          <w:szCs w:val="28"/>
        </w:rPr>
      </w:pPr>
      <w:r w:rsidRPr="009610CE">
        <w:rPr>
          <w:iCs/>
          <w:sz w:val="28"/>
          <w:szCs w:val="28"/>
        </w:rPr>
        <w:t>Она просит назвать детей цвета шариков.</w:t>
      </w:r>
    </w:p>
    <w:p w:rsidR="00B72090" w:rsidRPr="009610CE" w:rsidRDefault="00B72090" w:rsidP="00B72090">
      <w:pPr>
        <w:shd w:val="clear" w:color="auto" w:fill="FFFFFF"/>
        <w:spacing w:after="120"/>
        <w:ind w:firstLine="709"/>
        <w:rPr>
          <w:sz w:val="28"/>
          <w:szCs w:val="28"/>
        </w:rPr>
      </w:pPr>
      <w:r w:rsidRPr="009610CE">
        <w:rPr>
          <w:sz w:val="28"/>
          <w:szCs w:val="28"/>
        </w:rPr>
        <w:t xml:space="preserve">Дети достают шарики из корзины и называют какого они цвета. Если дети называют цвет шарика правильно, то собачка лает. А если они ошибаются, то кошка </w:t>
      </w:r>
      <w:r w:rsidRPr="009610CE">
        <w:rPr>
          <w:sz w:val="28"/>
          <w:szCs w:val="28"/>
        </w:rPr>
        <w:t>мяукает.</w:t>
      </w:r>
      <w:r w:rsidRPr="009610CE">
        <w:rPr>
          <w:iCs/>
          <w:sz w:val="28"/>
          <w:szCs w:val="28"/>
        </w:rPr>
        <w:t xml:space="preserve"> (</w:t>
      </w:r>
      <w:r w:rsidRPr="009610CE">
        <w:rPr>
          <w:iCs/>
          <w:sz w:val="28"/>
          <w:szCs w:val="28"/>
        </w:rPr>
        <w:t>Упражнение повторяется 2-3 раза)</w:t>
      </w:r>
    </w:p>
    <w:p w:rsidR="00B72090" w:rsidRPr="009610CE" w:rsidRDefault="00B72090" w:rsidP="00B72090">
      <w:pPr>
        <w:shd w:val="clear" w:color="auto" w:fill="FFFFFF"/>
        <w:spacing w:after="120"/>
        <w:ind w:firstLine="709"/>
        <w:rPr>
          <w:sz w:val="28"/>
          <w:szCs w:val="28"/>
        </w:rPr>
      </w:pPr>
      <w:r w:rsidRPr="009610CE">
        <w:rPr>
          <w:sz w:val="28"/>
          <w:szCs w:val="28"/>
        </w:rPr>
        <w:t>Кружки и шарики кошка собирает в корзину.</w:t>
      </w:r>
    </w:p>
    <w:p w:rsidR="00B72090" w:rsidRPr="009610CE" w:rsidRDefault="00B72090" w:rsidP="00B72090">
      <w:pPr>
        <w:shd w:val="clear" w:color="auto" w:fill="FFFFFF"/>
        <w:spacing w:after="120"/>
        <w:ind w:firstLine="709"/>
        <w:rPr>
          <w:sz w:val="28"/>
          <w:szCs w:val="28"/>
        </w:rPr>
      </w:pPr>
      <w:r w:rsidRPr="009610CE">
        <w:rPr>
          <w:sz w:val="28"/>
          <w:szCs w:val="28"/>
        </w:rPr>
        <w:lastRenderedPageBreak/>
        <w:t xml:space="preserve">Раздается стук в дверь. Воспитатель с Муркой </w:t>
      </w:r>
      <w:r w:rsidRPr="009610CE">
        <w:rPr>
          <w:sz w:val="28"/>
          <w:szCs w:val="28"/>
        </w:rPr>
        <w:t>предлагает</w:t>
      </w:r>
      <w:r w:rsidRPr="009610CE">
        <w:rPr>
          <w:sz w:val="28"/>
          <w:szCs w:val="28"/>
        </w:rPr>
        <w:t xml:space="preserve"> детям посмотреть кто это пришел. Дети увидели куклу Машу. Она стала рассказывать детям как она торопилась в детский сад, но не могла перейти через дорогу, потому что на дороге было очень много машин. Кукла Маша просит воспитателя и детей научить ее правильно переходить дорогу.</w:t>
      </w:r>
    </w:p>
    <w:p w:rsidR="00B72090" w:rsidRPr="009610CE" w:rsidRDefault="00B72090" w:rsidP="00B72090">
      <w:pPr>
        <w:shd w:val="clear" w:color="auto" w:fill="FFFFFF"/>
        <w:spacing w:after="120"/>
        <w:ind w:firstLine="709"/>
        <w:rPr>
          <w:sz w:val="28"/>
          <w:szCs w:val="28"/>
        </w:rPr>
      </w:pPr>
      <w:r w:rsidRPr="009610CE">
        <w:rPr>
          <w:sz w:val="28"/>
          <w:szCs w:val="28"/>
        </w:rPr>
        <w:t>Воспитатель предлагает всем детям сесть на стульчики. Куклу Машу и кошку тоже сажает вместе с детьми. Достает и показывает игрушку – светофор и говорит:</w:t>
      </w:r>
    </w:p>
    <w:p w:rsidR="00B72090" w:rsidRPr="009610CE" w:rsidRDefault="00B72090" w:rsidP="00B72090">
      <w:pPr>
        <w:shd w:val="clear" w:color="auto" w:fill="FFFFFF"/>
        <w:spacing w:after="120"/>
        <w:ind w:firstLine="709"/>
        <w:rPr>
          <w:sz w:val="28"/>
          <w:szCs w:val="28"/>
        </w:rPr>
      </w:pPr>
      <w:r w:rsidRPr="009610CE">
        <w:rPr>
          <w:sz w:val="28"/>
          <w:szCs w:val="28"/>
        </w:rPr>
        <w:t>— Это светофор. Он помогает взрослым и детям правильно переходить дорогу. Вспомните, кто видел светофор на дороге. </w:t>
      </w:r>
      <w:r w:rsidRPr="009610CE">
        <w:rPr>
          <w:iCs/>
          <w:sz w:val="28"/>
          <w:szCs w:val="28"/>
        </w:rPr>
        <w:t>(Дети отвечают)</w:t>
      </w:r>
    </w:p>
    <w:p w:rsidR="00B72090" w:rsidRPr="009610CE" w:rsidRDefault="00B72090" w:rsidP="00B72090">
      <w:pPr>
        <w:shd w:val="clear" w:color="auto" w:fill="FFFFFF"/>
        <w:spacing w:after="120"/>
        <w:ind w:firstLine="709"/>
        <w:rPr>
          <w:sz w:val="28"/>
          <w:szCs w:val="28"/>
        </w:rPr>
      </w:pPr>
      <w:r w:rsidRPr="009610CE">
        <w:rPr>
          <w:sz w:val="28"/>
          <w:szCs w:val="28"/>
        </w:rPr>
        <w:t>Воспитатель показывает и рассказывает, что у светофора есть огоньки: красный, желтый, зеленый.</w:t>
      </w:r>
    </w:p>
    <w:p w:rsidR="00B72090" w:rsidRPr="009610CE" w:rsidRDefault="00B72090" w:rsidP="00B72090">
      <w:pPr>
        <w:shd w:val="clear" w:color="auto" w:fill="FFFFFF"/>
        <w:spacing w:after="120"/>
        <w:ind w:firstLine="709"/>
        <w:rPr>
          <w:sz w:val="28"/>
          <w:szCs w:val="28"/>
        </w:rPr>
      </w:pPr>
      <w:r w:rsidRPr="009610CE">
        <w:rPr>
          <w:sz w:val="28"/>
          <w:szCs w:val="28"/>
        </w:rPr>
        <w:t xml:space="preserve">— Когда загорается красный свет – дороги нет, нельзя идти, стой. Дети и взрослые стоят, а машины едут. Затем загорается желтый свет – нужно приготовиться и </w:t>
      </w:r>
      <w:proofErr w:type="gramStart"/>
      <w:r w:rsidRPr="009610CE">
        <w:rPr>
          <w:sz w:val="28"/>
          <w:szCs w:val="28"/>
        </w:rPr>
        <w:t>смотреть</w:t>
      </w:r>
      <w:proofErr w:type="gramEnd"/>
      <w:r w:rsidRPr="009610CE">
        <w:rPr>
          <w:sz w:val="28"/>
          <w:szCs w:val="28"/>
        </w:rPr>
        <w:t xml:space="preserve"> когда загорится зеленый свет. И вот зеленый огонек загорается, можно переходить дорогу и взрослым, и детям. Но маленькие дети должны обязательно держаться за мамину руку и не отпускать ее пока не перейдут дорогу. А машинам ехать нельзя. Они стоят и пропускают пешеходов.</w:t>
      </w:r>
    </w:p>
    <w:p w:rsidR="00B72090" w:rsidRPr="009610CE" w:rsidRDefault="00B72090" w:rsidP="00B72090">
      <w:pPr>
        <w:shd w:val="clear" w:color="auto" w:fill="FFFFFF"/>
        <w:spacing w:after="120"/>
        <w:ind w:firstLine="709"/>
        <w:rPr>
          <w:sz w:val="28"/>
          <w:szCs w:val="28"/>
        </w:rPr>
      </w:pPr>
      <w:r w:rsidRPr="009610CE">
        <w:rPr>
          <w:sz w:val="28"/>
          <w:szCs w:val="28"/>
        </w:rPr>
        <w:t>Воспитатель уточняет 2-3 раза назначение огней светофора.</w:t>
      </w:r>
    </w:p>
    <w:p w:rsidR="00B72090" w:rsidRPr="009610CE" w:rsidRDefault="00B72090" w:rsidP="00B72090">
      <w:pPr>
        <w:shd w:val="clear" w:color="auto" w:fill="FFFFFF"/>
        <w:spacing w:after="120"/>
        <w:ind w:firstLine="709"/>
        <w:rPr>
          <w:sz w:val="28"/>
          <w:szCs w:val="28"/>
        </w:rPr>
      </w:pPr>
      <w:r w:rsidRPr="009610CE">
        <w:rPr>
          <w:sz w:val="28"/>
          <w:szCs w:val="28"/>
        </w:rPr>
        <w:t>— Послушайте стишок про светофор:</w:t>
      </w:r>
    </w:p>
    <w:p w:rsidR="00B72090" w:rsidRPr="009610CE" w:rsidRDefault="00B72090" w:rsidP="00B72090">
      <w:pPr>
        <w:shd w:val="clear" w:color="auto" w:fill="FFFFFF"/>
        <w:spacing w:after="120"/>
        <w:ind w:firstLine="709"/>
        <w:rPr>
          <w:sz w:val="28"/>
          <w:szCs w:val="28"/>
        </w:rPr>
      </w:pPr>
      <w:r w:rsidRPr="009610CE">
        <w:rPr>
          <w:sz w:val="28"/>
          <w:szCs w:val="28"/>
        </w:rPr>
        <w:t>Чтоб тебе помочь путь пройти опасный</w:t>
      </w:r>
      <w:r w:rsidRPr="009610CE">
        <w:rPr>
          <w:sz w:val="28"/>
          <w:szCs w:val="28"/>
        </w:rPr>
        <w:br/>
      </w:r>
      <w:proofErr w:type="gramStart"/>
      <w:r w:rsidRPr="009610CE">
        <w:rPr>
          <w:sz w:val="28"/>
          <w:szCs w:val="28"/>
        </w:rPr>
        <w:t>Горит</w:t>
      </w:r>
      <w:proofErr w:type="gramEnd"/>
      <w:r w:rsidRPr="009610CE">
        <w:rPr>
          <w:sz w:val="28"/>
          <w:szCs w:val="28"/>
        </w:rPr>
        <w:t xml:space="preserve"> и день и ночь-зеленый, желтый, красный.</w:t>
      </w:r>
      <w:r w:rsidRPr="009610CE">
        <w:rPr>
          <w:sz w:val="28"/>
          <w:szCs w:val="28"/>
        </w:rPr>
        <w:br/>
        <w:t>Наш домик светофор. Мы три родные брата.</w:t>
      </w:r>
      <w:r w:rsidRPr="009610CE">
        <w:rPr>
          <w:sz w:val="28"/>
          <w:szCs w:val="28"/>
        </w:rPr>
        <w:br/>
        <w:t>Мы светим с давних пор в дороге всем ребятам.</w:t>
      </w:r>
      <w:r w:rsidRPr="009610CE">
        <w:rPr>
          <w:sz w:val="28"/>
          <w:szCs w:val="28"/>
        </w:rPr>
        <w:br/>
        <w:t>Самый строгий-красный свет.</w:t>
      </w:r>
      <w:r w:rsidRPr="009610CE">
        <w:rPr>
          <w:sz w:val="28"/>
          <w:szCs w:val="28"/>
        </w:rPr>
        <w:br/>
        <w:t xml:space="preserve">Если он горит -стоп! Дороги дальше </w:t>
      </w:r>
      <w:proofErr w:type="gramStart"/>
      <w:r w:rsidRPr="009610CE">
        <w:rPr>
          <w:sz w:val="28"/>
          <w:szCs w:val="28"/>
        </w:rPr>
        <w:t>нет,</w:t>
      </w:r>
      <w:r w:rsidRPr="009610CE">
        <w:rPr>
          <w:sz w:val="28"/>
          <w:szCs w:val="28"/>
        </w:rPr>
        <w:br/>
        <w:t>Путь</w:t>
      </w:r>
      <w:proofErr w:type="gramEnd"/>
      <w:r w:rsidRPr="009610CE">
        <w:rPr>
          <w:sz w:val="28"/>
          <w:szCs w:val="28"/>
        </w:rPr>
        <w:t xml:space="preserve"> для всех закрыт.</w:t>
      </w:r>
      <w:r w:rsidRPr="009610CE">
        <w:rPr>
          <w:sz w:val="28"/>
          <w:szCs w:val="28"/>
        </w:rPr>
        <w:br/>
        <w:t>Если желтый загорел, значит приготовься.</w:t>
      </w:r>
      <w:r w:rsidRPr="009610CE">
        <w:rPr>
          <w:sz w:val="28"/>
          <w:szCs w:val="28"/>
        </w:rPr>
        <w:br/>
        <w:t>Скоро нужно будет тебе дорогу переходить —</w:t>
      </w:r>
      <w:r w:rsidRPr="009610CE">
        <w:rPr>
          <w:sz w:val="28"/>
          <w:szCs w:val="28"/>
        </w:rPr>
        <w:br/>
        <w:t>Будь осторожней.</w:t>
      </w:r>
      <w:r w:rsidRPr="009610CE">
        <w:rPr>
          <w:sz w:val="28"/>
          <w:szCs w:val="28"/>
        </w:rPr>
        <w:br/>
        <w:t>Самый добрый – зеленый свет.</w:t>
      </w:r>
      <w:r w:rsidRPr="009610CE">
        <w:rPr>
          <w:sz w:val="28"/>
          <w:szCs w:val="28"/>
        </w:rPr>
        <w:br/>
        <w:t>Если он горит — дорогу переходи.</w:t>
      </w:r>
      <w:r w:rsidRPr="009610CE">
        <w:rPr>
          <w:sz w:val="28"/>
          <w:szCs w:val="28"/>
        </w:rPr>
        <w:br/>
        <w:t>Путь для всех открыт!</w:t>
      </w:r>
    </w:p>
    <w:p w:rsidR="00B72090" w:rsidRPr="009610CE" w:rsidRDefault="00B72090" w:rsidP="00B72090">
      <w:pPr>
        <w:shd w:val="clear" w:color="auto" w:fill="FFFFFF"/>
        <w:spacing w:after="120"/>
        <w:ind w:firstLine="709"/>
        <w:rPr>
          <w:sz w:val="28"/>
          <w:szCs w:val="28"/>
        </w:rPr>
      </w:pPr>
      <w:r w:rsidRPr="009610CE">
        <w:rPr>
          <w:sz w:val="28"/>
          <w:szCs w:val="28"/>
        </w:rPr>
        <w:t>Воспитатель приглашает детей поиграть в</w:t>
      </w:r>
      <w:r w:rsidRPr="009610CE">
        <w:rPr>
          <w:b/>
          <w:bCs/>
          <w:iCs/>
          <w:sz w:val="28"/>
          <w:szCs w:val="28"/>
        </w:rPr>
        <w:t> игру «Перейди дорогу!»</w:t>
      </w:r>
    </w:p>
    <w:p w:rsidR="00B72090" w:rsidRPr="009610CE" w:rsidRDefault="00B72090" w:rsidP="00B72090">
      <w:pPr>
        <w:shd w:val="clear" w:color="auto" w:fill="FFFFFF"/>
        <w:spacing w:after="120"/>
        <w:ind w:firstLine="709"/>
        <w:rPr>
          <w:sz w:val="28"/>
          <w:szCs w:val="28"/>
        </w:rPr>
      </w:pPr>
      <w:r w:rsidRPr="009610CE">
        <w:rPr>
          <w:sz w:val="28"/>
          <w:szCs w:val="28"/>
        </w:rPr>
        <w:t xml:space="preserve">На пол расстилается клеенчатая дорожка. На нее расставляются машины, а с боку ставят светофор. Кошку Мурку сажают у светофора. Воспитатель по очереди закрывает кружки светофора, оставляя один и предлагает детям ответить можно переходить дорогу или нет. Если дети отвечают правильно — воспитатель разрешает идти. Дети вместе с куклой </w:t>
      </w:r>
      <w:r w:rsidRPr="009610CE">
        <w:rPr>
          <w:sz w:val="28"/>
          <w:szCs w:val="28"/>
        </w:rPr>
        <w:lastRenderedPageBreak/>
        <w:t xml:space="preserve">переходят дорогу. А если дети ошибаются — киска </w:t>
      </w:r>
      <w:proofErr w:type="gramStart"/>
      <w:r w:rsidRPr="009610CE">
        <w:rPr>
          <w:sz w:val="28"/>
          <w:szCs w:val="28"/>
        </w:rPr>
        <w:t>громко мяукает</w:t>
      </w:r>
      <w:proofErr w:type="gramEnd"/>
      <w:r w:rsidRPr="009610CE">
        <w:rPr>
          <w:sz w:val="28"/>
          <w:szCs w:val="28"/>
        </w:rPr>
        <w:t xml:space="preserve"> и воспитатель предлагает детям исправить ошибку.</w:t>
      </w:r>
    </w:p>
    <w:p w:rsidR="00B72090" w:rsidRDefault="00B72090" w:rsidP="00B72090">
      <w:pPr>
        <w:shd w:val="clear" w:color="auto" w:fill="FFFFFF"/>
        <w:spacing w:after="120"/>
        <w:ind w:firstLine="709"/>
        <w:rPr>
          <w:iCs/>
          <w:sz w:val="28"/>
          <w:szCs w:val="28"/>
        </w:rPr>
      </w:pPr>
      <w:r w:rsidRPr="009610CE">
        <w:rPr>
          <w:sz w:val="28"/>
          <w:szCs w:val="28"/>
        </w:rPr>
        <w:t xml:space="preserve">Дети играют. Кукла Маша обращается к детям: «Спасибо, вам всем! Теперь я знаю, как переходить дорогу, где </w:t>
      </w:r>
      <w:proofErr w:type="gramStart"/>
      <w:r w:rsidRPr="009610CE">
        <w:rPr>
          <w:sz w:val="28"/>
          <w:szCs w:val="28"/>
        </w:rPr>
        <w:t xml:space="preserve">много </w:t>
      </w:r>
      <w:proofErr w:type="spellStart"/>
      <w:r w:rsidRPr="009610CE">
        <w:rPr>
          <w:sz w:val="28"/>
          <w:szCs w:val="28"/>
        </w:rPr>
        <w:t>много</w:t>
      </w:r>
      <w:proofErr w:type="spellEnd"/>
      <w:proofErr w:type="gramEnd"/>
      <w:r w:rsidRPr="009610CE">
        <w:rPr>
          <w:sz w:val="28"/>
          <w:szCs w:val="28"/>
        </w:rPr>
        <w:t xml:space="preserve"> машин. За </w:t>
      </w:r>
      <w:proofErr w:type="spellStart"/>
      <w:proofErr w:type="gramStart"/>
      <w:r w:rsidRPr="009610CE">
        <w:rPr>
          <w:sz w:val="28"/>
          <w:szCs w:val="28"/>
        </w:rPr>
        <w:t>то,что</w:t>
      </w:r>
      <w:proofErr w:type="spellEnd"/>
      <w:proofErr w:type="gramEnd"/>
      <w:r w:rsidRPr="009610CE">
        <w:rPr>
          <w:sz w:val="28"/>
          <w:szCs w:val="28"/>
        </w:rPr>
        <w:t xml:space="preserve"> вы такие молодцы и научили меня, я принесла вам угощения. </w:t>
      </w:r>
      <w:r w:rsidRPr="009610CE">
        <w:rPr>
          <w:iCs/>
          <w:sz w:val="28"/>
          <w:szCs w:val="28"/>
        </w:rPr>
        <w:t>(Раздаются угощения)</w:t>
      </w:r>
      <w:r>
        <w:rPr>
          <w:iCs/>
          <w:sz w:val="28"/>
          <w:szCs w:val="28"/>
        </w:rPr>
        <w:t>.</w:t>
      </w:r>
    </w:p>
    <w:p w:rsidR="00B72090" w:rsidRPr="00B72090" w:rsidRDefault="00B72090" w:rsidP="00B72090">
      <w:pPr>
        <w:shd w:val="clear" w:color="auto" w:fill="FFFFFF"/>
        <w:spacing w:after="120"/>
        <w:ind w:firstLine="709"/>
        <w:rPr>
          <w:b/>
          <w:iCs/>
          <w:sz w:val="28"/>
          <w:szCs w:val="28"/>
        </w:rPr>
      </w:pPr>
      <w:r w:rsidRPr="00B72090">
        <w:rPr>
          <w:b/>
          <w:iCs/>
          <w:sz w:val="28"/>
          <w:szCs w:val="28"/>
        </w:rPr>
        <w:t>Используемая литература:</w:t>
      </w:r>
    </w:p>
    <w:p w:rsidR="00B72090" w:rsidRPr="00B72090" w:rsidRDefault="00B72090" w:rsidP="00B72090">
      <w:pPr>
        <w:shd w:val="clear" w:color="auto" w:fill="FFFFFF"/>
        <w:spacing w:after="120"/>
        <w:ind w:firstLine="709"/>
        <w:rPr>
          <w:b/>
          <w:sz w:val="28"/>
          <w:szCs w:val="28"/>
        </w:rPr>
      </w:pPr>
    </w:p>
    <w:p w:rsidR="00B72090" w:rsidRDefault="00B72090" w:rsidP="00B7209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Азбука пешехода: для дошкольников и детей начального школьного </w:t>
      </w:r>
      <w:proofErr w:type="gramStart"/>
      <w:r>
        <w:rPr>
          <w:sz w:val="28"/>
          <w:szCs w:val="28"/>
        </w:rPr>
        <w:t>возраста.-</w:t>
      </w:r>
      <w:proofErr w:type="gramEnd"/>
      <w:r>
        <w:rPr>
          <w:sz w:val="28"/>
          <w:szCs w:val="28"/>
        </w:rPr>
        <w:t xml:space="preserve"> М.: издательский Дом Третий Рим, 2007. – 60 с.</w:t>
      </w:r>
    </w:p>
    <w:p w:rsidR="00B72090" w:rsidRDefault="00B72090" w:rsidP="00B7209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Профилактика детского дорожно-транспортного травматизма: Методическое пособие / Под. общ. ред. В.Н. Кирьянова. – М.: Издательский Дом Третий Рим, 2007. – 56 с. 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 xml:space="preserve"> 978-5-88924-039-6.</w:t>
      </w:r>
    </w:p>
    <w:p w:rsidR="00B72090" w:rsidRDefault="00B72090" w:rsidP="00B7209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Методические рекомендации: формирование у дошкольников навыков безопасного поведения на улицах и дорогах для педагогов дошкольных образовательных учреждений – М.: Издательский Дом Третий Рим, </w:t>
      </w:r>
      <w:proofErr w:type="gramStart"/>
      <w:r>
        <w:rPr>
          <w:sz w:val="28"/>
          <w:szCs w:val="28"/>
        </w:rPr>
        <w:t>2007.-</w:t>
      </w:r>
      <w:proofErr w:type="gramEnd"/>
      <w:r>
        <w:rPr>
          <w:sz w:val="28"/>
          <w:szCs w:val="28"/>
        </w:rPr>
        <w:t xml:space="preserve"> 48 с.</w:t>
      </w:r>
    </w:p>
    <w:p w:rsidR="00B72090" w:rsidRPr="00B72090" w:rsidRDefault="00B72090" w:rsidP="00B72090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72090">
        <w:rPr>
          <w:sz w:val="28"/>
          <w:szCs w:val="28"/>
        </w:rPr>
        <w:t xml:space="preserve">Козловская Е.А., Козловский С.А. Азбука пешехода. Методическое пособие для воспитателей дошкольных образовательных учреждений и   </w:t>
      </w:r>
    </w:p>
    <w:p w:rsidR="00B72090" w:rsidRPr="00B72090" w:rsidRDefault="00B72090" w:rsidP="00B72090">
      <w:pPr>
        <w:pStyle w:val="a3"/>
        <w:spacing w:line="360" w:lineRule="auto"/>
        <w:rPr>
          <w:sz w:val="28"/>
          <w:szCs w:val="28"/>
        </w:rPr>
      </w:pPr>
      <w:r w:rsidRPr="00B72090">
        <w:rPr>
          <w:sz w:val="28"/>
          <w:szCs w:val="28"/>
        </w:rPr>
        <w:t xml:space="preserve">начальной школы. – </w:t>
      </w:r>
      <w:proofErr w:type="gramStart"/>
      <w:r w:rsidRPr="00B72090">
        <w:rPr>
          <w:sz w:val="28"/>
          <w:szCs w:val="28"/>
        </w:rPr>
        <w:t>М. :</w:t>
      </w:r>
      <w:proofErr w:type="gramEnd"/>
      <w:r w:rsidRPr="00B72090">
        <w:rPr>
          <w:sz w:val="28"/>
          <w:szCs w:val="28"/>
        </w:rPr>
        <w:t xml:space="preserve"> Издательский Дом Третий Рим, 2007. – 25 с.</w:t>
      </w:r>
    </w:p>
    <w:p w:rsidR="00B72090" w:rsidRPr="00B72090" w:rsidRDefault="00B72090" w:rsidP="00B72090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72090">
        <w:rPr>
          <w:sz w:val="28"/>
          <w:szCs w:val="28"/>
        </w:rPr>
        <w:t xml:space="preserve">Методические рекомендации по организации работы детских садов по   </w:t>
      </w:r>
    </w:p>
    <w:p w:rsidR="00B72090" w:rsidRPr="00B72090" w:rsidRDefault="00B72090" w:rsidP="00B72090">
      <w:pPr>
        <w:pStyle w:val="a3"/>
        <w:spacing w:line="360" w:lineRule="auto"/>
        <w:rPr>
          <w:sz w:val="28"/>
          <w:szCs w:val="28"/>
        </w:rPr>
      </w:pPr>
      <w:r w:rsidRPr="00B72090">
        <w:rPr>
          <w:sz w:val="28"/>
          <w:szCs w:val="28"/>
        </w:rPr>
        <w:t xml:space="preserve">профилактике детского дорожно-транспортного травматизма. Курган, </w:t>
      </w:r>
    </w:p>
    <w:p w:rsidR="00B72090" w:rsidRPr="00B72090" w:rsidRDefault="00B72090" w:rsidP="00B72090">
      <w:pPr>
        <w:pStyle w:val="a3"/>
        <w:spacing w:line="360" w:lineRule="auto"/>
        <w:rPr>
          <w:sz w:val="28"/>
          <w:szCs w:val="28"/>
        </w:rPr>
      </w:pPr>
      <w:r w:rsidRPr="00B72090">
        <w:rPr>
          <w:sz w:val="28"/>
          <w:szCs w:val="28"/>
        </w:rPr>
        <w:t>2006. – 72 с.</w:t>
      </w:r>
    </w:p>
    <w:p w:rsidR="00893152" w:rsidRPr="00B72090" w:rsidRDefault="00B72090" w:rsidP="00B72090">
      <w:pPr>
        <w:spacing w:after="120"/>
        <w:ind w:firstLine="709"/>
      </w:pPr>
    </w:p>
    <w:sectPr w:rsidR="00893152" w:rsidRPr="00B72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467F1C"/>
    <w:multiLevelType w:val="hybridMultilevel"/>
    <w:tmpl w:val="6DEA193A"/>
    <w:lvl w:ilvl="0" w:tplc="CC961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090"/>
    <w:rsid w:val="00530F85"/>
    <w:rsid w:val="00976D55"/>
    <w:rsid w:val="00B7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6975F-D6DB-4881-97D1-5056D22C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Наталья</dc:creator>
  <cp:keywords/>
  <dc:description/>
  <cp:lastModifiedBy>Маркова Наталья</cp:lastModifiedBy>
  <cp:revision>1</cp:revision>
  <dcterms:created xsi:type="dcterms:W3CDTF">2015-03-15T05:09:00Z</dcterms:created>
  <dcterms:modified xsi:type="dcterms:W3CDTF">2015-03-15T05:18:00Z</dcterms:modified>
</cp:coreProperties>
</file>