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8D" w:rsidRPr="009610CE" w:rsidRDefault="0030188D" w:rsidP="0030188D">
      <w:pPr>
        <w:spacing w:after="120"/>
        <w:ind w:firstLine="709"/>
        <w:jc w:val="center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Проект</w:t>
      </w:r>
    </w:p>
    <w:p w:rsidR="0030188D" w:rsidRPr="009610CE" w:rsidRDefault="0030188D" w:rsidP="0030188D">
      <w:pPr>
        <w:spacing w:after="120"/>
        <w:ind w:firstLine="709"/>
        <w:jc w:val="center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«Дети и дорога»</w:t>
      </w:r>
    </w:p>
    <w:p w:rsidR="0030188D" w:rsidRPr="009610CE" w:rsidRDefault="0030188D" w:rsidP="0030188D">
      <w:pPr>
        <w:spacing w:after="120"/>
        <w:ind w:firstLine="709"/>
        <w:jc w:val="center"/>
        <w:rPr>
          <w:b/>
          <w:sz w:val="28"/>
          <w:szCs w:val="28"/>
        </w:rPr>
      </w:pPr>
      <w:proofErr w:type="spellStart"/>
      <w:r w:rsidRPr="009610CE">
        <w:rPr>
          <w:b/>
          <w:sz w:val="28"/>
          <w:szCs w:val="28"/>
        </w:rPr>
        <w:t>Непеляк</w:t>
      </w:r>
      <w:proofErr w:type="spellEnd"/>
      <w:r w:rsidRPr="009610CE">
        <w:rPr>
          <w:b/>
          <w:sz w:val="28"/>
          <w:szCs w:val="28"/>
        </w:rPr>
        <w:t xml:space="preserve"> Мария Ивановна, воспитатель</w:t>
      </w:r>
    </w:p>
    <w:p w:rsidR="0030188D" w:rsidRPr="009610CE" w:rsidRDefault="0030188D" w:rsidP="0030188D">
      <w:pPr>
        <w:spacing w:after="120"/>
        <w:ind w:firstLine="709"/>
        <w:jc w:val="center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бюджетного учреждения "Дошкольное образовательное учреждение детский сад общеразвивающего вида с приоритетным осуществлением познавательно-речевого развития детей №4 «Родничок» муниципального образования Ханты-Мансийского автономного округа - Югры городской округ город Радужный</w:t>
      </w:r>
    </w:p>
    <w:p w:rsidR="0030188D" w:rsidRPr="009610CE" w:rsidRDefault="0030188D" w:rsidP="0030188D">
      <w:pPr>
        <w:spacing w:after="120"/>
        <w:ind w:firstLine="709"/>
        <w:jc w:val="both"/>
        <w:rPr>
          <w:b/>
          <w:sz w:val="28"/>
          <w:szCs w:val="28"/>
        </w:rPr>
      </w:pPr>
    </w:p>
    <w:p w:rsidR="0030188D" w:rsidRPr="009610CE" w:rsidRDefault="0030188D" w:rsidP="0030188D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Актуальность проекта</w:t>
      </w:r>
    </w:p>
    <w:p w:rsidR="002A05F9" w:rsidRDefault="002A05F9" w:rsidP="0030188D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</w:p>
    <w:p w:rsidR="008E296C" w:rsidRPr="009610CE" w:rsidRDefault="008E296C" w:rsidP="008E296C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</w:t>
      </w:r>
      <w:proofErr w:type="spellStart"/>
      <w:r w:rsidRPr="009610CE">
        <w:rPr>
          <w:sz w:val="28"/>
          <w:szCs w:val="28"/>
        </w:rPr>
        <w:t>дорожно</w:t>
      </w:r>
      <w:proofErr w:type="spellEnd"/>
      <w:r w:rsidRPr="009610CE">
        <w:rPr>
          <w:sz w:val="28"/>
          <w:szCs w:val="28"/>
        </w:rPr>
        <w:t xml:space="preserve"> - транспортных происшествий с участием детей.</w:t>
      </w:r>
    </w:p>
    <w:p w:rsidR="008E296C" w:rsidRPr="008E296C" w:rsidRDefault="008E296C" w:rsidP="008E296C">
      <w:pPr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10CE">
        <w:rPr>
          <w:sz w:val="28"/>
          <w:szCs w:val="28"/>
        </w:rPr>
        <w:t>Дети дошкольного возраста - особая категория пешеходов и пассажиров. К ним нельзя подходить с той же меркой, как и ко взрослым, ведь для них дословная трактовка ПДД неприемлема, а нормативное изложение обязанностей пешеходов и пассажиров на недоступной для них дорожной лексике требует от дошкольников абстрактного мышления, которое для них не характерно,- всё это затрудняет</w:t>
      </w:r>
      <w:r>
        <w:rPr>
          <w:sz w:val="28"/>
          <w:szCs w:val="28"/>
        </w:rPr>
        <w:t xml:space="preserve"> процесс обучения и воспитания.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>Участники проекта:</w:t>
      </w:r>
      <w:r w:rsidRPr="009610CE">
        <w:rPr>
          <w:b/>
          <w:bCs/>
          <w:i/>
          <w:iCs/>
          <w:sz w:val="28"/>
          <w:szCs w:val="28"/>
        </w:rPr>
        <w:t> </w:t>
      </w:r>
      <w:r w:rsidRPr="009610CE">
        <w:rPr>
          <w:sz w:val="28"/>
          <w:szCs w:val="28"/>
        </w:rPr>
        <w:t>дети младшего дошкольного возраста, родители детей, педагоги.</w:t>
      </w:r>
    </w:p>
    <w:p w:rsidR="0030188D" w:rsidRPr="009610CE" w:rsidRDefault="0030188D" w:rsidP="0030188D">
      <w:pPr>
        <w:shd w:val="clear" w:color="auto" w:fill="FFFFFF"/>
        <w:spacing w:after="120"/>
        <w:ind w:firstLine="709"/>
        <w:jc w:val="both"/>
        <w:rPr>
          <w:b/>
          <w:bCs/>
          <w:iCs/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>Цели и задачи проекта: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>Задачи по обучению детей 2-3 лет Правилам дорожного движения: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Формировать у детей пространственную ориентировку.</w:t>
      </w:r>
      <w:r w:rsidRPr="009610CE">
        <w:rPr>
          <w:sz w:val="28"/>
          <w:szCs w:val="28"/>
        </w:rPr>
        <w:br/>
        <w:t>Знакомить детей с транспортными средствами: грузовым и легковым автомобилями, общественным транспортом.</w:t>
      </w:r>
      <w:r w:rsidRPr="009610CE">
        <w:rPr>
          <w:sz w:val="28"/>
          <w:szCs w:val="28"/>
        </w:rPr>
        <w:br/>
        <w:t>Обучать различать красный и зеленый цвета.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Воспитывать дисциплинированность и сознательное выполнение правил дорожного движения, культуру поведения в дорожно-транспортном процессе. </w:t>
      </w:r>
    </w:p>
    <w:p w:rsid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>Показатели развития:</w:t>
      </w:r>
      <w:r w:rsidRPr="009610CE">
        <w:rPr>
          <w:iCs/>
          <w:sz w:val="28"/>
          <w:szCs w:val="28"/>
        </w:rPr>
        <w:t> </w:t>
      </w:r>
    </w:p>
    <w:p w:rsid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Дети различают, могут </w:t>
      </w:r>
      <w:r>
        <w:rPr>
          <w:sz w:val="28"/>
          <w:szCs w:val="28"/>
        </w:rPr>
        <w:t>назвать красный и зеленый цвет.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lastRenderedPageBreak/>
        <w:t>Различают автобус, автомобиль и грузовую машину.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b/>
          <w:sz w:val="28"/>
          <w:szCs w:val="28"/>
        </w:rPr>
        <w:t>Задачи для родителей</w:t>
      </w:r>
      <w:r w:rsidRPr="009610CE">
        <w:rPr>
          <w:sz w:val="28"/>
          <w:szCs w:val="28"/>
        </w:rPr>
        <w:t>: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Активизировать работу по пропаганде правил дорожного движения и безопасного образа жизни среди родителей. 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Содействовать укреплению и развитию детско-родительских отношений через практическую деятельность. 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Задачи для педагогов: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Развивать социально-профессиональную компетентность и личностный потенциал. 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Создать предметно-развивающую среду для поддержания познавательного интереса детей. 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b/>
          <w:sz w:val="28"/>
          <w:szCs w:val="28"/>
        </w:rPr>
        <w:t>Ожидаемый результат</w:t>
      </w:r>
      <w:r w:rsidRPr="009610CE">
        <w:rPr>
          <w:sz w:val="28"/>
          <w:szCs w:val="28"/>
        </w:rPr>
        <w:t xml:space="preserve"> в процессе взаимодействия педагог – дети – родители в реализации проекта: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Дети: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- Проявляют интерес к различным видам транспорта;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- Овладевают навыками поведения на улицах;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- Знают некоторые значения дорожных знаков, их графическое изображение;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- Сознательно выполняют элементарные правила дорожного движения. 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Родители: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- Обогащение родительского опыта приёмами воздействия и сотрудничества с ребёнком в семье;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- Повышение компетентности родителей при ознакомлении детей с правилами дорожного движения. </w:t>
      </w:r>
    </w:p>
    <w:p w:rsidR="009C1193" w:rsidRDefault="009C1193" w:rsidP="009610CE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>Формы методы и средства работы с детьми:</w:t>
      </w:r>
    </w:p>
    <w:p w:rsidR="009610CE" w:rsidRPr="009610CE" w:rsidRDefault="009610CE" w:rsidP="009610CE">
      <w:pPr>
        <w:pStyle w:val="aa"/>
        <w:numPr>
          <w:ilvl w:val="0"/>
          <w:numId w:val="26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рассматривание иллюстраций, плакатов, наглядных пособий, фотографий о </w:t>
      </w:r>
      <w:proofErr w:type="gramStart"/>
      <w:r w:rsidRPr="009610CE">
        <w:rPr>
          <w:sz w:val="28"/>
          <w:szCs w:val="28"/>
        </w:rPr>
        <w:t>дорожных  ситуациях</w:t>
      </w:r>
      <w:proofErr w:type="gramEnd"/>
      <w:r w:rsidRPr="009610CE">
        <w:rPr>
          <w:sz w:val="28"/>
          <w:szCs w:val="28"/>
        </w:rPr>
        <w:t>;</w:t>
      </w:r>
    </w:p>
    <w:p w:rsidR="009610CE" w:rsidRPr="009610CE" w:rsidRDefault="009610CE" w:rsidP="009610CE">
      <w:pPr>
        <w:pStyle w:val="aa"/>
        <w:numPr>
          <w:ilvl w:val="0"/>
          <w:numId w:val="26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проведение дидактических и подвижных игр по ПДД;</w:t>
      </w:r>
    </w:p>
    <w:p w:rsidR="009610CE" w:rsidRPr="009610CE" w:rsidRDefault="009610CE" w:rsidP="009610CE">
      <w:pPr>
        <w:pStyle w:val="aa"/>
        <w:numPr>
          <w:ilvl w:val="0"/>
          <w:numId w:val="26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просмотр телевизионных передач, видеороликов, мультфильмов, театральных представлений по ПДД;</w:t>
      </w:r>
    </w:p>
    <w:p w:rsidR="009610CE" w:rsidRPr="009610CE" w:rsidRDefault="009610CE" w:rsidP="009610CE">
      <w:pPr>
        <w:pStyle w:val="aa"/>
        <w:numPr>
          <w:ilvl w:val="0"/>
          <w:numId w:val="26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знакомство с литературными произведениями;</w:t>
      </w:r>
    </w:p>
    <w:p w:rsidR="009610CE" w:rsidRPr="009610CE" w:rsidRDefault="009610CE" w:rsidP="009610CE">
      <w:pPr>
        <w:pStyle w:val="aa"/>
        <w:numPr>
          <w:ilvl w:val="0"/>
          <w:numId w:val="26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использование дидактических, настольно-печатных, подвижных, сюжетных игр.</w:t>
      </w:r>
    </w:p>
    <w:p w:rsidR="009610CE" w:rsidRPr="009610CE" w:rsidRDefault="009610CE" w:rsidP="009610CE">
      <w:pPr>
        <w:pStyle w:val="aa"/>
        <w:numPr>
          <w:ilvl w:val="0"/>
          <w:numId w:val="26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проведение мероприятий по Правилам дорожного движения;</w:t>
      </w:r>
    </w:p>
    <w:p w:rsidR="009610CE" w:rsidRPr="009610CE" w:rsidRDefault="009610CE" w:rsidP="009610CE">
      <w:pPr>
        <w:pStyle w:val="aa"/>
        <w:numPr>
          <w:ilvl w:val="0"/>
          <w:numId w:val="26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проведение наблюдений, целевых прогулок.</w:t>
      </w:r>
    </w:p>
    <w:p w:rsidR="009C1193" w:rsidRDefault="009C1193" w:rsidP="0030188D">
      <w:pPr>
        <w:shd w:val="clear" w:color="auto" w:fill="FFFFFF"/>
        <w:spacing w:after="120"/>
        <w:ind w:firstLine="709"/>
        <w:jc w:val="both"/>
        <w:rPr>
          <w:b/>
          <w:bCs/>
          <w:iCs/>
          <w:sz w:val="28"/>
          <w:szCs w:val="28"/>
        </w:rPr>
      </w:pPr>
    </w:p>
    <w:p w:rsidR="009610CE" w:rsidRDefault="009610CE" w:rsidP="0030188D">
      <w:pPr>
        <w:shd w:val="clear" w:color="auto" w:fill="FFFFFF"/>
        <w:spacing w:after="120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Формы работы с родителями:</w:t>
      </w:r>
    </w:p>
    <w:p w:rsidR="009610CE" w:rsidRPr="00550D9F" w:rsidRDefault="009610CE" w:rsidP="00550D9F">
      <w:pPr>
        <w:pStyle w:val="aa"/>
        <w:numPr>
          <w:ilvl w:val="0"/>
          <w:numId w:val="27"/>
        </w:numPr>
        <w:shd w:val="clear" w:color="auto" w:fill="FFFFFF"/>
        <w:spacing w:after="120"/>
        <w:jc w:val="both"/>
        <w:rPr>
          <w:bCs/>
          <w:iCs/>
          <w:sz w:val="28"/>
          <w:szCs w:val="28"/>
        </w:rPr>
      </w:pPr>
      <w:r w:rsidRPr="00550D9F">
        <w:rPr>
          <w:bCs/>
          <w:iCs/>
          <w:sz w:val="28"/>
          <w:szCs w:val="28"/>
        </w:rPr>
        <w:t>консультации;</w:t>
      </w:r>
    </w:p>
    <w:p w:rsidR="009610CE" w:rsidRPr="00550D9F" w:rsidRDefault="00550D9F" w:rsidP="00550D9F">
      <w:pPr>
        <w:pStyle w:val="aa"/>
        <w:numPr>
          <w:ilvl w:val="0"/>
          <w:numId w:val="27"/>
        </w:numPr>
        <w:shd w:val="clear" w:color="auto" w:fill="FFFFFF"/>
        <w:spacing w:after="1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9610CE" w:rsidRPr="00550D9F">
        <w:rPr>
          <w:bCs/>
          <w:iCs/>
          <w:sz w:val="28"/>
          <w:szCs w:val="28"/>
        </w:rPr>
        <w:t>амятки;</w:t>
      </w:r>
    </w:p>
    <w:p w:rsidR="009610CE" w:rsidRDefault="00550D9F" w:rsidP="00550D9F">
      <w:pPr>
        <w:pStyle w:val="aa"/>
        <w:numPr>
          <w:ilvl w:val="0"/>
          <w:numId w:val="27"/>
        </w:numPr>
        <w:shd w:val="clear" w:color="auto" w:fill="FFFFFF"/>
        <w:spacing w:after="1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550D9F">
        <w:rPr>
          <w:bCs/>
          <w:iCs/>
          <w:sz w:val="28"/>
          <w:szCs w:val="28"/>
        </w:rPr>
        <w:t>овместные игры</w:t>
      </w:r>
      <w:r>
        <w:rPr>
          <w:bCs/>
          <w:iCs/>
          <w:sz w:val="28"/>
          <w:szCs w:val="28"/>
        </w:rPr>
        <w:t xml:space="preserve"> и мероприятия</w:t>
      </w:r>
      <w:r w:rsidRPr="00550D9F">
        <w:rPr>
          <w:bCs/>
          <w:iCs/>
          <w:sz w:val="28"/>
          <w:szCs w:val="28"/>
        </w:rPr>
        <w:t>;</w:t>
      </w:r>
    </w:p>
    <w:p w:rsidR="00550D9F" w:rsidRPr="00550D9F" w:rsidRDefault="00550D9F" w:rsidP="00550D9F">
      <w:pPr>
        <w:pStyle w:val="aa"/>
        <w:numPr>
          <w:ilvl w:val="0"/>
          <w:numId w:val="27"/>
        </w:numPr>
        <w:shd w:val="clear" w:color="auto" w:fill="FFFFFF"/>
        <w:spacing w:after="1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сопровождение во время целевых прогулок;</w:t>
      </w:r>
    </w:p>
    <w:p w:rsidR="00550D9F" w:rsidRPr="00550D9F" w:rsidRDefault="00550D9F" w:rsidP="00550D9F">
      <w:pPr>
        <w:pStyle w:val="aa"/>
        <w:numPr>
          <w:ilvl w:val="0"/>
          <w:numId w:val="27"/>
        </w:numPr>
        <w:shd w:val="clear" w:color="auto" w:fill="FFFFFF"/>
        <w:spacing w:after="1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550D9F">
        <w:rPr>
          <w:bCs/>
          <w:iCs/>
          <w:sz w:val="28"/>
          <w:szCs w:val="28"/>
        </w:rPr>
        <w:t>рактикумы.</w:t>
      </w:r>
    </w:p>
    <w:p w:rsidR="009C1193" w:rsidRDefault="009C1193" w:rsidP="0030188D">
      <w:pPr>
        <w:shd w:val="clear" w:color="auto" w:fill="FFFFFF"/>
        <w:spacing w:after="120"/>
        <w:ind w:firstLine="709"/>
        <w:jc w:val="both"/>
        <w:rPr>
          <w:b/>
          <w:bCs/>
          <w:iCs/>
          <w:sz w:val="28"/>
          <w:szCs w:val="28"/>
        </w:rPr>
      </w:pPr>
    </w:p>
    <w:p w:rsidR="0030188D" w:rsidRPr="009610CE" w:rsidRDefault="002A05F9" w:rsidP="0030188D">
      <w:pPr>
        <w:shd w:val="clear" w:color="auto" w:fill="FFFFFF"/>
        <w:spacing w:after="120"/>
        <w:ind w:firstLine="709"/>
        <w:jc w:val="both"/>
        <w:rPr>
          <w:b/>
          <w:bCs/>
          <w:iCs/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>Предполагаемый резу</w:t>
      </w:r>
      <w:r w:rsidR="0030188D" w:rsidRPr="009610CE">
        <w:rPr>
          <w:b/>
          <w:bCs/>
          <w:iCs/>
          <w:sz w:val="28"/>
          <w:szCs w:val="28"/>
        </w:rPr>
        <w:t>льтат:</w:t>
      </w:r>
    </w:p>
    <w:p w:rsidR="009610CE" w:rsidRPr="009610CE" w:rsidRDefault="009610CE" w:rsidP="009610CE">
      <w:pPr>
        <w:pStyle w:val="aa"/>
        <w:numPr>
          <w:ilvl w:val="0"/>
          <w:numId w:val="24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Родители понимают цель проекта, участвуют в создании и пополнении уголка группы, в проведении выставок, праздников для детей группы</w:t>
      </w:r>
      <w:r>
        <w:rPr>
          <w:sz w:val="28"/>
          <w:szCs w:val="28"/>
        </w:rPr>
        <w:t>;</w:t>
      </w:r>
    </w:p>
    <w:p w:rsidR="0030188D" w:rsidRPr="009610CE" w:rsidRDefault="009610CE" w:rsidP="00504954">
      <w:pPr>
        <w:pStyle w:val="aa"/>
        <w:numPr>
          <w:ilvl w:val="0"/>
          <w:numId w:val="24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9610CE">
        <w:rPr>
          <w:sz w:val="28"/>
          <w:szCs w:val="28"/>
        </w:rPr>
        <w:t xml:space="preserve">Дети и родители </w:t>
      </w:r>
      <w:r w:rsidR="002A05F9" w:rsidRPr="009610CE">
        <w:rPr>
          <w:sz w:val="28"/>
          <w:szCs w:val="28"/>
        </w:rPr>
        <w:t>осознанно отно</w:t>
      </w:r>
      <w:r w:rsidRPr="009610CE">
        <w:rPr>
          <w:sz w:val="28"/>
          <w:szCs w:val="28"/>
        </w:rPr>
        <w:t xml:space="preserve">сятся </w:t>
      </w:r>
      <w:r w:rsidR="002A05F9" w:rsidRPr="009610CE">
        <w:rPr>
          <w:sz w:val="28"/>
          <w:szCs w:val="28"/>
        </w:rPr>
        <w:t>к вопросам личной безопаснос</w:t>
      </w:r>
      <w:r w:rsidR="0030188D" w:rsidRPr="009610CE">
        <w:rPr>
          <w:sz w:val="28"/>
          <w:szCs w:val="28"/>
        </w:rPr>
        <w:t>ти и безопасности окружающих;</w:t>
      </w:r>
      <w:r w:rsidRPr="009610CE">
        <w:rPr>
          <w:sz w:val="28"/>
          <w:szCs w:val="28"/>
        </w:rPr>
        <w:t xml:space="preserve"> проявляют</w:t>
      </w:r>
      <w:r w:rsidR="002A05F9" w:rsidRPr="009610CE">
        <w:rPr>
          <w:sz w:val="28"/>
          <w:szCs w:val="28"/>
        </w:rPr>
        <w:t xml:space="preserve"> дисциплинированност</w:t>
      </w:r>
      <w:r w:rsidRPr="009610CE">
        <w:rPr>
          <w:sz w:val="28"/>
          <w:szCs w:val="28"/>
        </w:rPr>
        <w:t xml:space="preserve">ь </w:t>
      </w:r>
      <w:r w:rsidR="002A05F9" w:rsidRPr="009610CE">
        <w:rPr>
          <w:sz w:val="28"/>
          <w:szCs w:val="28"/>
        </w:rPr>
        <w:t>в</w:t>
      </w:r>
      <w:r w:rsidR="0030188D" w:rsidRPr="009610CE">
        <w:rPr>
          <w:sz w:val="28"/>
          <w:szCs w:val="28"/>
        </w:rPr>
        <w:t xml:space="preserve"> соблюдении правил поведения;</w:t>
      </w:r>
      <w:r w:rsidRPr="009610CE">
        <w:rPr>
          <w:sz w:val="28"/>
          <w:szCs w:val="28"/>
        </w:rPr>
        <w:t xml:space="preserve"> </w:t>
      </w:r>
      <w:r>
        <w:rPr>
          <w:sz w:val="28"/>
          <w:szCs w:val="28"/>
        </w:rPr>
        <w:t>умеют</w:t>
      </w:r>
      <w:r w:rsidR="002A05F9" w:rsidRPr="009610CE">
        <w:rPr>
          <w:sz w:val="28"/>
          <w:szCs w:val="28"/>
        </w:rPr>
        <w:t xml:space="preserve"> предвидеть возможную опасность, </w:t>
      </w:r>
      <w:r w:rsidR="0030188D" w:rsidRPr="009610CE">
        <w:rPr>
          <w:sz w:val="28"/>
          <w:szCs w:val="28"/>
        </w:rPr>
        <w:t>находить способы избегать ее;</w:t>
      </w:r>
    </w:p>
    <w:p w:rsidR="009610CE" w:rsidRDefault="009610CE" w:rsidP="0030188D">
      <w:pPr>
        <w:pStyle w:val="aa"/>
        <w:numPr>
          <w:ilvl w:val="0"/>
          <w:numId w:val="24"/>
        </w:num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знают </w:t>
      </w:r>
      <w:r w:rsidR="002A05F9" w:rsidRPr="009610CE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="002A05F9" w:rsidRPr="009610CE">
        <w:rPr>
          <w:sz w:val="28"/>
          <w:szCs w:val="28"/>
        </w:rPr>
        <w:t xml:space="preserve"> безопасного</w:t>
      </w:r>
      <w:r w:rsidR="0030188D" w:rsidRPr="009610CE">
        <w:rPr>
          <w:sz w:val="28"/>
          <w:szCs w:val="28"/>
        </w:rPr>
        <w:t xml:space="preserve"> поведения на дорогах города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сооветсвие</w:t>
      </w:r>
      <w:proofErr w:type="spellEnd"/>
      <w:r>
        <w:rPr>
          <w:sz w:val="28"/>
          <w:szCs w:val="28"/>
        </w:rPr>
        <w:t xml:space="preserve"> с возрастными особенностями.</w:t>
      </w:r>
    </w:p>
    <w:p w:rsidR="009C1193" w:rsidRDefault="009C1193" w:rsidP="0030188D">
      <w:pPr>
        <w:shd w:val="clear" w:color="auto" w:fill="FFFFFF"/>
        <w:spacing w:after="120"/>
        <w:ind w:firstLine="709"/>
        <w:jc w:val="both"/>
        <w:rPr>
          <w:b/>
          <w:bCs/>
          <w:iCs/>
          <w:sz w:val="28"/>
          <w:szCs w:val="28"/>
        </w:rPr>
      </w:pPr>
    </w:p>
    <w:p w:rsidR="0030188D" w:rsidRPr="009610CE" w:rsidRDefault="0030188D" w:rsidP="0030188D">
      <w:pPr>
        <w:shd w:val="clear" w:color="auto" w:fill="FFFFFF"/>
        <w:spacing w:after="120"/>
        <w:ind w:firstLine="709"/>
        <w:jc w:val="both"/>
        <w:rPr>
          <w:b/>
          <w:bCs/>
          <w:iCs/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>Продукт проектной деятельности:</w:t>
      </w:r>
    </w:p>
    <w:p w:rsidR="002A05F9" w:rsidRPr="009610CE" w:rsidRDefault="002A05F9" w:rsidP="0030188D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изготовление и приобретение атрибутов для игр и пособий;</w:t>
      </w:r>
    </w:p>
    <w:p w:rsidR="0030188D" w:rsidRPr="009610CE" w:rsidRDefault="0030188D" w:rsidP="0030188D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памятки для родителей.</w:t>
      </w:r>
    </w:p>
    <w:p w:rsidR="009C1193" w:rsidRDefault="009C1193" w:rsidP="0030188D">
      <w:pPr>
        <w:shd w:val="clear" w:color="auto" w:fill="FFFFFF"/>
        <w:spacing w:after="120"/>
        <w:ind w:firstLine="709"/>
        <w:jc w:val="both"/>
        <w:rPr>
          <w:b/>
          <w:bCs/>
          <w:iCs/>
          <w:sz w:val="28"/>
          <w:szCs w:val="28"/>
        </w:rPr>
      </w:pPr>
    </w:p>
    <w:p w:rsidR="002A05F9" w:rsidRPr="009610CE" w:rsidRDefault="002A05F9" w:rsidP="0030188D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>Этапы проекта:</w:t>
      </w:r>
    </w:p>
    <w:p w:rsidR="009610CE" w:rsidRPr="009610CE" w:rsidRDefault="009610CE" w:rsidP="009610CE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 xml:space="preserve">I этап – подготовительный. </w:t>
      </w:r>
    </w:p>
    <w:p w:rsidR="009610CE" w:rsidRPr="008E296C" w:rsidRDefault="009610CE" w:rsidP="008E296C">
      <w:pPr>
        <w:pStyle w:val="aa"/>
        <w:numPr>
          <w:ilvl w:val="0"/>
          <w:numId w:val="31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8E296C">
        <w:rPr>
          <w:sz w:val="28"/>
          <w:szCs w:val="28"/>
        </w:rPr>
        <w:t xml:space="preserve">Определить тему, цели, задачи, содержание проекта и прогнозируемые результаты. </w:t>
      </w:r>
    </w:p>
    <w:p w:rsidR="009610CE" w:rsidRPr="008E296C" w:rsidRDefault="009610CE" w:rsidP="008E296C">
      <w:pPr>
        <w:pStyle w:val="aa"/>
        <w:numPr>
          <w:ilvl w:val="0"/>
          <w:numId w:val="31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8E296C">
        <w:rPr>
          <w:sz w:val="28"/>
          <w:szCs w:val="28"/>
        </w:rPr>
        <w:t xml:space="preserve">Обсудить с родителями проект, выяснить возможности, средства, необходимые для реализации проекта, определить содержание деятельности всех участников проекта. </w:t>
      </w:r>
    </w:p>
    <w:p w:rsidR="009610CE" w:rsidRDefault="009610CE" w:rsidP="009610CE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t xml:space="preserve">II этап – практический </w:t>
      </w:r>
    </w:p>
    <w:p w:rsidR="00550D9F" w:rsidRPr="00550D9F" w:rsidRDefault="00550D9F" w:rsidP="00550D9F">
      <w:pPr>
        <w:pStyle w:val="aa"/>
        <w:numPr>
          <w:ilvl w:val="0"/>
          <w:numId w:val="28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550D9F">
        <w:rPr>
          <w:sz w:val="28"/>
          <w:szCs w:val="28"/>
        </w:rPr>
        <w:t>Проведение мероприятий для детей и родителей.</w:t>
      </w:r>
    </w:p>
    <w:p w:rsidR="008E296C" w:rsidRDefault="008E296C" w:rsidP="008E296C">
      <w:pPr>
        <w:shd w:val="clear" w:color="auto" w:fill="FFFFFF"/>
        <w:spacing w:after="12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550D9F" w:rsidRPr="00550D9F">
        <w:rPr>
          <w:b/>
          <w:sz w:val="28"/>
          <w:szCs w:val="28"/>
        </w:rPr>
        <w:t xml:space="preserve">II этап </w:t>
      </w:r>
      <w:r>
        <w:rPr>
          <w:b/>
          <w:sz w:val="28"/>
          <w:szCs w:val="28"/>
        </w:rPr>
        <w:t>- заключительный</w:t>
      </w:r>
    </w:p>
    <w:p w:rsidR="008E296C" w:rsidRDefault="008E296C" w:rsidP="008E296C">
      <w:pPr>
        <w:pStyle w:val="aa"/>
        <w:numPr>
          <w:ilvl w:val="0"/>
          <w:numId w:val="29"/>
        </w:num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проекта</w:t>
      </w:r>
    </w:p>
    <w:p w:rsidR="00550D9F" w:rsidRPr="008E296C" w:rsidRDefault="00550D9F" w:rsidP="008E296C">
      <w:pPr>
        <w:pStyle w:val="aa"/>
        <w:numPr>
          <w:ilvl w:val="0"/>
          <w:numId w:val="29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8E296C">
        <w:rPr>
          <w:sz w:val="28"/>
          <w:szCs w:val="28"/>
        </w:rPr>
        <w:t>Подготовка и проведение развлечения «Приключение Незнайки на улицах города».</w:t>
      </w:r>
    </w:p>
    <w:p w:rsidR="00550D9F" w:rsidRPr="00550D9F" w:rsidRDefault="00550D9F" w:rsidP="008E296C">
      <w:pPr>
        <w:pStyle w:val="aa"/>
        <w:numPr>
          <w:ilvl w:val="0"/>
          <w:numId w:val="29"/>
        </w:numPr>
        <w:shd w:val="clear" w:color="auto" w:fill="FFFFFF"/>
        <w:spacing w:after="120"/>
        <w:jc w:val="both"/>
        <w:rPr>
          <w:sz w:val="28"/>
          <w:szCs w:val="28"/>
        </w:rPr>
      </w:pPr>
      <w:r w:rsidRPr="00550D9F">
        <w:rPr>
          <w:sz w:val="28"/>
          <w:szCs w:val="28"/>
        </w:rPr>
        <w:t>Награждение победителей и участников выставки детско-родительских работ макетов: «Дорога», «Дома»;</w:t>
      </w:r>
    </w:p>
    <w:p w:rsidR="000960BB" w:rsidRDefault="000960BB" w:rsidP="00550D9F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</w:p>
    <w:p w:rsidR="000960BB" w:rsidRDefault="000960BB" w:rsidP="00550D9F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</w:p>
    <w:p w:rsidR="000960BB" w:rsidRDefault="000960BB" w:rsidP="000960BB">
      <w:pPr>
        <w:spacing w:after="120"/>
        <w:ind w:firstLine="709"/>
        <w:jc w:val="both"/>
        <w:rPr>
          <w:b/>
          <w:sz w:val="28"/>
          <w:szCs w:val="28"/>
        </w:rPr>
        <w:sectPr w:rsidR="0009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0BB" w:rsidRPr="009610CE" w:rsidRDefault="000960BB" w:rsidP="000960BB">
      <w:pPr>
        <w:spacing w:after="120"/>
        <w:ind w:firstLine="709"/>
        <w:jc w:val="both"/>
        <w:rPr>
          <w:b/>
          <w:sz w:val="28"/>
          <w:szCs w:val="28"/>
        </w:rPr>
      </w:pPr>
      <w:r w:rsidRPr="009610CE">
        <w:rPr>
          <w:b/>
          <w:sz w:val="28"/>
          <w:szCs w:val="28"/>
        </w:rPr>
        <w:lastRenderedPageBreak/>
        <w:t>Тематический план</w:t>
      </w:r>
      <w:r>
        <w:rPr>
          <w:b/>
          <w:sz w:val="28"/>
          <w:szCs w:val="28"/>
        </w:rPr>
        <w:t xml:space="preserve"> работы с детьми:</w:t>
      </w:r>
    </w:p>
    <w:p w:rsidR="000960BB" w:rsidRPr="009610CE" w:rsidRDefault="000960BB" w:rsidP="000960BB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9610CE">
        <w:rPr>
          <w:sz w:val="28"/>
          <w:szCs w:val="28"/>
        </w:rPr>
        <w:t>формирование навыков безопасного поведения на дорогах.</w:t>
      </w:r>
    </w:p>
    <w:p w:rsidR="000960BB" w:rsidRPr="009610CE" w:rsidRDefault="000960BB" w:rsidP="000960BB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9610CE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и</w:t>
      </w:r>
      <w:r w:rsidRPr="009610CE">
        <w:rPr>
          <w:b/>
          <w:sz w:val="28"/>
          <w:szCs w:val="28"/>
        </w:rPr>
        <w:t>:</w:t>
      </w:r>
    </w:p>
    <w:p w:rsidR="000960BB" w:rsidRPr="009610CE" w:rsidRDefault="000960BB" w:rsidP="000960BB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1. Учить детей различать грузовые и легковые автомобили.</w:t>
      </w:r>
    </w:p>
    <w:p w:rsidR="000960BB" w:rsidRPr="009610CE" w:rsidRDefault="000960BB" w:rsidP="000960BB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2. Знакомить детей с автобусом и грузовым автомобилем. Дать представление о назначении автобуса и основных частях грузовика.</w:t>
      </w:r>
    </w:p>
    <w:p w:rsidR="000960BB" w:rsidRPr="009610CE" w:rsidRDefault="000960BB" w:rsidP="000960BB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3. Давать детям первоначальные представления о сигналах светофора. Закрепить знание цветов: желтый, красный, зеленый.</w:t>
      </w:r>
    </w:p>
    <w:p w:rsidR="000960BB" w:rsidRPr="009610CE" w:rsidRDefault="000960BB" w:rsidP="000960BB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4. Знакомить детей с профессией водителя. Формировать интерес к ней, стремление освоить ее основы.</w:t>
      </w:r>
    </w:p>
    <w:p w:rsidR="000960BB" w:rsidRPr="009610CE" w:rsidRDefault="000960BB" w:rsidP="000960BB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5. Давать детям элементарные знания о поведении на улице, дороге, тротуаре.</w:t>
      </w:r>
    </w:p>
    <w:p w:rsidR="000960BB" w:rsidRDefault="000960BB" w:rsidP="000960BB">
      <w:pPr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6. Обучать детей правилам перехода через проезжую часть</w:t>
      </w:r>
    </w:p>
    <w:p w:rsidR="000960BB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p w:rsidR="000960BB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p w:rsidR="000960BB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p w:rsidR="000960BB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p w:rsidR="000960BB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p w:rsidR="000960BB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p w:rsidR="000960BB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p w:rsidR="000960BB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p w:rsidR="000960BB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p w:rsidR="000960BB" w:rsidRPr="009610CE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1178"/>
        <w:gridCol w:w="1002"/>
        <w:gridCol w:w="1542"/>
        <w:gridCol w:w="2047"/>
        <w:gridCol w:w="3045"/>
        <w:gridCol w:w="3320"/>
        <w:gridCol w:w="2426"/>
      </w:tblGrid>
      <w:tr w:rsidR="000960BB" w:rsidRPr="000960BB" w:rsidTr="000960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b/>
                <w:szCs w:val="28"/>
              </w:rPr>
            </w:pPr>
            <w:r w:rsidRPr="000960BB">
              <w:rPr>
                <w:b/>
                <w:szCs w:val="28"/>
              </w:rPr>
              <w:lastRenderedPageBreak/>
              <w:t xml:space="preserve">Месяц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b/>
                <w:szCs w:val="28"/>
              </w:rPr>
            </w:pPr>
            <w:r w:rsidRPr="000960BB">
              <w:rPr>
                <w:b/>
                <w:szCs w:val="28"/>
              </w:rPr>
              <w:t xml:space="preserve">Неделя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b/>
                <w:szCs w:val="28"/>
              </w:rPr>
            </w:pPr>
            <w:r w:rsidRPr="000960BB">
              <w:rPr>
                <w:b/>
                <w:szCs w:val="28"/>
              </w:rPr>
              <w:t xml:space="preserve">Тема занятия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b/>
                <w:szCs w:val="28"/>
              </w:rPr>
            </w:pPr>
            <w:r w:rsidRPr="000960BB">
              <w:rPr>
                <w:b/>
                <w:szCs w:val="28"/>
              </w:rPr>
              <w:t xml:space="preserve">Форма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b/>
                <w:szCs w:val="28"/>
              </w:rPr>
            </w:pPr>
            <w:r w:rsidRPr="000960BB">
              <w:rPr>
                <w:b/>
                <w:szCs w:val="28"/>
              </w:rPr>
              <w:t xml:space="preserve">Цели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b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b/>
                <w:szCs w:val="28"/>
              </w:rPr>
            </w:pPr>
            <w:r w:rsidRPr="000960BB">
              <w:rPr>
                <w:b/>
                <w:szCs w:val="28"/>
              </w:rPr>
              <w:t xml:space="preserve">Оборудование </w:t>
            </w:r>
          </w:p>
        </w:tc>
      </w:tr>
      <w:tr w:rsidR="000960BB" w:rsidRPr="000960BB" w:rsidTr="000960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Принимаем в гостях куклу Машу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Занятие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Дать детям значение слов: машина, шофер; учить называть составные части машины: руль, колеса; развивать восприятие у детей предметов красного и зеленого цвета.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Педагог знакомит детей с частями машины, объясняет для чего нужен руль, колеса; предлагает выбрать автомобили разного цвета.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Маленькие машины красного и зеленого цвета (по количеству детей), большая машина, кукла.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  <w:lang w:val="en-US"/>
              </w:rPr>
            </w:pPr>
            <w:r w:rsidRPr="000960BB">
              <w:rPr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Легковой и грузовой 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Наблюдения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Обучать детей умению различать грузовой и легковой 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Дети наблюдают за транспортом и отвечают на вопросы педагога: «Покажите легковой и грузовой автомобили. Для чего нужны грузовые машины, а для чего легковые?»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Два красных флажка.</w:t>
            </w:r>
          </w:p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  <w:lang w:val="en-US"/>
              </w:rPr>
            </w:pPr>
            <w:r w:rsidRPr="000960BB">
              <w:rPr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Грузовой и легковой 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Закреплять умения различать и называть виды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Дети рассматривают иллюстрации с изображением грузового и легкового транспорта и находят отличия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Иллюстрации: «Грузовой транспорт», «Легковой транспорт»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  <w:lang w:val="en-US"/>
              </w:rPr>
            </w:pPr>
            <w:r w:rsidRPr="000960BB">
              <w:rPr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Воробышки и автомобиль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Подвижная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Развивать у детей умение ориентироваться в пространстве, действовать по сигналу воспитателя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 w:rsidRPr="000960BB">
              <w:rPr>
                <w:szCs w:val="28"/>
              </w:rPr>
              <w:t>Дети бегают в разных направлениях, не наталкиваясь друг на друга, начинать движение и менять его по сигналу воспитателя, находят своё место.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Модели с изображениями птиц, игрушечный руль.</w:t>
            </w:r>
          </w:p>
        </w:tc>
      </w:tr>
      <w:tr w:rsidR="000960BB" w:rsidRPr="000960BB" w:rsidTr="000960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  <w:lang w:val="en-US"/>
              </w:rPr>
            </w:pPr>
            <w:r w:rsidRPr="000960BB">
              <w:rPr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Грузовая машина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Занятие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Учить детей отличать грузовые машины от других; дать понятие, что у грузовой машины есть </w:t>
            </w:r>
            <w:r w:rsidRPr="000960BB">
              <w:rPr>
                <w:szCs w:val="28"/>
              </w:rPr>
              <w:lastRenderedPageBreak/>
              <w:t>кузов, в котором можно перевозить песок, игрушки.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lastRenderedPageBreak/>
              <w:t xml:space="preserve">Педагог предлагает вспомнить, на какой машине приезжала в гости кукла Маша. Затем обращает </w:t>
            </w:r>
            <w:r w:rsidRPr="000960BB">
              <w:rPr>
                <w:szCs w:val="28"/>
              </w:rPr>
              <w:lastRenderedPageBreak/>
              <w:t>внимание на машину груженую песком, предлагает отвезти песок на участок.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lastRenderedPageBreak/>
              <w:t xml:space="preserve">Грузовая машина с песком; игрушка заяц; грузовые и </w:t>
            </w:r>
            <w:r w:rsidRPr="000960BB">
              <w:rPr>
                <w:szCs w:val="28"/>
              </w:rPr>
              <w:lastRenderedPageBreak/>
              <w:t>легковые автомобили.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  <w:lang w:val="en-US"/>
              </w:rPr>
            </w:pPr>
            <w:r w:rsidRPr="000960BB">
              <w:rPr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Собери грузовик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Дидактическая </w:t>
            </w:r>
            <w:r w:rsidRPr="000960BB">
              <w:rPr>
                <w:szCs w:val="28"/>
              </w:rPr>
              <w:t xml:space="preserve"> игра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Обучать детей умению собирать из частей целое. Развивать мелкую моторику. Воспитывать интерес к выполнению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Дети собирают целую картинку из двух разных частей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Разрезные картинки с изображением грузовика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Транспорт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Чтение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Обучать детей умению внимательно слушать и понимать содержание прочитанного. Закреплять знания о транспорте.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Педагог читает книгу, дети рассматривают иллюстрации, а затем обсуждают прочитанное.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Книга М. Пожарского «Машины»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Грузовик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Инсценировка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Развивать память. Воспитывать у детей положительное эмоциональное отношение к игре.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Педагог совместно с детьми проводит инсценировку стихотворения А. </w:t>
            </w:r>
            <w:proofErr w:type="spellStart"/>
            <w:r w:rsidRPr="000960BB">
              <w:rPr>
                <w:szCs w:val="28"/>
              </w:rPr>
              <w:t>Барто</w:t>
            </w:r>
            <w:proofErr w:type="spellEnd"/>
            <w:r w:rsidRPr="000960BB">
              <w:rPr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Игрушечный грузовик, кот-игрушка.</w:t>
            </w:r>
          </w:p>
        </w:tc>
      </w:tr>
      <w:tr w:rsidR="000960BB" w:rsidRPr="000960BB" w:rsidTr="000960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  <w:lang w:val="en-US"/>
              </w:rPr>
            </w:pPr>
            <w:r w:rsidRPr="000960BB">
              <w:rPr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На чем ездят люди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Занятие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Закрепить знания о том, что на грузовых машинах перевозят грузы: песок, картошку, яблоки, а на легковых машинах ездят люди, дать понятие, что по широкой дороге ездят еще и автобусы, которые могут перевозить много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Педагог показывает картинку, где изображена дорога, а по ней едут машины и автобус. Воспитатель подчеркивает, что по дороге ездят не только гр. И лег. машины, но и автобусы. Дети совместно с педагогом строят большой автобус, который будет перевозить много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Куклы, грузовые и легковые машины; картинка с изображением дороги; конструктор.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Красный, зеленый.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Подвижная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Закреплять у детей умение различать цвета (красный, зеленый). Развивать умение ориентироваться в пространстве.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Дети – «автомобили». В руках у педагога два флажка. Если он поднимает красный – дети стоят, если зеленый – двигаются по всей группе.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Флажки – красный, зеленый, эмблемы – автомобили, рули.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Едем в автобусе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Знакомить с транспортным средством: автобус. Уточнять представления о некоторых транспортных средствах. Развивать мышление. Воспитывать у детей умение слушать и воспроизводить рассказ педагога.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На столе игрушки – виды транспорта. Проблемная ситуация: на чем можно отправиться в путешествие? Педагог рассказывает об автобусе: «Автобус перевозит людей, водитель находится в кабине, люди в салоне; они – пассажиры».  Дети рассматривают карти</w:t>
            </w:r>
            <w:r>
              <w:rPr>
                <w:szCs w:val="28"/>
              </w:rPr>
              <w:t xml:space="preserve">нку и слушают рассказ педагога, </w:t>
            </w:r>
            <w:proofErr w:type="gramStart"/>
            <w:r w:rsidRPr="000960BB">
              <w:rPr>
                <w:szCs w:val="28"/>
              </w:rPr>
              <w:t>и  отвечают</w:t>
            </w:r>
            <w:proofErr w:type="gramEnd"/>
            <w:r w:rsidRPr="000960BB">
              <w:rPr>
                <w:szCs w:val="28"/>
              </w:rPr>
              <w:t xml:space="preserve"> с его помощью  на вопросы.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Картинка, игрушки: грузовые, легковые машины и автобус.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Автобус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Сюжетно-ролевая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Закрепить у детей знания об автобусе, его назначении. Развивать диалогическую речь. Воспитывать умение играть дружно.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Дети с воспитателем строят из стульчиков автобус. Ведущий ребенок – водитель, остальные – пассажиры. Автобус едет, пассажиры сидят. Автобус останавливается – пассажиры выходят, заходят в автобус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Стульчики, игрушечный руль.</w:t>
            </w:r>
          </w:p>
        </w:tc>
      </w:tr>
      <w:tr w:rsidR="000960BB" w:rsidRPr="000960BB" w:rsidTr="000960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Для пешеходов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Чтение</w:t>
            </w:r>
          </w:p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Закрепить у детей знание о том, что для транспорта существует большая дорога, а для пешеходов-тротуар. Развивать </w:t>
            </w:r>
            <w:r w:rsidRPr="000960BB">
              <w:rPr>
                <w:szCs w:val="28"/>
              </w:rPr>
              <w:lastRenderedPageBreak/>
              <w:t xml:space="preserve">зрительное и слуховое восприятие. Воспитывать усидчивость, интерес </w:t>
            </w:r>
            <w:proofErr w:type="gramStart"/>
            <w:r w:rsidRPr="000960BB">
              <w:rPr>
                <w:szCs w:val="28"/>
              </w:rPr>
              <w:t>к худ</w:t>
            </w:r>
            <w:proofErr w:type="gramEnd"/>
            <w:r w:rsidRPr="000960BB">
              <w:rPr>
                <w:szCs w:val="28"/>
              </w:rPr>
              <w:t>. литературе.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lastRenderedPageBreak/>
              <w:t>Педагог читает стих, дети слушают, а затем обсуждают прочитанное.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Стихотворение Н. Сорокина «Для пешеходов»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Узкая и широкая дороги на улице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Занятие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Дать понятие, что на улице есть дороги широкие, по которым ездят машины, и узкие, по которым ходят дети с папами и мамами; продолжать работу по закреплению умений воспринимать красный и зеленый цвета.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На ковре построены из конструктора широкая и узкая дороги. Педагог предлагает игру, мальчики будут шоферы, а девочки – мамы. Когда поднимает педагог красный кружок, стоят </w:t>
            </w:r>
            <w:proofErr w:type="gramStart"/>
            <w:r w:rsidRPr="000960BB">
              <w:rPr>
                <w:szCs w:val="28"/>
              </w:rPr>
              <w:t>мамы ,</w:t>
            </w:r>
            <w:proofErr w:type="gramEnd"/>
            <w:r w:rsidRPr="000960BB">
              <w:rPr>
                <w:szCs w:val="28"/>
              </w:rPr>
              <w:t xml:space="preserve"> а когда зеленый - шоферы.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Конструктор, грузовые и легковые машины; куклы; большие круги красного и зеленого цвета.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Дорожные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Закреплять у детей элементарные знания о поведении на улице.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Дети рассматривают плакаты и отвечают на вопросы: «Где можно играть детям? О чем забыли дети? Кто правильно выбрал место для игры</w:t>
            </w:r>
            <w:r>
              <w:rPr>
                <w:szCs w:val="28"/>
              </w:rPr>
              <w:t>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Плакаты с изображением различных дорожных ситуациях.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Собери автомобиль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proofErr w:type="spellStart"/>
            <w:r w:rsidRPr="000960BB">
              <w:rPr>
                <w:szCs w:val="28"/>
              </w:rPr>
              <w:t>Дид</w:t>
            </w:r>
            <w:proofErr w:type="spellEnd"/>
            <w:r w:rsidRPr="000960BB">
              <w:rPr>
                <w:szCs w:val="28"/>
              </w:rPr>
              <w:t>.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Обучать детей умению собирать из частей целое. Развивать умение доводить начатое дело до конца. Воспитывать усидчивость.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Дети собирают целое изображение по образцу из разрезных картинок.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Разрезные картинки с изображением транспорта</w:t>
            </w:r>
          </w:p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</w:tr>
      <w:tr w:rsidR="000960BB" w:rsidRPr="000960BB" w:rsidTr="000960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Все работы хороши – выбирай на вкус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Знакомить детей с профессией водителя. Развивать речь. </w:t>
            </w:r>
            <w:proofErr w:type="gramStart"/>
            <w:r w:rsidRPr="000960BB">
              <w:rPr>
                <w:szCs w:val="28"/>
              </w:rPr>
              <w:t>Воспитывать  уважение</w:t>
            </w:r>
            <w:proofErr w:type="gramEnd"/>
            <w:r w:rsidRPr="000960BB">
              <w:rPr>
                <w:szCs w:val="28"/>
              </w:rPr>
              <w:t xml:space="preserve"> к труду взрослых.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Педагог рассказывает о профессии водите</w:t>
            </w:r>
            <w:r>
              <w:rPr>
                <w:szCs w:val="28"/>
              </w:rPr>
              <w:t>ля: «</w:t>
            </w:r>
            <w:r w:rsidRPr="000960BB">
              <w:rPr>
                <w:szCs w:val="28"/>
              </w:rPr>
              <w:t>Водитель управляет автомобилем, следит за ним, ремонтирует, моет. Эта профессия нужна всем людям». Дети рассматривают иллюстрации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Иллюстрации о профессии водителя.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Что такое гараж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Целевая прогулка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Давать представление о гараже, его строении и функциональном назначении. Развивать наблюдательность.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Педагог показывает детям гараж и рассказывает о нем: «Гараж – это большое помещение с большими воротами. Здесь находится транспорт. Там его ремонтируют, моют и т.д.»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Два красных флажка.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Гараж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Конструирование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Обучать детей умению создавать из строительного материала конструкции. Развивать мелкую моторику. Воспитывать интерес к выполнению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Дети рассматривают образец, рассказывают о его назначении, выделяют основные части. Педагог объясняет и показывает, как выполнять задание. Дети строят гараж и обыгрывают ситуац</w:t>
            </w:r>
            <w:r>
              <w:rPr>
                <w:szCs w:val="28"/>
              </w:rPr>
              <w:t>ию с помощью игрушечной машины.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Строительный материал для конструирования, игрушечные машины.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Труд 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Знакомить детей с трудом водителя, показать его общественную значимость. Закреплять знания детей о грузовом, легковом и пассажирском транспорте. Развивать внимание. Воспитывать уважение к труду взрослых.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Педагог: «Назовите машины, которые находятся на столе. Закройте глаза. Чего не стало? Кто управляет этими машинами? Профессия водителя важна и нужна людям. Он рано встает и отправляется на работу, возвращается поздно. Водитель управляет автомобилем, который привозит грузы, людей на работу и домой»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Игрушечные машины.</w:t>
            </w:r>
          </w:p>
        </w:tc>
      </w:tr>
      <w:tr w:rsidR="000960BB" w:rsidRPr="000960BB" w:rsidTr="000960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Друг на дороге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Занятие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Знакомить детей с элементарными правилами ДД; познакомить детей со </w:t>
            </w:r>
            <w:r w:rsidRPr="000960BB">
              <w:rPr>
                <w:szCs w:val="28"/>
              </w:rPr>
              <w:lastRenderedPageBreak/>
              <w:t>светофором; рассказать о назначении его цветов и светофора в целом, дать детям представления о пространственных отношениях вверху, внизу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lastRenderedPageBreak/>
              <w:t xml:space="preserve">Педагог показывает и рассказывает о светофоре. Затем в гости к детям </w:t>
            </w:r>
            <w:r w:rsidRPr="000960BB">
              <w:rPr>
                <w:szCs w:val="28"/>
              </w:rPr>
              <w:lastRenderedPageBreak/>
              <w:t xml:space="preserve">приходит </w:t>
            </w:r>
            <w:proofErr w:type="spellStart"/>
            <w:proofErr w:type="gramStart"/>
            <w:r w:rsidRPr="000960BB">
              <w:rPr>
                <w:szCs w:val="28"/>
              </w:rPr>
              <w:t>Светофорик</w:t>
            </w:r>
            <w:proofErr w:type="spellEnd"/>
            <w:r w:rsidRPr="000960BB">
              <w:rPr>
                <w:szCs w:val="28"/>
              </w:rPr>
              <w:t xml:space="preserve"> ,</w:t>
            </w:r>
            <w:proofErr w:type="gramEnd"/>
            <w:r w:rsidRPr="000960BB">
              <w:rPr>
                <w:szCs w:val="28"/>
              </w:rPr>
              <w:t xml:space="preserve"> который предлагает поиграть в игру «Красный и зеленый»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lastRenderedPageBreak/>
              <w:t xml:space="preserve">Двухцветный светофор, маски светофора, </w:t>
            </w:r>
            <w:r w:rsidRPr="000960BB">
              <w:rPr>
                <w:szCs w:val="28"/>
              </w:rPr>
              <w:lastRenderedPageBreak/>
              <w:t>автомобиля, животных на голову; кружочки отдельно с красным и зеленым цветом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Светофор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Подвижная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Познакомить детей с правилами игры. Развивать внимание.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Ведущий поднимает зеленый круг, ребята потихоньку начинают топать ногами, будто идут. </w:t>
            </w:r>
            <w:r>
              <w:rPr>
                <w:szCs w:val="28"/>
              </w:rPr>
              <w:t xml:space="preserve">Когда поднят красный – тишина.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Макет светофора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Светофор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Чтение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Закрепить у детей знание о светофоре, его назначении. Развивать зрительное и слуховое восприятие. Воспитывать усидчивость, интерес </w:t>
            </w:r>
            <w:proofErr w:type="gramStart"/>
            <w:r w:rsidRPr="000960BB">
              <w:rPr>
                <w:szCs w:val="28"/>
              </w:rPr>
              <w:t>к худ</w:t>
            </w:r>
            <w:proofErr w:type="gramEnd"/>
            <w:r w:rsidRPr="000960BB">
              <w:rPr>
                <w:szCs w:val="28"/>
              </w:rPr>
              <w:t>. литературе.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Педагог читает стих, дети слушают, а затем обсуждают прочитанное.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Стихотворение С. Михалкова «Скверная история»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Узнай и назови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proofErr w:type="spellStart"/>
            <w:r w:rsidRPr="000960BB">
              <w:rPr>
                <w:szCs w:val="28"/>
              </w:rPr>
              <w:t>Дид</w:t>
            </w:r>
            <w:proofErr w:type="spellEnd"/>
            <w:r w:rsidRPr="000960BB">
              <w:rPr>
                <w:szCs w:val="28"/>
              </w:rPr>
              <w:t>.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Закреплять у детей знания о различных видах транспорта.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Педагог описывает автомобиль, ребенок должен узнать и показать его на картинке.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Иллюстрации – транспортные средства.</w:t>
            </w:r>
          </w:p>
        </w:tc>
      </w:tr>
      <w:tr w:rsidR="000960BB" w:rsidRPr="000960BB" w:rsidTr="000960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Осторожно - дорога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Занятие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Закрепить знания детей о транспорте; продолжать учить элементарным правилам поведения на улице.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В гости к детям приходит </w:t>
            </w:r>
            <w:proofErr w:type="spellStart"/>
            <w:r w:rsidRPr="000960BB">
              <w:rPr>
                <w:szCs w:val="28"/>
              </w:rPr>
              <w:t>Светофо</w:t>
            </w:r>
            <w:r>
              <w:rPr>
                <w:szCs w:val="28"/>
              </w:rPr>
              <w:t>ч</w:t>
            </w:r>
            <w:r w:rsidRPr="000960BB">
              <w:rPr>
                <w:szCs w:val="28"/>
              </w:rPr>
              <w:t>ик</w:t>
            </w:r>
            <w:proofErr w:type="spellEnd"/>
            <w:r w:rsidRPr="000960BB">
              <w:rPr>
                <w:szCs w:val="28"/>
              </w:rPr>
              <w:t>, который предлагает вспомнить правила поведения на улице: по улице ходить надо с мамой или папой за руку, не бегать на улице, дорогу переходить только со взрослыми, держась за руку; обращать внимание на цвет светофора.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Светофор, маска светофора, игрушки машины, конструктор.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Дорога для автомобиля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Рисование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Учить детей регулировать силу нажима карандаша. Закреплять представление о том, что машины ездят по широкой </w:t>
            </w:r>
            <w:proofErr w:type="spellStart"/>
            <w:r w:rsidRPr="000960BB">
              <w:rPr>
                <w:szCs w:val="28"/>
              </w:rPr>
              <w:t>дороге.Воспитывать</w:t>
            </w:r>
            <w:proofErr w:type="spellEnd"/>
            <w:r w:rsidRPr="000960BB">
              <w:rPr>
                <w:szCs w:val="28"/>
              </w:rPr>
              <w:t xml:space="preserve"> отзывчивость.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Педагог создает проблемную ситуацию: много снега, снегоуборочная машина сломалась. Дети должны заштриховать дороги коричневым и черным карандашом, тогда автомобили смогут ехать.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Бумага, карандаши.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Моя улица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Закреплять у детей знания об улице. Развивать зрительное восприятие.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Дети рассматривают иллюстрации и отвечают на вопросы педагога.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Книга М Дружинина «Моя улица»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Зажги свой огонек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proofErr w:type="spellStart"/>
            <w:r w:rsidRPr="000960BB">
              <w:rPr>
                <w:szCs w:val="28"/>
              </w:rPr>
              <w:t>Дид</w:t>
            </w:r>
            <w:proofErr w:type="spellEnd"/>
            <w:r w:rsidRPr="000960BB">
              <w:rPr>
                <w:szCs w:val="28"/>
              </w:rPr>
              <w:t>.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Закреплять у детей знания о светофоре, сигналах, их назначении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Педагог загадывает загадку о цвете светофора, дети «зажигают» этот огонек на своих светофорах.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Макет светофора на каждого ребенка.</w:t>
            </w:r>
          </w:p>
        </w:tc>
      </w:tr>
      <w:tr w:rsidR="000960BB" w:rsidRPr="000960BB" w:rsidTr="000960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Светофор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Рисование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Учить детей рисовать круги красного, желтого и зеленого цветов. Закреплять знания о сигналах светофора.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Дети рассматривают светофор, а затем рисуют его цветными карандашами.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Бумага, карандаши, макет светофора.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Вечер загадок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Развлечение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Обучать детей находить отгадку по описанию. Закреплять представления о грузовых, легковых машинах, автобусе, светофоре. Развивать слуховое восприятие.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Педагог загадывает загадки, дети отгадывают, показывают картинку.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Иллюстрации – легковые и грузовые машины, автобус, светофор.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Поезд и железная дорога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Занятие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Познакомить детей с таким видом общественного </w:t>
            </w:r>
            <w:proofErr w:type="gramStart"/>
            <w:r w:rsidRPr="000960BB">
              <w:rPr>
                <w:szCs w:val="28"/>
              </w:rPr>
              <w:t>транспорта ,</w:t>
            </w:r>
            <w:proofErr w:type="gramEnd"/>
            <w:r w:rsidRPr="000960BB">
              <w:rPr>
                <w:szCs w:val="28"/>
              </w:rPr>
              <w:t xml:space="preserve"> как поезд; дать понятие детям, что </w:t>
            </w:r>
            <w:r w:rsidRPr="000960BB">
              <w:rPr>
                <w:szCs w:val="28"/>
              </w:rPr>
              <w:lastRenderedPageBreak/>
              <w:t>поезд идет по рельсам; знакомить с профессией машиниста.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lastRenderedPageBreak/>
              <w:t xml:space="preserve">Педагог рассказывает о поезде, показывает его изображение. Затем предлагает построить поезд </w:t>
            </w:r>
            <w:r w:rsidRPr="000960BB">
              <w:rPr>
                <w:szCs w:val="28"/>
              </w:rPr>
              <w:lastRenderedPageBreak/>
              <w:t>из стульчиков. Дети отправляются в путешествие на импровизированном поезде.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lastRenderedPageBreak/>
              <w:t>Картинка с изображением поезда, стульчики по количеству детей.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Мы - пассажиры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Сюжетно-ролевая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Закреплять у детей знания о пассажирском транспорте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Дети строят из стульев автобус, поезд и отправляются в путь.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Стульчики, игрушечный руль.</w:t>
            </w:r>
          </w:p>
        </w:tc>
      </w:tr>
      <w:tr w:rsidR="000960BB" w:rsidRPr="000960BB" w:rsidTr="000960B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Разрешено и запрещено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Занятие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Закреплять знания детей о правилах поведения на дороге и улице, используя сюжетные картинки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В гости к детям приходит кукла и просит рассказать о ПДД. Дети с помощью педагога и сюжетных картинок </w:t>
            </w:r>
            <w:proofErr w:type="gramStart"/>
            <w:r w:rsidRPr="000960BB">
              <w:rPr>
                <w:szCs w:val="28"/>
              </w:rPr>
              <w:t>объясняют</w:t>
            </w:r>
            <w:proofErr w:type="gramEnd"/>
            <w:r w:rsidRPr="000960BB">
              <w:rPr>
                <w:szCs w:val="28"/>
              </w:rPr>
              <w:t xml:space="preserve"> как нужно вести себя на дороге и улице.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Сюжетные картинки, кукла.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Сложи машину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proofErr w:type="spellStart"/>
            <w:r w:rsidRPr="000960BB">
              <w:rPr>
                <w:szCs w:val="28"/>
              </w:rPr>
              <w:t>Дид</w:t>
            </w:r>
            <w:proofErr w:type="spellEnd"/>
            <w:r w:rsidRPr="000960BB">
              <w:rPr>
                <w:szCs w:val="28"/>
              </w:rPr>
              <w:t>.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Обучать детей складывать предметы из геометрических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Дети по образцу складывают машину.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Геометрические фигуры – прямоугольники, трапеция, треугольники, круги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На машине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Инсценировка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Создавать у детей положительный эмоциональный настрой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Дети старшей группы показывают инсценировку сказки </w:t>
            </w:r>
            <w:proofErr w:type="spellStart"/>
            <w:r w:rsidRPr="000960BB">
              <w:rPr>
                <w:szCs w:val="28"/>
              </w:rPr>
              <w:t>Н.Павлова</w:t>
            </w:r>
            <w:proofErr w:type="spellEnd"/>
            <w:r w:rsidRPr="000960BB">
              <w:rPr>
                <w:szCs w:val="28"/>
              </w:rPr>
              <w:t xml:space="preserve"> «На машине»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Костюмы: заяц, волк, лиса, медведь; игрушечный руль.</w:t>
            </w:r>
          </w:p>
        </w:tc>
      </w:tr>
      <w:tr w:rsidR="000960BB" w:rsidRPr="000960BB" w:rsidTr="000960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Итоговое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Уточнять объем знаний и навыков, приобретенных детьми за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>Составление сводной таблицы, подведение итогов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BB" w:rsidRPr="000960BB" w:rsidRDefault="000960BB" w:rsidP="000960BB">
            <w:pPr>
              <w:spacing w:after="120"/>
              <w:rPr>
                <w:szCs w:val="28"/>
              </w:rPr>
            </w:pPr>
            <w:r w:rsidRPr="000960BB">
              <w:rPr>
                <w:szCs w:val="28"/>
              </w:rPr>
              <w:t xml:space="preserve">График </w:t>
            </w:r>
          </w:p>
        </w:tc>
      </w:tr>
    </w:tbl>
    <w:p w:rsidR="000960BB" w:rsidRPr="009610CE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p w:rsidR="000960BB" w:rsidRPr="009610CE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p w:rsidR="000960BB" w:rsidRPr="009610CE" w:rsidRDefault="000960BB" w:rsidP="000960BB">
      <w:pPr>
        <w:spacing w:after="120"/>
        <w:ind w:firstLine="709"/>
        <w:jc w:val="both"/>
        <w:rPr>
          <w:sz w:val="28"/>
          <w:szCs w:val="28"/>
        </w:rPr>
      </w:pPr>
    </w:p>
    <w:p w:rsidR="000960BB" w:rsidRDefault="000960BB" w:rsidP="000960BB">
      <w:pPr>
        <w:spacing w:after="120"/>
        <w:ind w:firstLine="709"/>
        <w:jc w:val="both"/>
        <w:rPr>
          <w:sz w:val="28"/>
          <w:szCs w:val="28"/>
        </w:rPr>
        <w:sectPr w:rsidR="000960BB" w:rsidSect="000960B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50D9F" w:rsidRDefault="00550D9F" w:rsidP="009610CE">
      <w:pPr>
        <w:shd w:val="clear" w:color="auto" w:fill="FFFFFF"/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</w:t>
      </w:r>
      <w:r w:rsidR="00FF34C5">
        <w:rPr>
          <w:b/>
          <w:sz w:val="28"/>
          <w:szCs w:val="28"/>
        </w:rPr>
        <w:t xml:space="preserve"> с родителями</w:t>
      </w:r>
      <w:r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353B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8142"/>
      </w:tblGrid>
      <w:tr w:rsidR="00FF34C5" w:rsidRPr="003146E4" w:rsidTr="00FF34C5"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FF34C5" w:rsidRPr="003146E4" w:rsidTr="00FF34C5"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bCs/>
                <w:iCs/>
                <w:color w:val="000000"/>
                <w:sz w:val="28"/>
                <w:szCs w:val="28"/>
              </w:rPr>
              <w:t>Сентябрь</w:t>
            </w:r>
            <w:r w:rsidRPr="003146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shd w:val="clear" w:color="auto" w:fill="FFFFFF"/>
              <w:rPr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 xml:space="preserve">Анкетирование родителей </w:t>
            </w:r>
          </w:p>
          <w:p w:rsidR="00FF34C5" w:rsidRPr="003146E4" w:rsidRDefault="00FF34C5" w:rsidP="00FF34C5">
            <w:pPr>
              <w:shd w:val="clear" w:color="auto" w:fill="FFFFFF"/>
              <w:rPr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Оформление стенда для родителей</w:t>
            </w:r>
          </w:p>
          <w:p w:rsidR="00FF34C5" w:rsidRPr="003146E4" w:rsidRDefault="00FF34C5" w:rsidP="00FF34C5">
            <w:pPr>
              <w:rPr>
                <w:sz w:val="28"/>
                <w:szCs w:val="28"/>
              </w:rPr>
            </w:pPr>
            <w:r w:rsidRPr="003146E4">
              <w:rPr>
                <w:color w:val="000000"/>
                <w:sz w:val="28"/>
                <w:szCs w:val="28"/>
              </w:rPr>
              <w:t>Занятие в школе здоровья «Профилактика детского травматизма» (акция совместно с ГАИ «Внимание: дети идут в школу!»)</w:t>
            </w:r>
            <w:r w:rsidRPr="003146E4">
              <w:rPr>
                <w:sz w:val="28"/>
                <w:szCs w:val="28"/>
              </w:rPr>
              <w:t xml:space="preserve"> </w:t>
            </w:r>
          </w:p>
          <w:p w:rsidR="00FF34C5" w:rsidRPr="003146E4" w:rsidRDefault="00FF34C5" w:rsidP="00FF34C5">
            <w:pPr>
              <w:rPr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 xml:space="preserve">Групповые родительские собрания </w:t>
            </w:r>
          </w:p>
          <w:p w:rsidR="00FF34C5" w:rsidRPr="003146E4" w:rsidRDefault="00FF34C5" w:rsidP="00FF34C5">
            <w:pPr>
              <w:rPr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 xml:space="preserve">(вопрос по безопасности на дорогах) </w:t>
            </w:r>
          </w:p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Советы для родителей «Поведение детей в общественном транспорте»</w:t>
            </w:r>
          </w:p>
        </w:tc>
      </w:tr>
      <w:tr w:rsidR="00FF34C5" w:rsidRPr="003146E4" w:rsidTr="00FF34C5"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bCs/>
                <w:iCs/>
                <w:color w:val="000000"/>
                <w:sz w:val="28"/>
                <w:szCs w:val="28"/>
              </w:rPr>
              <w:t>Октябрь</w:t>
            </w:r>
            <w:r w:rsidRPr="003146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Изготовление атрибутов для игр по ПДД</w:t>
            </w:r>
            <w:r w:rsidRPr="003146E4">
              <w:rPr>
                <w:color w:val="000000"/>
                <w:sz w:val="28"/>
                <w:szCs w:val="28"/>
              </w:rPr>
              <w:t xml:space="preserve"> </w:t>
            </w:r>
          </w:p>
          <w:p w:rsid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Консультации для родителей «Внимание дети»</w:t>
            </w:r>
            <w:r w:rsidRPr="003146E4">
              <w:rPr>
                <w:color w:val="000000"/>
                <w:sz w:val="28"/>
                <w:szCs w:val="28"/>
              </w:rPr>
              <w:t xml:space="preserve"> </w:t>
            </w:r>
          </w:p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color w:val="000000"/>
                <w:sz w:val="28"/>
                <w:szCs w:val="28"/>
              </w:rPr>
              <w:t>Общее родительское собрание «Этих случаев можно избежать»</w:t>
            </w:r>
            <w:r w:rsidRPr="003146E4">
              <w:rPr>
                <w:sz w:val="28"/>
                <w:szCs w:val="28"/>
              </w:rPr>
              <w:t xml:space="preserve"> Изготовление макета микрорайона ДОУ с улицами и дорожной информацией</w:t>
            </w:r>
          </w:p>
        </w:tc>
      </w:tr>
      <w:tr w:rsidR="00FF34C5" w:rsidRPr="003146E4" w:rsidTr="00FF34C5"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bCs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Домашнее задание: «Составление план-схемы «Мой путь в детский сад»</w:t>
            </w:r>
          </w:p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Консультация «Безопасность детей»</w:t>
            </w:r>
            <w:r w:rsidRPr="003146E4">
              <w:rPr>
                <w:color w:val="000000"/>
                <w:sz w:val="28"/>
                <w:szCs w:val="28"/>
              </w:rPr>
              <w:t xml:space="preserve"> </w:t>
            </w:r>
          </w:p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proofErr w:type="gramStart"/>
            <w:r w:rsidRPr="003146E4">
              <w:rPr>
                <w:sz w:val="28"/>
                <w:szCs w:val="28"/>
              </w:rPr>
              <w:t>Оформление  буклетов</w:t>
            </w:r>
            <w:proofErr w:type="gramEnd"/>
            <w:r w:rsidRPr="003146E4">
              <w:rPr>
                <w:sz w:val="28"/>
                <w:szCs w:val="28"/>
              </w:rPr>
              <w:t xml:space="preserve"> в уголке для родителей</w:t>
            </w:r>
          </w:p>
        </w:tc>
      </w:tr>
      <w:tr w:rsidR="00FF34C5" w:rsidRPr="003146E4" w:rsidTr="00FF34C5"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bCs/>
                <w:i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color w:val="000000"/>
                <w:sz w:val="28"/>
                <w:szCs w:val="28"/>
              </w:rPr>
              <w:t>Дискуссия (совместно с. ГАИ) «Аккуратность в гололед на дороге вас спасет»</w:t>
            </w:r>
          </w:p>
          <w:p w:rsidR="00FF34C5" w:rsidRPr="003146E4" w:rsidRDefault="00FF34C5" w:rsidP="003146E4">
            <w:pPr>
              <w:rPr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 xml:space="preserve">Информация для родителей </w:t>
            </w:r>
          </w:p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«Будьте внимательны на дороге»</w:t>
            </w:r>
          </w:p>
        </w:tc>
      </w:tr>
      <w:tr w:rsidR="00FF34C5" w:rsidRPr="003146E4" w:rsidTr="00FF34C5"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bCs/>
                <w:i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color w:val="000000"/>
                <w:sz w:val="28"/>
                <w:szCs w:val="28"/>
              </w:rPr>
              <w:t>Сотворчество родителей и детей «Уроки улицы» (рисование)</w:t>
            </w:r>
          </w:p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Выставка семейных рисунков по безопасности дорожного движения «Мы за безопасное движение»</w:t>
            </w:r>
          </w:p>
        </w:tc>
      </w:tr>
      <w:tr w:rsidR="00FF34C5" w:rsidRPr="003146E4" w:rsidTr="00FF34C5"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bCs/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3146E4">
            <w:pPr>
              <w:rPr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Встреча с инспекторами ГИБДД</w:t>
            </w:r>
          </w:p>
          <w:p w:rsidR="00FF34C5" w:rsidRPr="003146E4" w:rsidRDefault="00FF34C5" w:rsidP="003146E4">
            <w:pPr>
              <w:rPr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 xml:space="preserve">Проведение инструктажа родителей по ПДД </w:t>
            </w:r>
          </w:p>
          <w:p w:rsid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(на общем родительском собрании)</w:t>
            </w:r>
            <w:r w:rsidRPr="003146E4">
              <w:rPr>
                <w:color w:val="000000"/>
                <w:sz w:val="28"/>
                <w:szCs w:val="28"/>
              </w:rPr>
              <w:t xml:space="preserve"> </w:t>
            </w:r>
          </w:p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color w:val="000000"/>
                <w:sz w:val="28"/>
                <w:szCs w:val="28"/>
              </w:rPr>
              <w:t>Консультация «Игры с детьми по ПДД»</w:t>
            </w:r>
          </w:p>
        </w:tc>
      </w:tr>
      <w:tr w:rsidR="00FF34C5" w:rsidRPr="003146E4" w:rsidTr="00FF34C5"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sz w:val="28"/>
                <w:szCs w:val="28"/>
              </w:rPr>
            </w:pPr>
            <w:r w:rsidRPr="003146E4">
              <w:rPr>
                <w:color w:val="000000"/>
                <w:sz w:val="28"/>
                <w:szCs w:val="28"/>
              </w:rPr>
              <w:t>Советы «Маленькие пешеходы»</w:t>
            </w:r>
            <w:r w:rsidRPr="003146E4">
              <w:rPr>
                <w:sz w:val="28"/>
                <w:szCs w:val="28"/>
              </w:rPr>
              <w:t xml:space="preserve"> </w:t>
            </w:r>
          </w:p>
          <w:p w:rsidR="00FF34C5" w:rsidRPr="003146E4" w:rsidRDefault="00FF34C5" w:rsidP="003146E4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Родительское собрание (вопрос по безопасности на дорогах)</w:t>
            </w:r>
          </w:p>
        </w:tc>
      </w:tr>
      <w:tr w:rsidR="00FF34C5" w:rsidRPr="003146E4" w:rsidTr="00FF34C5"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bCs/>
                <w:i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shd w:val="clear" w:color="auto" w:fill="auto"/>
            <w:hideMark/>
          </w:tcPr>
          <w:p w:rsidR="00E77420" w:rsidRPr="003146E4" w:rsidRDefault="00E77420" w:rsidP="00FF34C5">
            <w:pPr>
              <w:rPr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 xml:space="preserve">Советы для родителей «Поведение детей в общественном транспорте» </w:t>
            </w:r>
          </w:p>
          <w:p w:rsid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color w:val="000000"/>
                <w:sz w:val="28"/>
                <w:szCs w:val="28"/>
              </w:rPr>
              <w:t>Анкета «Осторожно: дорога!»</w:t>
            </w:r>
          </w:p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Папка – передвижка «Будьте внимательны на улице»</w:t>
            </w:r>
          </w:p>
        </w:tc>
      </w:tr>
      <w:tr w:rsidR="00FF34C5" w:rsidRPr="003146E4" w:rsidTr="00FF34C5">
        <w:tc>
          <w:tcPr>
            <w:tcW w:w="0" w:type="auto"/>
            <w:shd w:val="clear" w:color="auto" w:fill="auto"/>
            <w:hideMark/>
          </w:tcPr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bCs/>
                <w:i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shd w:val="clear" w:color="auto" w:fill="auto"/>
            <w:hideMark/>
          </w:tcPr>
          <w:p w:rsidR="00E77420" w:rsidRPr="003146E4" w:rsidRDefault="00FF34C5" w:rsidP="00FF34C5">
            <w:pPr>
              <w:rPr>
                <w:sz w:val="28"/>
                <w:szCs w:val="28"/>
              </w:rPr>
            </w:pPr>
            <w:r w:rsidRPr="003146E4">
              <w:rPr>
                <w:color w:val="000000"/>
                <w:sz w:val="28"/>
                <w:szCs w:val="28"/>
              </w:rPr>
              <w:t>Общее родительское собрание «Пример взрослого заразителен» (акция совместно с ГАИ «Осторожно: дети!»)</w:t>
            </w:r>
            <w:r w:rsidRPr="003146E4">
              <w:rPr>
                <w:sz w:val="28"/>
                <w:szCs w:val="28"/>
              </w:rPr>
              <w:t xml:space="preserve"> </w:t>
            </w:r>
          </w:p>
          <w:p w:rsidR="00FF34C5" w:rsidRPr="003146E4" w:rsidRDefault="00FF34C5" w:rsidP="00FF34C5">
            <w:pPr>
              <w:rPr>
                <w:color w:val="000000"/>
                <w:sz w:val="28"/>
                <w:szCs w:val="28"/>
              </w:rPr>
            </w:pPr>
            <w:r w:rsidRPr="003146E4">
              <w:rPr>
                <w:sz w:val="28"/>
                <w:szCs w:val="28"/>
              </w:rPr>
              <w:t>Листовка – обращение «Выполняем правила дорожного движения»</w:t>
            </w:r>
          </w:p>
        </w:tc>
      </w:tr>
    </w:tbl>
    <w:p w:rsidR="009610CE" w:rsidRDefault="009610CE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</w:p>
    <w:p w:rsidR="00E77420" w:rsidRDefault="00E77420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</w:p>
    <w:p w:rsidR="003146E4" w:rsidRDefault="003146E4" w:rsidP="003146E4">
      <w:pPr>
        <w:shd w:val="clear" w:color="auto" w:fill="FFFFFF"/>
        <w:spacing w:after="120"/>
        <w:ind w:firstLine="709"/>
        <w:rPr>
          <w:b/>
          <w:iCs/>
          <w:sz w:val="28"/>
          <w:szCs w:val="28"/>
        </w:rPr>
      </w:pPr>
    </w:p>
    <w:p w:rsidR="003146E4" w:rsidRDefault="003146E4" w:rsidP="003146E4">
      <w:pPr>
        <w:shd w:val="clear" w:color="auto" w:fill="FFFFFF"/>
        <w:spacing w:after="120"/>
        <w:ind w:firstLine="709"/>
        <w:rPr>
          <w:b/>
          <w:iCs/>
          <w:sz w:val="28"/>
          <w:szCs w:val="28"/>
        </w:rPr>
      </w:pPr>
    </w:p>
    <w:p w:rsidR="003146E4" w:rsidRPr="00B72090" w:rsidRDefault="003146E4" w:rsidP="003146E4">
      <w:pPr>
        <w:shd w:val="clear" w:color="auto" w:fill="FFFFFF"/>
        <w:spacing w:after="120"/>
        <w:ind w:firstLine="709"/>
        <w:rPr>
          <w:b/>
          <w:iCs/>
          <w:sz w:val="28"/>
          <w:szCs w:val="28"/>
        </w:rPr>
      </w:pPr>
      <w:bookmarkStart w:id="0" w:name="_GoBack"/>
      <w:bookmarkEnd w:id="0"/>
      <w:r w:rsidRPr="00B72090">
        <w:rPr>
          <w:b/>
          <w:iCs/>
          <w:sz w:val="28"/>
          <w:szCs w:val="28"/>
        </w:rPr>
        <w:lastRenderedPageBreak/>
        <w:t>Используемая литература:</w:t>
      </w:r>
    </w:p>
    <w:p w:rsidR="003146E4" w:rsidRPr="00B72090" w:rsidRDefault="003146E4" w:rsidP="003146E4">
      <w:pPr>
        <w:shd w:val="clear" w:color="auto" w:fill="FFFFFF"/>
        <w:spacing w:after="120"/>
        <w:ind w:firstLine="709"/>
        <w:rPr>
          <w:b/>
          <w:sz w:val="28"/>
          <w:szCs w:val="28"/>
        </w:rPr>
      </w:pPr>
    </w:p>
    <w:p w:rsidR="003146E4" w:rsidRDefault="003146E4" w:rsidP="003146E4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Азбука пешехода: для дошкольников и детей начального школьного </w:t>
      </w:r>
      <w:proofErr w:type="gramStart"/>
      <w:r>
        <w:rPr>
          <w:sz w:val="28"/>
          <w:szCs w:val="28"/>
        </w:rPr>
        <w:t>возраста.-</w:t>
      </w:r>
      <w:proofErr w:type="gramEnd"/>
      <w:r>
        <w:rPr>
          <w:sz w:val="28"/>
          <w:szCs w:val="28"/>
        </w:rPr>
        <w:t xml:space="preserve"> М.: издательский Дом Третий Рим, 2007. – 60 с.</w:t>
      </w:r>
    </w:p>
    <w:p w:rsidR="003146E4" w:rsidRDefault="003146E4" w:rsidP="003146E4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Профилактика детского дорожно-транспортного травматизма: Методическое пособие / Под. общ. ред. В.Н. Кирьянова. – М.: Издательский Дом Третий Рим, 2007. – 56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978-5-88924-039-6.</w:t>
      </w:r>
    </w:p>
    <w:p w:rsidR="003146E4" w:rsidRDefault="003146E4" w:rsidP="003146E4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рекомендации: формирование у дошкольников навыков безопасного поведения на улицах и дорогах для педагогов дошкольных образовательных учреждений – М.: Издательский Дом Третий Рим, </w:t>
      </w:r>
      <w:proofErr w:type="gramStart"/>
      <w:r>
        <w:rPr>
          <w:sz w:val="28"/>
          <w:szCs w:val="28"/>
        </w:rPr>
        <w:t>2007.-</w:t>
      </w:r>
      <w:proofErr w:type="gramEnd"/>
      <w:r>
        <w:rPr>
          <w:sz w:val="28"/>
          <w:szCs w:val="28"/>
        </w:rPr>
        <w:t xml:space="preserve"> 48 с.</w:t>
      </w:r>
    </w:p>
    <w:p w:rsidR="003146E4" w:rsidRPr="00B72090" w:rsidRDefault="003146E4" w:rsidP="003146E4">
      <w:pPr>
        <w:pStyle w:val="aa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B72090">
        <w:rPr>
          <w:sz w:val="28"/>
          <w:szCs w:val="28"/>
        </w:rPr>
        <w:t xml:space="preserve">Козловская Е.А., Козловский С.А. Азбука пешехода. Методическое пособие для воспитателей дошкольных образовательных учреждений и   </w:t>
      </w:r>
    </w:p>
    <w:p w:rsidR="003146E4" w:rsidRPr="00B72090" w:rsidRDefault="003146E4" w:rsidP="003146E4">
      <w:pPr>
        <w:pStyle w:val="aa"/>
        <w:spacing w:line="360" w:lineRule="auto"/>
        <w:rPr>
          <w:sz w:val="28"/>
          <w:szCs w:val="28"/>
        </w:rPr>
      </w:pPr>
      <w:r w:rsidRPr="00B72090">
        <w:rPr>
          <w:sz w:val="28"/>
          <w:szCs w:val="28"/>
        </w:rPr>
        <w:t xml:space="preserve">начальной школы. – </w:t>
      </w:r>
      <w:proofErr w:type="gramStart"/>
      <w:r w:rsidRPr="00B72090">
        <w:rPr>
          <w:sz w:val="28"/>
          <w:szCs w:val="28"/>
        </w:rPr>
        <w:t>М. :</w:t>
      </w:r>
      <w:proofErr w:type="gramEnd"/>
      <w:r w:rsidRPr="00B72090">
        <w:rPr>
          <w:sz w:val="28"/>
          <w:szCs w:val="28"/>
        </w:rPr>
        <w:t xml:space="preserve"> Издательский Дом Третий Рим, 2007. – 25 с.</w:t>
      </w:r>
    </w:p>
    <w:p w:rsidR="003146E4" w:rsidRPr="00B72090" w:rsidRDefault="003146E4" w:rsidP="003146E4">
      <w:pPr>
        <w:pStyle w:val="aa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B72090">
        <w:rPr>
          <w:sz w:val="28"/>
          <w:szCs w:val="28"/>
        </w:rPr>
        <w:t xml:space="preserve">Методические рекомендации по организации работы детских садов по   </w:t>
      </w:r>
    </w:p>
    <w:p w:rsidR="003146E4" w:rsidRPr="00B72090" w:rsidRDefault="003146E4" w:rsidP="003146E4">
      <w:pPr>
        <w:pStyle w:val="aa"/>
        <w:spacing w:line="360" w:lineRule="auto"/>
        <w:rPr>
          <w:sz w:val="28"/>
          <w:szCs w:val="28"/>
        </w:rPr>
      </w:pPr>
      <w:r w:rsidRPr="00B72090">
        <w:rPr>
          <w:sz w:val="28"/>
          <w:szCs w:val="28"/>
        </w:rPr>
        <w:t xml:space="preserve">профилактике детского дорожно-транспортного травматизма. Курган, </w:t>
      </w:r>
    </w:p>
    <w:p w:rsidR="003146E4" w:rsidRPr="00B72090" w:rsidRDefault="003146E4" w:rsidP="003146E4">
      <w:pPr>
        <w:pStyle w:val="aa"/>
        <w:spacing w:line="360" w:lineRule="auto"/>
        <w:rPr>
          <w:sz w:val="28"/>
          <w:szCs w:val="28"/>
        </w:rPr>
      </w:pPr>
      <w:r w:rsidRPr="00B72090">
        <w:rPr>
          <w:sz w:val="28"/>
          <w:szCs w:val="28"/>
        </w:rPr>
        <w:t>2006. – 72 с.</w:t>
      </w:r>
    </w:p>
    <w:p w:rsidR="003146E4" w:rsidRPr="00B72090" w:rsidRDefault="003146E4" w:rsidP="003146E4">
      <w:pPr>
        <w:spacing w:after="120"/>
        <w:ind w:firstLine="709"/>
      </w:pPr>
    </w:p>
    <w:p w:rsidR="00E77420" w:rsidRDefault="00E77420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</w:p>
    <w:p w:rsidR="00E77420" w:rsidRDefault="00E77420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</w:p>
    <w:p w:rsidR="00E77420" w:rsidRDefault="00E77420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</w:p>
    <w:p w:rsidR="00E77420" w:rsidRDefault="00E77420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</w:p>
    <w:p w:rsidR="00E77420" w:rsidRDefault="00E77420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</w:p>
    <w:p w:rsidR="00E77420" w:rsidRPr="009610CE" w:rsidRDefault="00E77420" w:rsidP="009610CE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</w:p>
    <w:sectPr w:rsidR="00E77420" w:rsidRPr="0096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90E"/>
    <w:multiLevelType w:val="hybridMultilevel"/>
    <w:tmpl w:val="F960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493C"/>
    <w:multiLevelType w:val="multilevel"/>
    <w:tmpl w:val="8444B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F6DFF"/>
    <w:multiLevelType w:val="multilevel"/>
    <w:tmpl w:val="3EF6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C27C7"/>
    <w:multiLevelType w:val="multilevel"/>
    <w:tmpl w:val="6CD0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55CA4"/>
    <w:multiLevelType w:val="hybridMultilevel"/>
    <w:tmpl w:val="DC182A8A"/>
    <w:lvl w:ilvl="0" w:tplc="A134BA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AF54C9"/>
    <w:multiLevelType w:val="hybridMultilevel"/>
    <w:tmpl w:val="448AB3D0"/>
    <w:lvl w:ilvl="0" w:tplc="5746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817D61"/>
    <w:multiLevelType w:val="hybridMultilevel"/>
    <w:tmpl w:val="8E003B0A"/>
    <w:lvl w:ilvl="0" w:tplc="B1FCA6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9D2ADB"/>
    <w:multiLevelType w:val="multilevel"/>
    <w:tmpl w:val="7E9A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D1BDD"/>
    <w:multiLevelType w:val="hybridMultilevel"/>
    <w:tmpl w:val="4BE4E39A"/>
    <w:lvl w:ilvl="0" w:tplc="74624E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4A1266"/>
    <w:multiLevelType w:val="hybridMultilevel"/>
    <w:tmpl w:val="1AC66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6A7AB6"/>
    <w:multiLevelType w:val="hybridMultilevel"/>
    <w:tmpl w:val="BCCC67C0"/>
    <w:lvl w:ilvl="0" w:tplc="1CD6C72E">
      <w:start w:val="1"/>
      <w:numFmt w:val="decimal"/>
      <w:lvlText w:val="%1.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467F1C"/>
    <w:multiLevelType w:val="hybridMultilevel"/>
    <w:tmpl w:val="6DEA193A"/>
    <w:lvl w:ilvl="0" w:tplc="CC961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5E6825"/>
    <w:multiLevelType w:val="hybridMultilevel"/>
    <w:tmpl w:val="244AB030"/>
    <w:lvl w:ilvl="0" w:tplc="B1FCA6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291E24"/>
    <w:multiLevelType w:val="hybridMultilevel"/>
    <w:tmpl w:val="EA9CED0C"/>
    <w:lvl w:ilvl="0" w:tplc="B1FCA6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C55FA5"/>
    <w:multiLevelType w:val="multilevel"/>
    <w:tmpl w:val="EE1C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F3824"/>
    <w:multiLevelType w:val="hybridMultilevel"/>
    <w:tmpl w:val="0C22D600"/>
    <w:lvl w:ilvl="0" w:tplc="B1FCA6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B40173"/>
    <w:multiLevelType w:val="multilevel"/>
    <w:tmpl w:val="992A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D0C6A"/>
    <w:multiLevelType w:val="hybridMultilevel"/>
    <w:tmpl w:val="CE482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36960"/>
    <w:multiLevelType w:val="multilevel"/>
    <w:tmpl w:val="BF88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AF281E"/>
    <w:multiLevelType w:val="hybridMultilevel"/>
    <w:tmpl w:val="993653D4"/>
    <w:lvl w:ilvl="0" w:tplc="74624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95E8F"/>
    <w:multiLevelType w:val="multilevel"/>
    <w:tmpl w:val="B97A3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E74C75"/>
    <w:multiLevelType w:val="multilevel"/>
    <w:tmpl w:val="CA5EE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BD199D"/>
    <w:multiLevelType w:val="multilevel"/>
    <w:tmpl w:val="9BAA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46D6D"/>
    <w:multiLevelType w:val="multilevel"/>
    <w:tmpl w:val="9636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6228FA"/>
    <w:multiLevelType w:val="hybridMultilevel"/>
    <w:tmpl w:val="81228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5B0FAB"/>
    <w:multiLevelType w:val="multilevel"/>
    <w:tmpl w:val="69B8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0E77C9"/>
    <w:multiLevelType w:val="hybridMultilevel"/>
    <w:tmpl w:val="5D54B26C"/>
    <w:lvl w:ilvl="0" w:tplc="B1FCA6C6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9E62EB5"/>
    <w:multiLevelType w:val="multilevel"/>
    <w:tmpl w:val="13AAD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4922DB"/>
    <w:multiLevelType w:val="multilevel"/>
    <w:tmpl w:val="A390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500F8E"/>
    <w:multiLevelType w:val="multilevel"/>
    <w:tmpl w:val="C98A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AE731B"/>
    <w:multiLevelType w:val="hybridMultilevel"/>
    <w:tmpl w:val="10BA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"/>
  </w:num>
  <w:num w:numId="5">
    <w:abstractNumId w:val="29"/>
  </w:num>
  <w:num w:numId="6">
    <w:abstractNumId w:val="7"/>
  </w:num>
  <w:num w:numId="7">
    <w:abstractNumId w:val="16"/>
  </w:num>
  <w:num w:numId="8">
    <w:abstractNumId w:val="22"/>
  </w:num>
  <w:num w:numId="9">
    <w:abstractNumId w:val="21"/>
  </w:num>
  <w:num w:numId="10">
    <w:abstractNumId w:val="27"/>
  </w:num>
  <w:num w:numId="11">
    <w:abstractNumId w:val="2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1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  <w:num w:numId="22">
    <w:abstractNumId w:val="24"/>
  </w:num>
  <w:num w:numId="23">
    <w:abstractNumId w:val="26"/>
  </w:num>
  <w:num w:numId="24">
    <w:abstractNumId w:val="13"/>
  </w:num>
  <w:num w:numId="25">
    <w:abstractNumId w:val="12"/>
  </w:num>
  <w:num w:numId="26">
    <w:abstractNumId w:val="6"/>
  </w:num>
  <w:num w:numId="27">
    <w:abstractNumId w:val="15"/>
  </w:num>
  <w:num w:numId="28">
    <w:abstractNumId w:val="5"/>
  </w:num>
  <w:num w:numId="29">
    <w:abstractNumId w:val="19"/>
  </w:num>
  <w:num w:numId="30">
    <w:abstractNumId w:val="8"/>
  </w:num>
  <w:num w:numId="31">
    <w:abstractNumId w:val="1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F9"/>
    <w:rsid w:val="000916C1"/>
    <w:rsid w:val="000960BB"/>
    <w:rsid w:val="002A05F9"/>
    <w:rsid w:val="0030188D"/>
    <w:rsid w:val="003146E4"/>
    <w:rsid w:val="00463047"/>
    <w:rsid w:val="00530F85"/>
    <w:rsid w:val="00550D9F"/>
    <w:rsid w:val="008E296C"/>
    <w:rsid w:val="009610CE"/>
    <w:rsid w:val="00976D55"/>
    <w:rsid w:val="009C1193"/>
    <w:rsid w:val="009E70DB"/>
    <w:rsid w:val="00D01F48"/>
    <w:rsid w:val="00E77420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27E57-6F00-444D-94D1-A8FB9719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16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5F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A05F9"/>
    <w:rPr>
      <w:i/>
      <w:iCs/>
    </w:rPr>
  </w:style>
  <w:style w:type="character" w:styleId="a5">
    <w:name w:val="Strong"/>
    <w:basedOn w:val="a0"/>
    <w:uiPriority w:val="22"/>
    <w:qFormat/>
    <w:rsid w:val="002A05F9"/>
    <w:rPr>
      <w:b/>
      <w:bCs/>
    </w:rPr>
  </w:style>
  <w:style w:type="character" w:customStyle="1" w:styleId="apple-converted-space">
    <w:name w:val="apple-converted-space"/>
    <w:basedOn w:val="a0"/>
    <w:rsid w:val="002A05F9"/>
  </w:style>
  <w:style w:type="character" w:styleId="a6">
    <w:name w:val="Hyperlink"/>
    <w:basedOn w:val="a0"/>
    <w:uiPriority w:val="99"/>
    <w:semiHidden/>
    <w:unhideWhenUsed/>
    <w:rsid w:val="002A05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05F9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F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rsid w:val="00091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1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30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4122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Наталья</dc:creator>
  <cp:keywords/>
  <dc:description/>
  <cp:lastModifiedBy>Маркова Наталья</cp:lastModifiedBy>
  <cp:revision>6</cp:revision>
  <dcterms:created xsi:type="dcterms:W3CDTF">2015-03-11T01:32:00Z</dcterms:created>
  <dcterms:modified xsi:type="dcterms:W3CDTF">2015-03-15T06:36:00Z</dcterms:modified>
</cp:coreProperties>
</file>