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2D" w:rsidRPr="007B3A2D" w:rsidRDefault="007B3A2D" w:rsidP="007B3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A2D">
        <w:rPr>
          <w:rFonts w:ascii="Times New Roman" w:hAnsi="Times New Roman" w:cs="Times New Roman"/>
          <w:b/>
          <w:sz w:val="32"/>
          <w:szCs w:val="32"/>
        </w:rPr>
        <w:t>Государственное бюджетное дошкольное общеобразовательное учреждение детский сад № 33 Василеостровского района Санкт-Петербурга</w:t>
      </w:r>
    </w:p>
    <w:p w:rsidR="009978A8" w:rsidRPr="007B3A2D" w:rsidRDefault="00C62CFB" w:rsidP="007B3A2D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B3A2D">
        <w:rPr>
          <w:rFonts w:ascii="Times New Roman" w:hAnsi="Times New Roman" w:cs="Times New Roman"/>
          <w:i/>
          <w:sz w:val="32"/>
          <w:szCs w:val="32"/>
        </w:rPr>
        <w:t>Педагогическое эссе</w:t>
      </w:r>
      <w:r w:rsidR="007B3A2D" w:rsidRPr="007B3A2D">
        <w:rPr>
          <w:rFonts w:ascii="Times New Roman" w:hAnsi="Times New Roman" w:cs="Times New Roman"/>
          <w:i/>
          <w:sz w:val="32"/>
          <w:szCs w:val="32"/>
        </w:rPr>
        <w:t xml:space="preserve"> воспитателя Расуловой Елены Анатольевны</w:t>
      </w:r>
      <w:r w:rsidRPr="007B3A2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B3A2D">
        <w:rPr>
          <w:rFonts w:ascii="Times New Roman" w:hAnsi="Times New Roman" w:cs="Times New Roman"/>
          <w:b/>
          <w:i/>
          <w:sz w:val="32"/>
          <w:szCs w:val="32"/>
        </w:rPr>
        <w:t>«Профессиональный п</w:t>
      </w:r>
      <w:r w:rsidR="003E1556" w:rsidRPr="007B3A2D">
        <w:rPr>
          <w:rFonts w:ascii="Times New Roman" w:hAnsi="Times New Roman" w:cs="Times New Roman"/>
          <w:b/>
          <w:i/>
          <w:sz w:val="32"/>
          <w:szCs w:val="32"/>
        </w:rPr>
        <w:t>ортрет воспитателя ДОУ»</w:t>
      </w:r>
    </w:p>
    <w:p w:rsidR="00D1153B" w:rsidRPr="00D0130C" w:rsidRDefault="00D1153B" w:rsidP="00D1153B">
      <w:pPr>
        <w:jc w:val="both"/>
        <w:rPr>
          <w:rFonts w:ascii="Times New Roman" w:hAnsi="Times New Roman" w:cs="Times New Roman"/>
          <w:sz w:val="32"/>
          <w:szCs w:val="32"/>
        </w:rPr>
      </w:pPr>
      <w:r w:rsidRPr="00D0130C">
        <w:rPr>
          <w:rFonts w:ascii="Times New Roman" w:hAnsi="Times New Roman" w:cs="Times New Roman"/>
          <w:sz w:val="32"/>
          <w:szCs w:val="32"/>
        </w:rPr>
        <w:t xml:space="preserve"> </w:t>
      </w:r>
      <w:r w:rsidR="00D0130C">
        <w:rPr>
          <w:rFonts w:ascii="Times New Roman" w:hAnsi="Times New Roman" w:cs="Times New Roman"/>
          <w:sz w:val="32"/>
          <w:szCs w:val="32"/>
        </w:rPr>
        <w:t xml:space="preserve">  </w:t>
      </w:r>
      <w:r w:rsidRPr="00D0130C">
        <w:rPr>
          <w:rFonts w:ascii="Times New Roman" w:hAnsi="Times New Roman" w:cs="Times New Roman"/>
          <w:sz w:val="32"/>
          <w:szCs w:val="32"/>
        </w:rPr>
        <w:t xml:space="preserve"> Древнегреческий философ Гераклит сказал: «Все течет, все меняется». И, действительно, жизнь не стоит на месте. Она, словно по спирали, с каждым новым витком усложняется и совершенствуется.</w:t>
      </w:r>
    </w:p>
    <w:p w:rsidR="00D0130C" w:rsidRDefault="00D1153B" w:rsidP="00D0130C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0130C">
        <w:rPr>
          <w:rFonts w:ascii="Times New Roman" w:hAnsi="Times New Roman" w:cs="Times New Roman"/>
          <w:sz w:val="32"/>
          <w:szCs w:val="32"/>
        </w:rPr>
        <w:t xml:space="preserve"> </w:t>
      </w:r>
      <w:r w:rsidR="00D0130C">
        <w:rPr>
          <w:rFonts w:ascii="Times New Roman" w:hAnsi="Times New Roman" w:cs="Times New Roman"/>
          <w:sz w:val="32"/>
          <w:szCs w:val="32"/>
        </w:rPr>
        <w:t xml:space="preserve">   </w:t>
      </w:r>
      <w:r w:rsidRPr="00D0130C">
        <w:rPr>
          <w:rFonts w:ascii="Times New Roman" w:hAnsi="Times New Roman" w:cs="Times New Roman"/>
          <w:sz w:val="32"/>
          <w:szCs w:val="32"/>
        </w:rPr>
        <w:t xml:space="preserve"> Современные дети во многом отличаются от  своих сверстников 80-90-х годов.</w:t>
      </w:r>
      <w:r w:rsidR="00C62CFB" w:rsidRPr="00D0130C">
        <w:rPr>
          <w:rFonts w:ascii="Times New Roman" w:hAnsi="Times New Roman" w:cs="Times New Roman"/>
          <w:sz w:val="32"/>
          <w:szCs w:val="32"/>
        </w:rPr>
        <w:t xml:space="preserve"> Следовательно, </w:t>
      </w:r>
      <w:r w:rsidRPr="00D0130C">
        <w:rPr>
          <w:rFonts w:ascii="Times New Roman" w:hAnsi="Times New Roman" w:cs="Times New Roman"/>
          <w:sz w:val="32"/>
          <w:szCs w:val="32"/>
        </w:rPr>
        <w:t xml:space="preserve"> должны менять</w:t>
      </w:r>
      <w:r w:rsidR="00C62CFB" w:rsidRPr="00D0130C">
        <w:rPr>
          <w:rFonts w:ascii="Times New Roman" w:hAnsi="Times New Roman" w:cs="Times New Roman"/>
          <w:sz w:val="32"/>
          <w:szCs w:val="32"/>
        </w:rPr>
        <w:t xml:space="preserve">ся </w:t>
      </w:r>
      <w:r w:rsidRPr="00D0130C">
        <w:rPr>
          <w:rFonts w:ascii="Times New Roman" w:hAnsi="Times New Roman" w:cs="Times New Roman"/>
          <w:sz w:val="32"/>
          <w:szCs w:val="32"/>
        </w:rPr>
        <w:t>методы и приемы обучения и воспитания детей нового поколения</w:t>
      </w:r>
      <w:r w:rsidR="00C62CFB" w:rsidRPr="00D0130C">
        <w:rPr>
          <w:rFonts w:ascii="Times New Roman" w:hAnsi="Times New Roman" w:cs="Times New Roman"/>
          <w:sz w:val="32"/>
          <w:szCs w:val="32"/>
        </w:rPr>
        <w:t>. Так каким же должен быть профессиональный воспитатель ДОУ?</w:t>
      </w:r>
    </w:p>
    <w:p w:rsidR="00C62CFB" w:rsidRPr="00D0130C" w:rsidRDefault="00D0130C" w:rsidP="00D013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62CFB"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современной педагогической литературе нет единого мнения на те значимые профессиональные и личностные качества педагога, определяющие его педагогическую деятельность. М.В.Кларин называет такие ведущие качества педагога, как искренний интерес к ребенку, широта кругозора, терпимость, конструктивность мышления, доброжелательность, принятие личности ребенка.</w:t>
      </w:r>
    </w:p>
    <w:p w:rsidR="00D0130C" w:rsidRDefault="00D0130C" w:rsidP="00D013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62CFB"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Составляя классификацию профессионально значимых качеств, </w:t>
      </w:r>
      <w:proofErr w:type="spellStart"/>
      <w:r w:rsidR="00C62CFB"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>Ю.К.Бабанский</w:t>
      </w:r>
      <w:proofErr w:type="spellEnd"/>
      <w:r w:rsidR="00C62CFB"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выделил те, которые наиболее слабо сформированы: требовательность к себе, педагогический такт, педагогическая ориентировка, чувство нового в педагогической деятельности, знание психолого-педагогических основ обучения и воспитания,  индивидуальный подход к воспитанникам, обеспечение всестороннего развития детей, умение эффективно выполнять план работы, умение объединять свои действия с действиями родителей</w:t>
      </w:r>
      <w:proofErr w:type="gramStart"/>
      <w:r w:rsidR="00C62CFB"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0130C" w:rsidRPr="00D0130C" w:rsidRDefault="00D0130C" w:rsidP="00D013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Достаточно репрезентативной является шкала основных качеств профессионально значимых для педагога, составленная К.М.Левитаном: умение передавать знания и навыки воспитанникам, требовательность; умение заинтересовать воспитанников, общая эрудиция, доброжелательность; педагогический такт; умение организовывать интересные занятия; любовь к профессии, любовь к детям; терпение, понимание детей, справедливость; стремление к самосовершенствованию, умение </w:t>
      </w:r>
      <w:r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внедрять новые технологии в обучение и воспитание; чувство юмора, общительность, хорошая дикция, трудолюбие, уравновешенность, артистичность, умение организовывать работу с родителями и эмоци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ональность, добросовестность </w:t>
      </w:r>
      <w:r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0130C" w:rsidRPr="00D0130C" w:rsidRDefault="00D0130C" w:rsidP="00D013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мнению Р. </w:t>
      </w:r>
      <w:proofErr w:type="spellStart"/>
      <w:r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>Бруннера</w:t>
      </w:r>
      <w:proofErr w:type="spellEnd"/>
      <w:r w:rsidRPr="00D0130C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модель идеального педагога состоит из десяти компонентов: эмоциональная стабильность, положительная самооценка, дифференцированное и систематическое планирование профессиональной деятельности, партнёрская установка на воспитанника, преобладание непрямых педагогических воздействий, применение методов взаимодействия между воспитанниками, избегание ригидных способов педагогического воздействия, дифференциальное использование положительных подкреплений, стимулов, гибкость, знание и учёт ожиданий партнёров по профессиональной роли.</w:t>
      </w:r>
    </w:p>
    <w:p w:rsidR="00C62CFB" w:rsidRPr="00D0130C" w:rsidRDefault="00C62CFB" w:rsidP="00D013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153B" w:rsidRDefault="00D0130C" w:rsidP="00D115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62CFB" w:rsidRPr="00D0130C">
        <w:rPr>
          <w:rFonts w:ascii="Times New Roman" w:hAnsi="Times New Roman" w:cs="Times New Roman"/>
          <w:sz w:val="32"/>
          <w:szCs w:val="32"/>
        </w:rPr>
        <w:t xml:space="preserve"> Чтобы быть хорошим воспитателем дошкольного учреждения, сегодня недостаточно быть просто добрым, отзывчивым, внимательным, ответственным. Нужно изменяться в соответствии с требованиями общества, а значит быть лабильным, конкурентоспособным, компетентным. Систематически заниматься своим самообразованием, повышением своей квалификации расширять свой педагогический кругозор, быть квалифицированным работником.</w:t>
      </w:r>
    </w:p>
    <w:p w:rsidR="006C0F7D" w:rsidRPr="006C0F7D" w:rsidRDefault="006C0F7D" w:rsidP="00D1153B">
      <w:pPr>
        <w:jc w:val="both"/>
        <w:rPr>
          <w:rFonts w:ascii="Times New Roman" w:hAnsi="Times New Roman" w:cs="Times New Roman"/>
          <w:sz w:val="32"/>
          <w:szCs w:val="32"/>
        </w:rPr>
      </w:pPr>
      <w:r w:rsidRPr="006C0F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Воспитатель постоянно должен совершенствовать свое мастерство, используя достижения педагогической науки и передовой практики. Идти 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  разнообразные знания, чтобы удовлетворять любознательность современного ребенка, помогать 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</w:t>
      </w:r>
      <w:r w:rsidRPr="006C0F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тем, чтобы в жизни ребёнка не было разбитых коленок  и носов, и чтобы каждое пребывание в саду доставляло ему нескрываемое удовольствие и желание идти на «работу» с большим нетерпением!</w:t>
      </w:r>
      <w:r w:rsidRPr="006C0F7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3E1556" w:rsidRDefault="003E1556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30C" w:rsidRDefault="00D0130C" w:rsidP="003E15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7D81" w:rsidRDefault="00BA7D81" w:rsidP="00D013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7D81" w:rsidRPr="003E1556" w:rsidRDefault="00BA7D81" w:rsidP="00D27AA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A7D81" w:rsidRPr="003E1556" w:rsidSect="002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3A"/>
    <w:rsid w:val="00104719"/>
    <w:rsid w:val="00240F12"/>
    <w:rsid w:val="00337B15"/>
    <w:rsid w:val="003E1556"/>
    <w:rsid w:val="006B47D2"/>
    <w:rsid w:val="006C0F7D"/>
    <w:rsid w:val="00766E3A"/>
    <w:rsid w:val="007B3A2D"/>
    <w:rsid w:val="009978A8"/>
    <w:rsid w:val="00BA7D81"/>
    <w:rsid w:val="00BF0B2E"/>
    <w:rsid w:val="00C62CFB"/>
    <w:rsid w:val="00D0130C"/>
    <w:rsid w:val="00D1153B"/>
    <w:rsid w:val="00D27AAB"/>
    <w:rsid w:val="00E31FD9"/>
    <w:rsid w:val="00F8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8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C0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r</cp:lastModifiedBy>
  <cp:revision>8</cp:revision>
  <cp:lastPrinted>2014-12-16T06:22:00Z</cp:lastPrinted>
  <dcterms:created xsi:type="dcterms:W3CDTF">2014-12-08T13:49:00Z</dcterms:created>
  <dcterms:modified xsi:type="dcterms:W3CDTF">2015-03-15T18:03:00Z</dcterms:modified>
</cp:coreProperties>
</file>