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A3" w:rsidRPr="00644AA3" w:rsidRDefault="00644AA3" w:rsidP="00644AA3">
      <w:pPr>
        <w:shd w:val="clear" w:color="auto" w:fill="FFFFFF"/>
        <w:spacing w:before="360" w:after="360" w:line="360" w:lineRule="atLeast"/>
        <w:jc w:val="both"/>
        <w:outlineLvl w:val="2"/>
        <w:rPr>
          <w:rFonts w:ascii="Verdana" w:eastAsia="Times New Roman" w:hAnsi="Verdana" w:cs="Times New Roman"/>
          <w:b/>
          <w:bCs/>
          <w:color w:val="990066"/>
          <w:sz w:val="28"/>
          <w:szCs w:val="28"/>
        </w:rPr>
      </w:pPr>
      <w:r w:rsidRPr="00644AA3">
        <w:rPr>
          <w:rFonts w:ascii="Verdana" w:eastAsia="Times New Roman" w:hAnsi="Verdana" w:cs="Times New Roman"/>
          <w:b/>
          <w:bCs/>
          <w:color w:val="990066"/>
          <w:sz w:val="28"/>
          <w:szCs w:val="28"/>
        </w:rPr>
        <w:t>Конспект занятий по ПДД «Путешествие в город дорожных знаков»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b/>
          <w:bCs/>
          <w:color w:val="333333"/>
        </w:rPr>
        <w:t>Программное содержание.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1. В игровой форме закрепить знания о правилах дорожного движения, дорожных знаках.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2. Углубить знания о правилах поведения на улице. Довести до сознания детей, к чему может привести нарушение правил дорожного движения.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3. Способствовать развитию осторожности, осмотрительности на дорогах, воспитывать внимание, сосредоточенность. Закреплять умение применять полученные знания в играх и повседневной жизни.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b/>
          <w:bCs/>
          <w:color w:val="333333"/>
        </w:rPr>
        <w:t>Предварительная работа</w:t>
      </w:r>
      <w:r w:rsidRPr="00644AA3">
        <w:rPr>
          <w:rFonts w:ascii="Verdana" w:eastAsia="Times New Roman" w:hAnsi="Verdana" w:cs="Times New Roman"/>
          <w:color w:val="000000"/>
        </w:rPr>
        <w:t>. Подготовка атрибутов и костюмов к мероприятию. Разучивание стихов, песен, танцев. Повторение и изучение правил дорожного движения, знаков, различных ситуаций на дороге и в транспорте, просмотр диафильмов «Наш друг Светофор», «Мы идём через дорогу».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b/>
          <w:bCs/>
          <w:color w:val="333333"/>
        </w:rPr>
        <w:t>Материалы.</w:t>
      </w:r>
      <w:r w:rsidRPr="00644AA3">
        <w:rPr>
          <w:rFonts w:ascii="Verdana" w:eastAsia="Times New Roman" w:hAnsi="Verdana" w:cs="Times New Roman"/>
          <w:color w:val="000000"/>
        </w:rPr>
        <w:t> Макеты дорожных знаков, машин, домов; кубы, «рули», светофор; красного, зеленого и желтого цвета; , жезл; набор дорожных знаков; ; магнитофон, аудиозаписи с музыкой; мультимедиа, слайды с различными ситуациями на дороге и дорожными знаками;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Оформление зала. «пешеходный переход», светофор, по всему залу развешаны шары зеленого, желтого и красного цветов.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b/>
          <w:bCs/>
          <w:color w:val="333333"/>
        </w:rPr>
        <w:t>Оборудование.</w:t>
      </w:r>
      <w:r w:rsidRPr="00644AA3">
        <w:rPr>
          <w:rFonts w:ascii="Verdana" w:eastAsia="Times New Roman" w:hAnsi="Verdana" w:cs="Times New Roman"/>
          <w:color w:val="000000"/>
        </w:rPr>
        <w:t> Зал украшен воздушными шарами, дорожными знаками, игрушечными автомобилями, макет светофора, музыкальный центр, мультимедиа, ноутбук, нагрудные знаки для детей, кегли, руль.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b/>
          <w:bCs/>
          <w:color w:val="333333"/>
        </w:rPr>
        <w:t>Действующие лица.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Ведущий, дядя Стёпа — взрослые.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Дети: светофор, Буратино, дорожные знаки.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Зал украшен воздушными шарами, дорожными знаками, игрушечными автомобилями.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Ход занятия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i/>
          <w:iCs/>
          <w:color w:val="000000"/>
        </w:rPr>
        <w:t>Дети вбегают в зал под музыку и встают на полукруг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Вед.: Ребята, сегодня у нас с вами развлечение по правилам дорожного движения. Нам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предстоит необычное путешествие, мы отправляемся в «Город дорожных знаков»!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1 реб.: Рассаживайтесь поудобнее, места занимайте скорей,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В наш город дорожных знаков мы приглашаем гостей.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Вед.: Итак, дети отправляемся в путь на автомобилях.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i/>
          <w:iCs/>
          <w:color w:val="333333"/>
        </w:rPr>
        <w:t>Танец «Автомобили»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lastRenderedPageBreak/>
        <w:t>2 реб.: О нашем городе большом мы рассказ свой поведём,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Где помнить правила движенья все должны без исключенья!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3 реб.: Движеньем полон город: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Бегут машины в ряд,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Цветные светофоры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И день, и ночь горят.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Свернул водитель круто,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Вспотел как никогда!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Еще одна минута,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Случилась бы беда!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Ведущий загадывает загадку: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Разных три имеет глаза,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Но откроет их не сразу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Если глаз откроет красный —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Стоп! Идти нельзя, опасно!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Жёлтый свет — погоди,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А зелёный — проходи! </w:t>
      </w:r>
      <w:r w:rsidRPr="00644AA3">
        <w:rPr>
          <w:rFonts w:ascii="Verdana" w:eastAsia="Times New Roman" w:hAnsi="Verdana" w:cs="Times New Roman"/>
          <w:i/>
          <w:iCs/>
          <w:color w:val="000000"/>
        </w:rPr>
        <w:t>(светофор)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b/>
          <w:bCs/>
          <w:i/>
          <w:iCs/>
          <w:color w:val="333333"/>
        </w:rPr>
        <w:t>Песня «Светофор»</w:t>
      </w:r>
      <w:r w:rsidRPr="00644AA3">
        <w:rPr>
          <w:rFonts w:ascii="Verdana" w:eastAsia="Times New Roman" w:hAnsi="Verdana" w:cs="Times New Roman"/>
          <w:b/>
          <w:bCs/>
          <w:color w:val="333333"/>
        </w:rPr>
        <w:t> </w:t>
      </w:r>
      <w:r w:rsidRPr="00644AA3">
        <w:rPr>
          <w:rFonts w:ascii="Verdana" w:eastAsia="Times New Roman" w:hAnsi="Verdana" w:cs="Times New Roman"/>
          <w:i/>
          <w:iCs/>
          <w:color w:val="333333"/>
        </w:rPr>
        <w:t>(</w:t>
      </w:r>
      <w:r w:rsidRPr="00644AA3">
        <w:rPr>
          <w:rFonts w:ascii="Verdana" w:eastAsia="Times New Roman" w:hAnsi="Verdana" w:cs="Times New Roman"/>
          <w:i/>
          <w:iCs/>
          <w:color w:val="000000"/>
        </w:rPr>
        <w:t>выходит светофор)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Светофор: Я с виду грозный и серьезный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Очень важный светофор.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С перекрестка, с перекрестка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На тебя гляжу в упор.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Все, что я хочу сказать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Нужно по глазам читать!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Если свет зажегся красный, значит двигаться опасно!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Желтый свет — предупрежденье, жди сигнала для движенья!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Свет зеленый говорит — пешеходам путь открыт!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i/>
          <w:iCs/>
          <w:color w:val="333333"/>
        </w:rPr>
        <w:t>Игра «Светофор»</w:t>
      </w:r>
      <w:r w:rsidRPr="00644AA3">
        <w:rPr>
          <w:rFonts w:ascii="Verdana" w:eastAsia="Times New Roman" w:hAnsi="Verdana" w:cs="Times New Roman"/>
          <w:i/>
          <w:iCs/>
          <w:color w:val="000000"/>
        </w:rPr>
        <w:t>: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i/>
          <w:iCs/>
          <w:color w:val="000000"/>
        </w:rPr>
        <w:t>Светофор показывает три цветных круга: красный, желтый, зеленый. Дети выполняют определенные движения.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На красный свет все стоим и грозим пальцем,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На желтый — стоят и хлопают,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На зеленый — идут по кругу.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i/>
          <w:iCs/>
          <w:color w:val="000000"/>
        </w:rPr>
        <w:t>На красный свет выбегает Буратино, звучит звук милицейского свистка, выходит милиционер, берёт за руку Буратино.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Дядя Стёпа: Здравствуйте, разрешите представиться — старшина милиции Дядя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Стёпа. Это кто при красном свете выбегает напрямик?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i/>
          <w:iCs/>
          <w:color w:val="000000"/>
        </w:rPr>
        <w:t>(обращается к ведущей)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Это ваш мальчик?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b/>
          <w:bCs/>
          <w:color w:val="333333"/>
        </w:rPr>
        <w:t>Буратино:</w:t>
      </w:r>
      <w:r w:rsidRPr="00644AA3">
        <w:rPr>
          <w:rFonts w:ascii="Verdana" w:eastAsia="Times New Roman" w:hAnsi="Verdana" w:cs="Times New Roman"/>
          <w:color w:val="000000"/>
        </w:rPr>
        <w:t> Я всем известный Буратино,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lastRenderedPageBreak/>
        <w:t>С ребятами всегда дружу,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На знаки я и не гляжу.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Где захочется хожу.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Я так люблю похулиганить,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На красный свет перебежать,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И по проезжей части даже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Могу спокойно погулять.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b/>
          <w:bCs/>
          <w:color w:val="333333"/>
        </w:rPr>
        <w:t>Дядя Стёпа:</w:t>
      </w:r>
      <w:r w:rsidRPr="00644AA3">
        <w:rPr>
          <w:rFonts w:ascii="Verdana" w:eastAsia="Times New Roman" w:hAnsi="Verdana" w:cs="Times New Roman"/>
          <w:color w:val="000000"/>
        </w:rPr>
        <w:t> Я всех предупреждаю здесь старательно,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Коль видишь ты меня, то будь внимательным!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b/>
          <w:bCs/>
          <w:color w:val="333333"/>
        </w:rPr>
        <w:t>Буратино:</w:t>
      </w:r>
      <w:r w:rsidRPr="00644AA3">
        <w:rPr>
          <w:rFonts w:ascii="Verdana" w:eastAsia="Times New Roman" w:hAnsi="Verdana" w:cs="Times New Roman"/>
          <w:color w:val="000000"/>
        </w:rPr>
        <w:t> Ишь, раскомандовался! Перейду дорогу эту, если даже хода нет!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Мне домой вернуться надо, твой не нужен мне совет!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b/>
          <w:bCs/>
          <w:color w:val="333333"/>
        </w:rPr>
        <w:t>Дядя Стёпа:</w:t>
      </w:r>
      <w:r w:rsidRPr="00644AA3">
        <w:rPr>
          <w:rFonts w:ascii="Verdana" w:eastAsia="Times New Roman" w:hAnsi="Verdana" w:cs="Times New Roman"/>
          <w:color w:val="000000"/>
        </w:rPr>
        <w:t> Ты, Буратино, не знаешь к сожаленью правила дорожного движения,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Чтоб в городе нашем тебе не пропасть, знаки дорожные должен ты знать.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Вот дорожные знаки, запомнить не сложно их,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Слушай, друг. Запоминай, даром время не теряй.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b/>
          <w:bCs/>
          <w:color w:val="333333"/>
        </w:rPr>
        <w:t>Буратино:</w:t>
      </w:r>
      <w:r w:rsidRPr="00644AA3">
        <w:rPr>
          <w:rFonts w:ascii="Verdana" w:eastAsia="Times New Roman" w:hAnsi="Verdana" w:cs="Times New Roman"/>
          <w:color w:val="000000"/>
        </w:rPr>
        <w:t> Слушать, запоминать, только время зря терять.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Я трудиться не люблю, так домой я добегу.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b/>
          <w:bCs/>
          <w:color w:val="333333"/>
        </w:rPr>
        <w:t>Дядя Стёпа:</w:t>
      </w:r>
      <w:r w:rsidRPr="00644AA3">
        <w:rPr>
          <w:rFonts w:ascii="Verdana" w:eastAsia="Times New Roman" w:hAnsi="Verdana" w:cs="Times New Roman"/>
          <w:color w:val="000000"/>
        </w:rPr>
        <w:t> Стой, дружок, зачем спешишь? Под колёса угодишь.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b/>
          <w:bCs/>
          <w:color w:val="333333"/>
        </w:rPr>
        <w:t>Буратино:</w:t>
      </w:r>
      <w:r w:rsidRPr="00644AA3">
        <w:rPr>
          <w:rFonts w:ascii="Verdana" w:eastAsia="Times New Roman" w:hAnsi="Verdana" w:cs="Times New Roman"/>
          <w:color w:val="000000"/>
        </w:rPr>
        <w:t> Тут нельзя, там нельзя, что же делать мне, друзья?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b/>
          <w:bCs/>
          <w:color w:val="333333"/>
        </w:rPr>
        <w:t>Дядя Стёпа:</w:t>
      </w:r>
      <w:r w:rsidRPr="00644AA3">
        <w:rPr>
          <w:rFonts w:ascii="Verdana" w:eastAsia="Times New Roman" w:hAnsi="Verdana" w:cs="Times New Roman"/>
          <w:color w:val="000000"/>
        </w:rPr>
        <w:t> Тебе готовы мы помочь, но ты всю помощь гонишь прочь.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Даём тебе последний шанс и издаём такой указ.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Зачислить срочно в город наш, где объясняют без прикрас,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И учат знаки понимать, чтоб в нашей жизни не пропасть.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b/>
          <w:bCs/>
          <w:color w:val="333333"/>
        </w:rPr>
        <w:t>Буратино:</w:t>
      </w:r>
      <w:r w:rsidRPr="00644AA3">
        <w:rPr>
          <w:rFonts w:ascii="Verdana" w:eastAsia="Times New Roman" w:hAnsi="Verdana" w:cs="Times New Roman"/>
          <w:color w:val="000000"/>
        </w:rPr>
        <w:t> Что ж, друзья, придётся мне учиться,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Чтоб в азбуке дорог не сбиться.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i/>
          <w:iCs/>
          <w:color w:val="333333"/>
        </w:rPr>
        <w:t>» Песня о правилах дорожного движения«</w:t>
      </w:r>
      <w:r w:rsidRPr="00644AA3">
        <w:rPr>
          <w:rFonts w:ascii="Verdana" w:eastAsia="Times New Roman" w:hAnsi="Verdana" w:cs="Times New Roman"/>
          <w:color w:val="000000"/>
        </w:rPr>
        <w:t> (</w:t>
      </w:r>
      <w:r w:rsidRPr="00644AA3">
        <w:rPr>
          <w:rFonts w:ascii="Verdana" w:eastAsia="Times New Roman" w:hAnsi="Verdana" w:cs="Times New Roman"/>
          <w:i/>
          <w:iCs/>
          <w:color w:val="000000"/>
        </w:rPr>
        <w:t>на музыку «2/2=4»)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b/>
          <w:bCs/>
          <w:i/>
          <w:iCs/>
          <w:color w:val="333333"/>
        </w:rPr>
        <w:t>(Дядя Стёпа прощается и уходит)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b/>
          <w:bCs/>
          <w:color w:val="333333"/>
        </w:rPr>
        <w:t>Вед.:</w:t>
      </w:r>
      <w:r w:rsidRPr="00644AA3">
        <w:rPr>
          <w:rFonts w:ascii="Verdana" w:eastAsia="Times New Roman" w:hAnsi="Verdana" w:cs="Times New Roman"/>
          <w:color w:val="000000"/>
        </w:rPr>
        <w:t> Ребята, давайте вспомним, какие есть знаки.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b/>
          <w:bCs/>
          <w:color w:val="333333"/>
        </w:rPr>
        <w:t>Дети:</w:t>
      </w:r>
      <w:r w:rsidRPr="00644AA3">
        <w:rPr>
          <w:rFonts w:ascii="Verdana" w:eastAsia="Times New Roman" w:hAnsi="Verdana" w:cs="Times New Roman"/>
          <w:color w:val="000000"/>
        </w:rPr>
        <w:t> — </w:t>
      </w:r>
      <w:r w:rsidRPr="00644AA3">
        <w:rPr>
          <w:rFonts w:ascii="Verdana" w:eastAsia="Times New Roman" w:hAnsi="Verdana" w:cs="Times New Roman"/>
          <w:b/>
          <w:bCs/>
          <w:color w:val="333333"/>
        </w:rPr>
        <w:t>Запрещающие!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b/>
          <w:bCs/>
          <w:color w:val="333333"/>
        </w:rPr>
        <w:t>Вед:</w:t>
      </w:r>
      <w:r w:rsidRPr="00644AA3">
        <w:rPr>
          <w:rFonts w:ascii="Verdana" w:eastAsia="Times New Roman" w:hAnsi="Verdana" w:cs="Times New Roman"/>
          <w:color w:val="000000"/>
        </w:rPr>
        <w:t> Есть знаки: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b/>
          <w:bCs/>
          <w:color w:val="333333"/>
        </w:rPr>
        <w:t>Дети:</w:t>
      </w:r>
      <w:r w:rsidRPr="00644AA3">
        <w:rPr>
          <w:rFonts w:ascii="Verdana" w:eastAsia="Times New Roman" w:hAnsi="Verdana" w:cs="Times New Roman"/>
          <w:color w:val="000000"/>
        </w:rPr>
        <w:t> — </w:t>
      </w:r>
      <w:r w:rsidRPr="00644AA3">
        <w:rPr>
          <w:rFonts w:ascii="Verdana" w:eastAsia="Times New Roman" w:hAnsi="Verdana" w:cs="Times New Roman"/>
          <w:b/>
          <w:bCs/>
          <w:color w:val="333333"/>
        </w:rPr>
        <w:t>Предупреждающие!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b/>
          <w:bCs/>
          <w:color w:val="333333"/>
        </w:rPr>
        <w:t>Вед:</w:t>
      </w:r>
      <w:r w:rsidRPr="00644AA3">
        <w:rPr>
          <w:rFonts w:ascii="Verdana" w:eastAsia="Times New Roman" w:hAnsi="Verdana" w:cs="Times New Roman"/>
          <w:color w:val="000000"/>
        </w:rPr>
        <w:t> Есть знаки: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b/>
          <w:bCs/>
          <w:color w:val="333333"/>
        </w:rPr>
        <w:t>Дети:</w:t>
      </w:r>
      <w:r w:rsidRPr="00644AA3">
        <w:rPr>
          <w:rFonts w:ascii="Verdana" w:eastAsia="Times New Roman" w:hAnsi="Verdana" w:cs="Times New Roman"/>
          <w:color w:val="000000"/>
        </w:rPr>
        <w:t> — </w:t>
      </w:r>
      <w:r w:rsidRPr="00644AA3">
        <w:rPr>
          <w:rFonts w:ascii="Verdana" w:eastAsia="Times New Roman" w:hAnsi="Verdana" w:cs="Times New Roman"/>
          <w:b/>
          <w:bCs/>
          <w:color w:val="333333"/>
        </w:rPr>
        <w:t>Информирующие!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Вед.: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b/>
          <w:bCs/>
          <w:i/>
          <w:iCs/>
          <w:color w:val="333333"/>
        </w:rPr>
        <w:t>Словесная игра «Разрешается-запрещается»: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1. Идти толпой по тротуару…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Все вместе: Раз-ре-ша-ет-ся!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2. Играть возле проезжей части…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Все вместе: За-пре-ща-ет-ся!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lastRenderedPageBreak/>
        <w:t>3. Быть примерным пешеходом:.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Все вместе: Раз-ре-ша-ет-ся!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4. Ехать «зайцем», как известно: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Все вместе: За-пре-ща-ет-ся!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5. Уступить старушке место: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Все вместе: Раз-ре-ша-ет-ся!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6. Переход при красном свете: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Все вместе: За-пре-ща-ет-ся!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7. При зеленом даже детям: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Все вместе: Раз-ре-ша-ет-ся!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8. Уважать правила дорожного движения…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Все вместе: Раз-ре-ша-ет-ся!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Вед.: Нам помогут, нам расскажут честь по чести, что и как,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Нам дорогу все укажут, уважайте каждый знак.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Узнавать легко и просто надо с ними всем дружить,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Чтоб по шумным перекрёсткам и по улицам ходить.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i/>
          <w:iCs/>
          <w:color w:val="000000"/>
        </w:rPr>
        <w:t>(дети поочерёдно поднимают свои «Дорожные знаки» и рассказывают о них)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Вед.: Ну а теперь все знаки становитесь дружно в ряд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И все правила движенья расскажите для ребят.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Реб.: Мы — важные знаки, дорожные знаки,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На страже порядка стоим.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Вы правила знайте и их соблюдайте,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А мы вам помочь поспешим.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Реб.: По полоскам чёрно-белым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Человек шагает смело.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Знает: там, где он идёт,-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Пешеходный переход.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Реб.: Эй, водитель, осторожно!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Ехать быстро невозможно.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Знают люди все на свете —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В этом месте ходят дети.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Реб.: В дождь и ясную погоду здесь не ходят пешеходы.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Говорит им знак одно: вам ходить запрещено!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Реб.: Знак «Дорожные работы», чинит здесь дорогу кто — то.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Скорость сбавить нужно будет, там ведь на дороге люди!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Реб.: Знак водителей стращает, въезд машинам запрещает.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Не пытайтесь сгоряча ехать мимо «кирпича».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Реб.: Знак ребят предупреждает, от несчастья ограждает.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Переезд! Во всю гляди! За шлагбаумом следи!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Реб.: Круг окрашен в синий цвет, а в кругу велосипед.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lastRenderedPageBreak/>
        <w:t>Веселей, дружок кати, лишь педалями крути.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Реб.: Круг окрашен в красный цвет, а внутри велосипед.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Этот знак всем говорит: «Велосипеду путь закрыт»!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b/>
          <w:bCs/>
          <w:color w:val="333333"/>
        </w:rPr>
        <w:t>Вед.:</w:t>
      </w:r>
      <w:r w:rsidRPr="00644AA3">
        <w:rPr>
          <w:rFonts w:ascii="Verdana" w:eastAsia="Times New Roman" w:hAnsi="Verdana" w:cs="Times New Roman"/>
          <w:color w:val="000000"/>
        </w:rPr>
        <w:t> Ну, что, Буратино, всё запомнил?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b/>
          <w:bCs/>
          <w:color w:val="333333"/>
        </w:rPr>
        <w:t>Буратино:</w:t>
      </w:r>
      <w:r w:rsidRPr="00644AA3">
        <w:rPr>
          <w:rFonts w:ascii="Verdana" w:eastAsia="Times New Roman" w:hAnsi="Verdana" w:cs="Times New Roman"/>
          <w:color w:val="000000"/>
        </w:rPr>
        <w:t> Запомнил!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b/>
          <w:bCs/>
          <w:color w:val="333333"/>
        </w:rPr>
        <w:t>Вед:</w:t>
      </w:r>
      <w:r w:rsidRPr="00644AA3">
        <w:rPr>
          <w:rFonts w:ascii="Verdana" w:eastAsia="Times New Roman" w:hAnsi="Verdana" w:cs="Times New Roman"/>
          <w:color w:val="000000"/>
        </w:rPr>
        <w:t> Ты готов экзамен сдать, чтоб скорей домой попасть?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b/>
          <w:bCs/>
          <w:color w:val="333333"/>
        </w:rPr>
        <w:t>Буратино:</w:t>
      </w:r>
      <w:r w:rsidRPr="00644AA3">
        <w:rPr>
          <w:rFonts w:ascii="Verdana" w:eastAsia="Times New Roman" w:hAnsi="Verdana" w:cs="Times New Roman"/>
          <w:color w:val="000000"/>
        </w:rPr>
        <w:t> Готов!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Вед.: Сейчас мы это проверим.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i/>
          <w:iCs/>
          <w:color w:val="333333"/>
        </w:rPr>
        <w:t>Игра-эстафета «Извилистая дорога»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i/>
          <w:iCs/>
          <w:color w:val="000000"/>
        </w:rPr>
        <w:t>(2 команды, первые игроки каждой команды, держа руль в руках, передвигаются между кеглями змейкой, возвращаются и передают руль следующему игроку. Выигрывает та команда, которая пройдёт быстрее и не собьёт кегли)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Вед.: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i/>
          <w:iCs/>
          <w:color w:val="333333"/>
        </w:rPr>
        <w:t>Проводится игра «Это я, это я, это все мои друзья»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1. Кто из вас идёт вперёд только там где переход?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Ответ: — Это я, это я, это все мои друзья!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2.Кто бежит вперёд так скоро, что не видит светофора?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Ответ: Нет не я, нет не я, это не мои друзья.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3.Кто, из вас, идя домой держит путь по мостовой?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Ответ::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4. Знает кто, что красный свет — это значит, хода нет?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Ответ: Это я, это я, это все мои друзья!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5. Кто из вас в вагоне тесном уступал старушке место?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Ответ: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6. Кто на скользкую дорогу выбегает в непогоду?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b/>
          <w:bCs/>
          <w:color w:val="333333"/>
        </w:rPr>
        <w:t>Вед:</w:t>
      </w:r>
      <w:r w:rsidRPr="00644AA3">
        <w:rPr>
          <w:rFonts w:ascii="Verdana" w:eastAsia="Times New Roman" w:hAnsi="Verdana" w:cs="Times New Roman"/>
          <w:color w:val="000000"/>
        </w:rPr>
        <w:t> Мы рады за тебя, Буратино, теперь ты знаешь правила дорожного движения! Но их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нужно не только знать, но и выполнять!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b/>
          <w:bCs/>
          <w:color w:val="333333"/>
        </w:rPr>
        <w:t>Реб.:</w:t>
      </w:r>
      <w:r w:rsidRPr="00644AA3">
        <w:rPr>
          <w:rFonts w:ascii="Verdana" w:eastAsia="Times New Roman" w:hAnsi="Verdana" w:cs="Times New Roman"/>
          <w:color w:val="000000"/>
        </w:rPr>
        <w:t> Помни! На дорогах трудностей так много!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Помни! На дорогах тысячи машин!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Помни! Перекрёстков много на дорогах!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Помни — эти правила нужны!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i/>
          <w:iCs/>
          <w:color w:val="333333"/>
        </w:rPr>
        <w:t>Танец «Полька»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Вед.1: Вот и подошло к концу наше путешествие в «Город дорожных знаков». Я вижу, что вы знаете правила дорожного движения, дорожные знаки, и в течении года будете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закреплять знания о них. И на память я хочу подарить вам вот эту книжку, в ней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написаны все правила дорожного движения.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lastRenderedPageBreak/>
        <w:t>Вед.2: Правила из этой книжки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Нужно знать не понаслышке.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И учить их не слегка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А всерьёз, наверняка.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Вед.: В заключении нашего развлечения споём песню.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i/>
          <w:iCs/>
          <w:color w:val="333333"/>
        </w:rPr>
        <w:t>Песня «Изучаем знаки мы дорожные»</w:t>
      </w:r>
    </w:p>
    <w:p w:rsidR="00644AA3" w:rsidRPr="00644AA3" w:rsidRDefault="00644AA3" w:rsidP="00644AA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</w:rPr>
      </w:pPr>
      <w:r w:rsidRPr="00644AA3">
        <w:rPr>
          <w:rFonts w:ascii="Verdana" w:eastAsia="Times New Roman" w:hAnsi="Verdana" w:cs="Times New Roman"/>
          <w:color w:val="000000"/>
        </w:rPr>
        <w:t>Вед.: Наше путешествие подошло к концу, нам нужно возвращаться обратно в детский сад.</w:t>
      </w:r>
    </w:p>
    <w:p w:rsidR="00531621" w:rsidRDefault="00531621"/>
    <w:sectPr w:rsidR="0053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644AA3"/>
    <w:rsid w:val="00531621"/>
    <w:rsid w:val="0064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4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4A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4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4AA3"/>
    <w:rPr>
      <w:b/>
      <w:bCs/>
    </w:rPr>
  </w:style>
  <w:style w:type="character" w:customStyle="1" w:styleId="apple-converted-space">
    <w:name w:val="apple-converted-space"/>
    <w:basedOn w:val="a0"/>
    <w:rsid w:val="00644AA3"/>
  </w:style>
  <w:style w:type="character" w:styleId="a5">
    <w:name w:val="Emphasis"/>
    <w:basedOn w:val="a0"/>
    <w:uiPriority w:val="20"/>
    <w:qFormat/>
    <w:rsid w:val="00644A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2015-03-16T18:37:00Z</dcterms:created>
  <dcterms:modified xsi:type="dcterms:W3CDTF">2015-03-16T18:37:00Z</dcterms:modified>
</cp:coreProperties>
</file>