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E4" w:rsidRDefault="00C97A60">
      <w:pPr>
        <w:rPr>
          <w:sz w:val="40"/>
        </w:rPr>
      </w:pPr>
      <w:r>
        <w:rPr>
          <w:sz w:val="40"/>
        </w:rPr>
        <w:t>Интегрированное з</w:t>
      </w:r>
      <w:r w:rsidR="00F358E5">
        <w:rPr>
          <w:sz w:val="40"/>
        </w:rPr>
        <w:t xml:space="preserve">анятие </w:t>
      </w:r>
      <w:r>
        <w:rPr>
          <w:sz w:val="40"/>
        </w:rPr>
        <w:t xml:space="preserve"> с детьми в период адаптации </w:t>
      </w:r>
      <w:bookmarkStart w:id="0" w:name="_GoBack"/>
      <w:bookmarkEnd w:id="0"/>
      <w:r w:rsidR="00F358E5">
        <w:rPr>
          <w:sz w:val="40"/>
        </w:rPr>
        <w:t>по сказке «Репка»</w:t>
      </w:r>
    </w:p>
    <w:p w:rsidR="00F358E5" w:rsidRDefault="00F358E5">
      <w:pPr>
        <w:rPr>
          <w:sz w:val="40"/>
        </w:rPr>
      </w:pPr>
      <w:r>
        <w:rPr>
          <w:sz w:val="40"/>
        </w:rPr>
        <w:t>Цель: развивать эмоциональную сферу ребенка, активизировать внимание, преодоление страхов.</w:t>
      </w:r>
    </w:p>
    <w:p w:rsidR="00F358E5" w:rsidRDefault="00F358E5">
      <w:pPr>
        <w:rPr>
          <w:sz w:val="40"/>
        </w:rPr>
      </w:pPr>
      <w:r>
        <w:rPr>
          <w:sz w:val="40"/>
        </w:rPr>
        <w:t>Ход занятия</w:t>
      </w:r>
    </w:p>
    <w:p w:rsidR="00F358E5" w:rsidRDefault="00F358E5">
      <w:pPr>
        <w:rPr>
          <w:sz w:val="40"/>
        </w:rPr>
      </w:pPr>
      <w:r>
        <w:rPr>
          <w:sz w:val="40"/>
        </w:rPr>
        <w:t>Родители с детьми входят в зал под музыку, проходят круг и садиться парами полукругом. Воспитатель достаёт мяч и читает стихотворение и бросает его, каждый ребенок по очереди должен побежать</w:t>
      </w:r>
      <w:r w:rsidR="00E96480">
        <w:rPr>
          <w:sz w:val="40"/>
        </w:rPr>
        <w:t xml:space="preserve"> и догнать мяч, вернув воспитателю.</w:t>
      </w:r>
    </w:p>
    <w:p w:rsidR="00F358E5" w:rsidRDefault="00F358E5">
      <w:pPr>
        <w:rPr>
          <w:sz w:val="40"/>
        </w:rPr>
      </w:pPr>
      <w:r>
        <w:rPr>
          <w:sz w:val="40"/>
        </w:rPr>
        <w:t>Вот наш мячик покатился</w:t>
      </w:r>
    </w:p>
    <w:p w:rsidR="00F358E5" w:rsidRDefault="00F358E5">
      <w:pPr>
        <w:rPr>
          <w:sz w:val="40"/>
        </w:rPr>
      </w:pPr>
      <w:r>
        <w:rPr>
          <w:sz w:val="40"/>
        </w:rPr>
        <w:t>И назад не возвратился.</w:t>
      </w:r>
    </w:p>
    <w:p w:rsidR="00F358E5" w:rsidRDefault="00F358E5">
      <w:pPr>
        <w:rPr>
          <w:sz w:val="40"/>
        </w:rPr>
      </w:pPr>
      <w:r>
        <w:rPr>
          <w:sz w:val="40"/>
        </w:rPr>
        <w:t>Надо нам его догнать,</w:t>
      </w:r>
    </w:p>
    <w:p w:rsidR="00F358E5" w:rsidRDefault="00F358E5">
      <w:pPr>
        <w:rPr>
          <w:sz w:val="40"/>
        </w:rPr>
      </w:pPr>
      <w:r>
        <w:rPr>
          <w:sz w:val="40"/>
        </w:rPr>
        <w:t>Надо нам его поймать.</w:t>
      </w:r>
    </w:p>
    <w:p w:rsidR="00F358E5" w:rsidRDefault="00F358E5">
      <w:pPr>
        <w:rPr>
          <w:sz w:val="40"/>
        </w:rPr>
      </w:pPr>
      <w:r>
        <w:rPr>
          <w:sz w:val="40"/>
        </w:rPr>
        <w:t xml:space="preserve">После этого второй педагог начинает читать </w:t>
      </w:r>
      <w:proofErr w:type="spellStart"/>
      <w:r>
        <w:rPr>
          <w:sz w:val="40"/>
        </w:rPr>
        <w:t>закличку</w:t>
      </w:r>
      <w:proofErr w:type="spellEnd"/>
      <w:r>
        <w:rPr>
          <w:sz w:val="40"/>
        </w:rPr>
        <w:t>, под которую родители начинают массажировать своих детей.</w:t>
      </w:r>
    </w:p>
    <w:p w:rsidR="00F358E5" w:rsidRDefault="00F358E5">
      <w:pPr>
        <w:rPr>
          <w:sz w:val="40"/>
        </w:rPr>
      </w:pPr>
      <w:r>
        <w:rPr>
          <w:sz w:val="40"/>
        </w:rPr>
        <w:t>Чтобы не зевать</w:t>
      </w:r>
      <w:r w:rsidR="002B7F54">
        <w:rPr>
          <w:sz w:val="40"/>
        </w:rPr>
        <w:t xml:space="preserve"> от скуки,</w:t>
      </w:r>
    </w:p>
    <w:p w:rsidR="002B7F54" w:rsidRDefault="002B7F54">
      <w:pPr>
        <w:rPr>
          <w:sz w:val="40"/>
        </w:rPr>
      </w:pPr>
      <w:r>
        <w:rPr>
          <w:sz w:val="40"/>
        </w:rPr>
        <w:t>Встали и потёрли руки,</w:t>
      </w:r>
    </w:p>
    <w:p w:rsidR="002B7F54" w:rsidRDefault="002B7F54">
      <w:pPr>
        <w:rPr>
          <w:sz w:val="40"/>
        </w:rPr>
      </w:pPr>
      <w:r>
        <w:rPr>
          <w:sz w:val="40"/>
        </w:rPr>
        <w:t>А потом ладошкой в лоб-</w:t>
      </w:r>
    </w:p>
    <w:p w:rsidR="002B7F54" w:rsidRDefault="002B7F54">
      <w:pPr>
        <w:rPr>
          <w:sz w:val="40"/>
        </w:rPr>
      </w:pPr>
      <w:r>
        <w:rPr>
          <w:sz w:val="40"/>
        </w:rPr>
        <w:t>Хлоп-хлоп-хлоп.</w:t>
      </w:r>
    </w:p>
    <w:p w:rsidR="002B7F54" w:rsidRDefault="002B7F54">
      <w:pPr>
        <w:rPr>
          <w:sz w:val="40"/>
        </w:rPr>
      </w:pPr>
      <w:r>
        <w:rPr>
          <w:sz w:val="40"/>
        </w:rPr>
        <w:lastRenderedPageBreak/>
        <w:t>Щеки заскучали тоже</w:t>
      </w:r>
      <w:r w:rsidR="00E96480">
        <w:rPr>
          <w:sz w:val="40"/>
        </w:rPr>
        <w:t>?</w:t>
      </w:r>
    </w:p>
    <w:p w:rsidR="00E96480" w:rsidRDefault="00E96480">
      <w:pPr>
        <w:rPr>
          <w:sz w:val="40"/>
        </w:rPr>
      </w:pPr>
      <w:r>
        <w:rPr>
          <w:sz w:val="40"/>
        </w:rPr>
        <w:t>Мы и их похлопать можем.</w:t>
      </w:r>
    </w:p>
    <w:p w:rsidR="002B7F54" w:rsidRDefault="00E96480">
      <w:pPr>
        <w:rPr>
          <w:sz w:val="40"/>
        </w:rPr>
      </w:pPr>
      <w:r>
        <w:rPr>
          <w:sz w:val="40"/>
        </w:rPr>
        <w:t>Ну-ка дружно</w:t>
      </w:r>
      <w:r w:rsidR="002B7F54">
        <w:rPr>
          <w:sz w:val="40"/>
        </w:rPr>
        <w:t>, не зевать</w:t>
      </w:r>
    </w:p>
    <w:p w:rsidR="002B7F54" w:rsidRDefault="002B7F54">
      <w:pPr>
        <w:rPr>
          <w:sz w:val="40"/>
        </w:rPr>
      </w:pPr>
      <w:r>
        <w:rPr>
          <w:sz w:val="40"/>
        </w:rPr>
        <w:t>Раз, два, три, четыре, пять.</w:t>
      </w:r>
    </w:p>
    <w:p w:rsidR="002B7F54" w:rsidRDefault="002B7F54">
      <w:pPr>
        <w:rPr>
          <w:sz w:val="40"/>
        </w:rPr>
      </w:pPr>
      <w:r>
        <w:rPr>
          <w:sz w:val="40"/>
        </w:rPr>
        <w:t>Вот и шея. Ну-ка живо</w:t>
      </w:r>
    </w:p>
    <w:p w:rsidR="002B7F54" w:rsidRDefault="002B7F54">
      <w:pPr>
        <w:rPr>
          <w:sz w:val="40"/>
        </w:rPr>
      </w:pPr>
      <w:r>
        <w:rPr>
          <w:sz w:val="40"/>
        </w:rPr>
        <w:t>Переходим на загривок.</w:t>
      </w:r>
    </w:p>
    <w:p w:rsidR="002B7F54" w:rsidRDefault="002B7F54">
      <w:pPr>
        <w:rPr>
          <w:sz w:val="40"/>
        </w:rPr>
      </w:pPr>
      <w:r>
        <w:rPr>
          <w:sz w:val="40"/>
        </w:rPr>
        <w:t xml:space="preserve">А </w:t>
      </w:r>
      <w:r w:rsidR="00E96480">
        <w:rPr>
          <w:sz w:val="40"/>
        </w:rPr>
        <w:t>теперь уже, гляди,</w:t>
      </w:r>
    </w:p>
    <w:p w:rsidR="00E96480" w:rsidRDefault="00E96480">
      <w:pPr>
        <w:rPr>
          <w:sz w:val="40"/>
        </w:rPr>
      </w:pPr>
      <w:r>
        <w:rPr>
          <w:sz w:val="40"/>
        </w:rPr>
        <w:t>Добрались и до груди.</w:t>
      </w:r>
    </w:p>
    <w:p w:rsidR="002B7F54" w:rsidRDefault="002B7F54">
      <w:pPr>
        <w:rPr>
          <w:sz w:val="40"/>
        </w:rPr>
      </w:pPr>
      <w:r>
        <w:rPr>
          <w:sz w:val="40"/>
        </w:rPr>
        <w:t>Постучим по ней на славу:</w:t>
      </w:r>
    </w:p>
    <w:p w:rsidR="002B7F54" w:rsidRDefault="002B7F54">
      <w:pPr>
        <w:rPr>
          <w:sz w:val="40"/>
        </w:rPr>
      </w:pPr>
      <w:r>
        <w:rPr>
          <w:sz w:val="40"/>
        </w:rPr>
        <w:t>Сверху, снизу, слева, справа.</w:t>
      </w:r>
    </w:p>
    <w:p w:rsidR="002B7F54" w:rsidRDefault="002B7F54">
      <w:pPr>
        <w:rPr>
          <w:sz w:val="40"/>
        </w:rPr>
      </w:pPr>
      <w:r>
        <w:rPr>
          <w:sz w:val="40"/>
        </w:rPr>
        <w:t>Постучим и тут, и там,</w:t>
      </w:r>
    </w:p>
    <w:p w:rsidR="002B7F54" w:rsidRDefault="002B7F54">
      <w:pPr>
        <w:rPr>
          <w:sz w:val="40"/>
        </w:rPr>
      </w:pPr>
      <w:r>
        <w:rPr>
          <w:sz w:val="40"/>
        </w:rPr>
        <w:t>И немного по бокам.</w:t>
      </w:r>
    </w:p>
    <w:p w:rsidR="002B7F54" w:rsidRDefault="002B7F54">
      <w:pPr>
        <w:rPr>
          <w:sz w:val="40"/>
        </w:rPr>
      </w:pPr>
      <w:r>
        <w:rPr>
          <w:sz w:val="40"/>
        </w:rPr>
        <w:t>Не скучать и не лениться.</w:t>
      </w:r>
    </w:p>
    <w:p w:rsidR="002B7F54" w:rsidRDefault="002B7F54">
      <w:pPr>
        <w:rPr>
          <w:sz w:val="40"/>
        </w:rPr>
      </w:pPr>
      <w:r>
        <w:rPr>
          <w:sz w:val="40"/>
        </w:rPr>
        <w:t>Перешли на поясницу.</w:t>
      </w:r>
    </w:p>
    <w:p w:rsidR="002B7F54" w:rsidRDefault="002B7F54">
      <w:pPr>
        <w:rPr>
          <w:sz w:val="40"/>
        </w:rPr>
      </w:pPr>
      <w:r>
        <w:rPr>
          <w:sz w:val="40"/>
        </w:rPr>
        <w:t>Чуть нагнулись, ровно дышим,</w:t>
      </w:r>
    </w:p>
    <w:p w:rsidR="002B7F54" w:rsidRDefault="002B7F54">
      <w:pPr>
        <w:rPr>
          <w:sz w:val="40"/>
        </w:rPr>
      </w:pPr>
      <w:r>
        <w:rPr>
          <w:sz w:val="40"/>
        </w:rPr>
        <w:t>Хлопаем как можно выше.</w:t>
      </w:r>
    </w:p>
    <w:p w:rsidR="002B7F54" w:rsidRPr="00E96480" w:rsidRDefault="002B7F54">
      <w:pPr>
        <w:rPr>
          <w:i/>
          <w:sz w:val="40"/>
        </w:rPr>
      </w:pPr>
      <w:r w:rsidRPr="00E96480">
        <w:rPr>
          <w:i/>
          <w:sz w:val="40"/>
        </w:rPr>
        <w:t xml:space="preserve">После разминки предлагаю достать куклу - деда и зовет детей с родителями на огород сажать репку. Пары встают и идут за педагогом под </w:t>
      </w:r>
      <w:proofErr w:type="spellStart"/>
      <w:r w:rsidRPr="00E96480">
        <w:rPr>
          <w:i/>
          <w:sz w:val="40"/>
        </w:rPr>
        <w:t>речевку</w:t>
      </w:r>
      <w:proofErr w:type="spellEnd"/>
      <w:r w:rsidRPr="00E96480">
        <w:rPr>
          <w:i/>
          <w:sz w:val="40"/>
        </w:rPr>
        <w:t>.</w:t>
      </w:r>
    </w:p>
    <w:p w:rsidR="002B7F54" w:rsidRDefault="002B7F54">
      <w:pPr>
        <w:rPr>
          <w:sz w:val="40"/>
        </w:rPr>
      </w:pPr>
      <w:r>
        <w:rPr>
          <w:sz w:val="40"/>
        </w:rPr>
        <w:t>Зашагали наши ножки-то-топ-топ-</w:t>
      </w:r>
    </w:p>
    <w:p w:rsidR="002B7F54" w:rsidRDefault="002B7F54">
      <w:pPr>
        <w:rPr>
          <w:sz w:val="40"/>
        </w:rPr>
      </w:pPr>
      <w:r>
        <w:rPr>
          <w:sz w:val="40"/>
        </w:rPr>
        <w:lastRenderedPageBreak/>
        <w:t>Прямо по дорожке, топ-топ-топ</w:t>
      </w:r>
      <w:proofErr w:type="gramStart"/>
      <w:r>
        <w:rPr>
          <w:sz w:val="40"/>
        </w:rPr>
        <w:t>-.</w:t>
      </w:r>
      <w:proofErr w:type="gramEnd"/>
    </w:p>
    <w:p w:rsidR="002B7F54" w:rsidRDefault="002B7F54">
      <w:pPr>
        <w:rPr>
          <w:sz w:val="40"/>
        </w:rPr>
      </w:pPr>
      <w:r>
        <w:rPr>
          <w:sz w:val="40"/>
        </w:rPr>
        <w:t>Ну-ка веселее, вот как мы умеем: топ-топ-топ.</w:t>
      </w:r>
    </w:p>
    <w:p w:rsidR="002B7F54" w:rsidRDefault="002B7F54">
      <w:pPr>
        <w:rPr>
          <w:sz w:val="40"/>
        </w:rPr>
      </w:pPr>
      <w:r>
        <w:rPr>
          <w:sz w:val="40"/>
        </w:rPr>
        <w:t>Мы шагаем друг за другом</w:t>
      </w:r>
    </w:p>
    <w:p w:rsidR="002B7F54" w:rsidRDefault="002B7F54">
      <w:pPr>
        <w:rPr>
          <w:sz w:val="40"/>
        </w:rPr>
      </w:pPr>
      <w:r>
        <w:rPr>
          <w:sz w:val="40"/>
        </w:rPr>
        <w:t>Лесом и зеленым лугом</w:t>
      </w:r>
    </w:p>
    <w:p w:rsidR="002B7F54" w:rsidRDefault="002B7F54">
      <w:pPr>
        <w:rPr>
          <w:sz w:val="40"/>
        </w:rPr>
      </w:pPr>
      <w:r>
        <w:rPr>
          <w:sz w:val="40"/>
        </w:rPr>
        <w:t>Перед нами огород.</w:t>
      </w:r>
    </w:p>
    <w:p w:rsidR="002B7F54" w:rsidRDefault="002B7F54">
      <w:pPr>
        <w:rPr>
          <w:sz w:val="40"/>
        </w:rPr>
      </w:pPr>
      <w:r>
        <w:rPr>
          <w:sz w:val="40"/>
        </w:rPr>
        <w:t>Дед за репкой нас зовет</w:t>
      </w:r>
    </w:p>
    <w:p w:rsidR="002B7F54" w:rsidRDefault="002B7F54">
      <w:pPr>
        <w:rPr>
          <w:sz w:val="40"/>
        </w:rPr>
      </w:pPr>
      <w:r>
        <w:rPr>
          <w:sz w:val="40"/>
        </w:rPr>
        <w:t>Будем деду помогать,</w:t>
      </w:r>
    </w:p>
    <w:p w:rsidR="002B7F54" w:rsidRDefault="002B7F54">
      <w:pPr>
        <w:rPr>
          <w:sz w:val="40"/>
        </w:rPr>
      </w:pPr>
      <w:r>
        <w:rPr>
          <w:sz w:val="40"/>
        </w:rPr>
        <w:t>Будем репку мы сажать.</w:t>
      </w:r>
    </w:p>
    <w:p w:rsidR="003A2DC6" w:rsidRDefault="003A2DC6">
      <w:pPr>
        <w:rPr>
          <w:sz w:val="40"/>
        </w:rPr>
      </w:pPr>
      <w:r>
        <w:rPr>
          <w:sz w:val="40"/>
        </w:rPr>
        <w:t>Игра «Посади репку»</w:t>
      </w:r>
    </w:p>
    <w:p w:rsidR="003A2DC6" w:rsidRPr="00E96480" w:rsidRDefault="003A2DC6">
      <w:pPr>
        <w:rPr>
          <w:i/>
          <w:sz w:val="40"/>
        </w:rPr>
      </w:pPr>
      <w:r w:rsidRPr="00E96480">
        <w:rPr>
          <w:i/>
          <w:sz w:val="40"/>
        </w:rPr>
        <w:t>Воспитатель рассыпает мячи желтого, зеленого, синего и красного цвета. Родителям даются корзинки соответствующих цветов. Ребенок должен принести семечко того цвета, который обозначен на корзине у мамы. Игра повторяется 2-3 раза.</w:t>
      </w:r>
    </w:p>
    <w:p w:rsidR="00E96480" w:rsidRDefault="003A2DC6">
      <w:pPr>
        <w:rPr>
          <w:sz w:val="40"/>
        </w:rPr>
      </w:pPr>
      <w:r>
        <w:rPr>
          <w:sz w:val="40"/>
        </w:rPr>
        <w:t xml:space="preserve">Воспитатель: Помогли мы деду посадить репку, теперь слушайте, что было дальше. Посадил дед репку, и выросла репка большая - пребольшая. Тянет - потянет дед репку, а вытащить не может. Давайте и мы с вами попробуем вытянуть с дедом репку. </w:t>
      </w:r>
    </w:p>
    <w:p w:rsidR="003A2DC6" w:rsidRPr="00E96480" w:rsidRDefault="003A2DC6">
      <w:pPr>
        <w:rPr>
          <w:i/>
          <w:sz w:val="40"/>
        </w:rPr>
      </w:pPr>
      <w:r w:rsidRPr="00E96480">
        <w:rPr>
          <w:i/>
          <w:sz w:val="40"/>
        </w:rPr>
        <w:t>Дети садиться на корточки перед мамой, а папа тянет ребенка вверх  за руки.</w:t>
      </w:r>
    </w:p>
    <w:p w:rsidR="003A2DC6" w:rsidRDefault="00E96480">
      <w:pPr>
        <w:rPr>
          <w:sz w:val="40"/>
        </w:rPr>
      </w:pPr>
      <w:r>
        <w:rPr>
          <w:sz w:val="40"/>
        </w:rPr>
        <w:lastRenderedPageBreak/>
        <w:t>Воспитатель: Тянем</w:t>
      </w:r>
      <w:r w:rsidR="003A2DC6">
        <w:rPr>
          <w:sz w:val="40"/>
        </w:rPr>
        <w:t>-</w:t>
      </w:r>
      <w:proofErr w:type="spellStart"/>
      <w:r w:rsidR="003A2DC6">
        <w:rPr>
          <w:sz w:val="40"/>
        </w:rPr>
        <w:t>по</w:t>
      </w:r>
      <w:r>
        <w:rPr>
          <w:sz w:val="40"/>
        </w:rPr>
        <w:t>тяням</w:t>
      </w:r>
      <w:proofErr w:type="spellEnd"/>
      <w:r>
        <w:rPr>
          <w:sz w:val="40"/>
        </w:rPr>
        <w:t>, а вытащить не можем</w:t>
      </w:r>
      <w:r w:rsidR="003A2DC6">
        <w:rPr>
          <w:sz w:val="40"/>
        </w:rPr>
        <w:t xml:space="preserve"> (</w:t>
      </w:r>
      <w:r w:rsidR="003A2DC6" w:rsidRPr="00E96480">
        <w:rPr>
          <w:i/>
          <w:sz w:val="40"/>
        </w:rPr>
        <w:t>повторяется игра 2-3 раза)</w:t>
      </w:r>
      <w:r w:rsidR="00EE0269" w:rsidRPr="00E96480">
        <w:rPr>
          <w:i/>
          <w:sz w:val="40"/>
        </w:rPr>
        <w:t>.</w:t>
      </w:r>
      <w:r w:rsidR="00EE0269">
        <w:rPr>
          <w:sz w:val="40"/>
        </w:rPr>
        <w:t xml:space="preserve"> Ребята, надо кого-то на помощь звать. Стал дед звать бабку с внучкой. Тяну</w:t>
      </w:r>
      <w:r>
        <w:rPr>
          <w:sz w:val="40"/>
        </w:rPr>
        <w:t>т -</w:t>
      </w:r>
      <w:r w:rsidR="00EE0269">
        <w:rPr>
          <w:sz w:val="40"/>
        </w:rPr>
        <w:t xml:space="preserve"> потянут, а вытянуть не могут. В чем же дело? Наверно у них руки слабые. Давайте</w:t>
      </w:r>
      <w:r>
        <w:rPr>
          <w:sz w:val="40"/>
        </w:rPr>
        <w:t xml:space="preserve">  и мы вместе с бабкой и </w:t>
      </w:r>
      <w:r w:rsidR="00EE0269">
        <w:rPr>
          <w:sz w:val="40"/>
        </w:rPr>
        <w:t xml:space="preserve"> внучкой потренируем руки.</w:t>
      </w:r>
    </w:p>
    <w:p w:rsidR="00EE0269" w:rsidRDefault="00EE0269">
      <w:pPr>
        <w:rPr>
          <w:sz w:val="40"/>
        </w:rPr>
      </w:pPr>
      <w:r>
        <w:rPr>
          <w:sz w:val="40"/>
        </w:rPr>
        <w:t>Игра «Погремушки»</w:t>
      </w:r>
    </w:p>
    <w:p w:rsidR="00E96480" w:rsidRPr="00E96480" w:rsidRDefault="00E96480">
      <w:pPr>
        <w:rPr>
          <w:i/>
          <w:sz w:val="40"/>
        </w:rPr>
      </w:pPr>
      <w:r w:rsidRPr="00E96480">
        <w:rPr>
          <w:i/>
          <w:sz w:val="40"/>
        </w:rPr>
        <w:t>Выполняется комплекс физических упражнений с погремушками</w:t>
      </w:r>
    </w:p>
    <w:p w:rsidR="00EE0269" w:rsidRPr="00E96480" w:rsidRDefault="00EE0269">
      <w:pPr>
        <w:rPr>
          <w:i/>
          <w:sz w:val="40"/>
        </w:rPr>
      </w:pPr>
      <w:r w:rsidRPr="00E96480">
        <w:rPr>
          <w:i/>
          <w:sz w:val="40"/>
        </w:rPr>
        <w:t>После игры</w:t>
      </w:r>
      <w:r w:rsidR="00C61C63" w:rsidRPr="00E96480">
        <w:rPr>
          <w:i/>
          <w:sz w:val="40"/>
        </w:rPr>
        <w:t xml:space="preserve"> дети   родителями </w:t>
      </w:r>
      <w:r w:rsidR="00E96480" w:rsidRPr="00E96480">
        <w:rPr>
          <w:i/>
          <w:sz w:val="40"/>
        </w:rPr>
        <w:t>возвращаются</w:t>
      </w:r>
      <w:r w:rsidR="00E96480">
        <w:rPr>
          <w:i/>
          <w:sz w:val="40"/>
        </w:rPr>
        <w:t xml:space="preserve"> на свои места, а воспитатель</w:t>
      </w:r>
      <w:r w:rsidR="00C61C63" w:rsidRPr="00E96480">
        <w:rPr>
          <w:i/>
          <w:sz w:val="40"/>
        </w:rPr>
        <w:t xml:space="preserve"> продолжает сказку.</w:t>
      </w:r>
    </w:p>
    <w:p w:rsidR="00C61C63" w:rsidRDefault="00C61C63">
      <w:pPr>
        <w:rPr>
          <w:sz w:val="40"/>
        </w:rPr>
      </w:pPr>
      <w:r>
        <w:rPr>
          <w:sz w:val="40"/>
        </w:rPr>
        <w:t>Воспитатель: Дед с бабкой и внучкой тянули, тянули, не вытянули и решили позвать на помощь Жучку: «Жучка, Жучка, приходи, с нами репку потяни». Жучка пришла, но сначала она хочет, ребята, с вами поиграть.</w:t>
      </w:r>
    </w:p>
    <w:p w:rsidR="00C61C63" w:rsidRDefault="00C61C63">
      <w:pPr>
        <w:rPr>
          <w:sz w:val="40"/>
        </w:rPr>
      </w:pPr>
      <w:r>
        <w:rPr>
          <w:sz w:val="40"/>
        </w:rPr>
        <w:t>Игра «Лохматый пес»</w:t>
      </w:r>
    </w:p>
    <w:p w:rsidR="00C61C63" w:rsidRPr="00E96480" w:rsidRDefault="00C61C63">
      <w:pPr>
        <w:rPr>
          <w:i/>
          <w:sz w:val="40"/>
        </w:rPr>
      </w:pPr>
      <w:r w:rsidRPr="00E96480">
        <w:rPr>
          <w:i/>
          <w:sz w:val="40"/>
        </w:rPr>
        <w:t>Один воспитатель изображает собаку, а другой читает стихотворение. Перед игрой родители с детьми садятся на скамейку.</w:t>
      </w:r>
    </w:p>
    <w:p w:rsidR="00C61C63" w:rsidRDefault="00C61C63">
      <w:pPr>
        <w:rPr>
          <w:sz w:val="40"/>
        </w:rPr>
      </w:pPr>
      <w:r>
        <w:rPr>
          <w:sz w:val="40"/>
        </w:rPr>
        <w:t>Вот лежит лохматый пес,</w:t>
      </w:r>
    </w:p>
    <w:p w:rsidR="00C61C63" w:rsidRDefault="00C61C63">
      <w:pPr>
        <w:rPr>
          <w:sz w:val="40"/>
        </w:rPr>
      </w:pPr>
      <w:r>
        <w:rPr>
          <w:sz w:val="40"/>
        </w:rPr>
        <w:t>В лапы свой, уткнувши нос.</w:t>
      </w:r>
    </w:p>
    <w:p w:rsidR="00C61C63" w:rsidRDefault="00C61C63">
      <w:pPr>
        <w:rPr>
          <w:sz w:val="40"/>
        </w:rPr>
      </w:pPr>
      <w:r>
        <w:rPr>
          <w:sz w:val="40"/>
        </w:rPr>
        <w:lastRenderedPageBreak/>
        <w:t>Тихо, смирно он лежит.</w:t>
      </w:r>
    </w:p>
    <w:p w:rsidR="00C61C63" w:rsidRDefault="00C61C63">
      <w:pPr>
        <w:rPr>
          <w:sz w:val="40"/>
        </w:rPr>
      </w:pPr>
      <w:r>
        <w:rPr>
          <w:sz w:val="40"/>
        </w:rPr>
        <w:t>Не то дремлет, не то спит.</w:t>
      </w:r>
    </w:p>
    <w:p w:rsidR="00C61C63" w:rsidRDefault="00C61C63">
      <w:pPr>
        <w:rPr>
          <w:sz w:val="40"/>
        </w:rPr>
      </w:pPr>
      <w:r>
        <w:rPr>
          <w:sz w:val="40"/>
        </w:rPr>
        <w:t>Подойдем к нему, разбудим</w:t>
      </w:r>
    </w:p>
    <w:p w:rsidR="00C61C63" w:rsidRDefault="00C61C63">
      <w:pPr>
        <w:rPr>
          <w:sz w:val="40"/>
        </w:rPr>
      </w:pPr>
      <w:r>
        <w:rPr>
          <w:sz w:val="40"/>
        </w:rPr>
        <w:t>И посмотрим, что же будет.</w:t>
      </w:r>
    </w:p>
    <w:p w:rsidR="00C61C63" w:rsidRDefault="00C61C63">
      <w:pPr>
        <w:rPr>
          <w:sz w:val="40"/>
        </w:rPr>
      </w:pPr>
      <w:r w:rsidRPr="00C97A60">
        <w:rPr>
          <w:i/>
          <w:sz w:val="40"/>
        </w:rPr>
        <w:t>Дети с родителями медленно подходят к собаке под чтение стихотворения, трогают ее и убегают обратно на скамейку. После игры пары са</w:t>
      </w:r>
      <w:r w:rsidR="00C97A60">
        <w:rPr>
          <w:i/>
          <w:sz w:val="40"/>
        </w:rPr>
        <w:t>дятся полукругом перед воспитателем.</w:t>
      </w:r>
    </w:p>
    <w:p w:rsidR="00C61C63" w:rsidRDefault="00C61C63">
      <w:pPr>
        <w:rPr>
          <w:sz w:val="40"/>
        </w:rPr>
      </w:pPr>
      <w:r>
        <w:rPr>
          <w:sz w:val="40"/>
        </w:rPr>
        <w:t>Воспитатель: Дед за репку, бабка за дедку, внучка за бабку, Жучка за внучку</w:t>
      </w:r>
      <w:r w:rsidR="0067329B">
        <w:rPr>
          <w:sz w:val="40"/>
        </w:rPr>
        <w:t>; тяну</w:t>
      </w:r>
      <w:proofErr w:type="gramStart"/>
      <w:r w:rsidR="0067329B">
        <w:rPr>
          <w:sz w:val="40"/>
        </w:rPr>
        <w:t>т-</w:t>
      </w:r>
      <w:proofErr w:type="gramEnd"/>
      <w:r w:rsidR="0067329B">
        <w:rPr>
          <w:sz w:val="40"/>
        </w:rPr>
        <w:t xml:space="preserve"> потянут, а</w:t>
      </w:r>
      <w:r w:rsidR="00C97A60">
        <w:rPr>
          <w:sz w:val="40"/>
        </w:rPr>
        <w:t xml:space="preserve"> </w:t>
      </w:r>
      <w:r w:rsidR="0067329B">
        <w:rPr>
          <w:sz w:val="40"/>
        </w:rPr>
        <w:t>вытянуть не</w:t>
      </w:r>
      <w:r w:rsidR="00C97A60">
        <w:rPr>
          <w:sz w:val="40"/>
        </w:rPr>
        <w:t xml:space="preserve"> </w:t>
      </w:r>
      <w:r w:rsidR="0067329B">
        <w:rPr>
          <w:sz w:val="40"/>
        </w:rPr>
        <w:t>могут.</w:t>
      </w:r>
      <w:r w:rsidR="00C97A60">
        <w:rPr>
          <w:sz w:val="40"/>
        </w:rPr>
        <w:t xml:space="preserve"> </w:t>
      </w:r>
      <w:r w:rsidR="0067329B">
        <w:rPr>
          <w:sz w:val="40"/>
        </w:rPr>
        <w:t xml:space="preserve">Стали они звать на помощь кошку: «Кошка, кошка, приходи, с нами репку </w:t>
      </w:r>
      <w:r w:rsidR="00C97A60">
        <w:rPr>
          <w:sz w:val="40"/>
        </w:rPr>
        <w:t>потяни». Кошка</w:t>
      </w:r>
      <w:r w:rsidR="0067329B">
        <w:rPr>
          <w:sz w:val="40"/>
        </w:rPr>
        <w:t xml:space="preserve"> пришла помогать, но сначала решила поиграть с ребятами.</w:t>
      </w:r>
    </w:p>
    <w:p w:rsidR="0067329B" w:rsidRDefault="0067329B">
      <w:pPr>
        <w:rPr>
          <w:sz w:val="40"/>
        </w:rPr>
      </w:pPr>
      <w:r>
        <w:rPr>
          <w:sz w:val="40"/>
        </w:rPr>
        <w:t>Игра «Котята»</w:t>
      </w:r>
    </w:p>
    <w:p w:rsidR="00C97A60" w:rsidRPr="00C97A60" w:rsidRDefault="00C97A60">
      <w:pPr>
        <w:rPr>
          <w:i/>
          <w:sz w:val="40"/>
        </w:rPr>
      </w:pPr>
      <w:r w:rsidRPr="00C97A60">
        <w:rPr>
          <w:i/>
          <w:sz w:val="40"/>
        </w:rPr>
        <w:t>Воспитатель читает стихотворение, дети ложатся клубочком на ковре, а родители помогают.</w:t>
      </w:r>
    </w:p>
    <w:p w:rsidR="0067329B" w:rsidRDefault="0067329B">
      <w:pPr>
        <w:rPr>
          <w:sz w:val="40"/>
        </w:rPr>
      </w:pPr>
      <w:r>
        <w:rPr>
          <w:sz w:val="40"/>
        </w:rPr>
        <w:t>Воспитатель:</w:t>
      </w:r>
      <w:r w:rsidR="00E96480">
        <w:rPr>
          <w:sz w:val="40"/>
        </w:rPr>
        <w:t xml:space="preserve"> Кошка старалась, но помочь не</w:t>
      </w:r>
      <w:r>
        <w:rPr>
          <w:sz w:val="40"/>
        </w:rPr>
        <w:t xml:space="preserve"> смогла. Стали все звать мышку: «Мышка, мышка</w:t>
      </w:r>
      <w:r w:rsidR="00E96480">
        <w:rPr>
          <w:sz w:val="40"/>
        </w:rPr>
        <w:t xml:space="preserve">, помоги нам, </w:t>
      </w:r>
      <w:r>
        <w:rPr>
          <w:sz w:val="40"/>
        </w:rPr>
        <w:t xml:space="preserve">репку тянут. Мышка прибежала и сразу начала помогать тянут репку. Дед за репку, бабка за </w:t>
      </w:r>
      <w:proofErr w:type="gramStart"/>
      <w:r>
        <w:rPr>
          <w:sz w:val="40"/>
        </w:rPr>
        <w:t>дедку</w:t>
      </w:r>
      <w:proofErr w:type="gramEnd"/>
      <w:r>
        <w:rPr>
          <w:sz w:val="40"/>
        </w:rPr>
        <w:t xml:space="preserve">, внучка за бабку, Жучка за внучку, кошка за Жучку, мышка за </w:t>
      </w:r>
      <w:r w:rsidR="00E96480">
        <w:rPr>
          <w:sz w:val="40"/>
        </w:rPr>
        <w:t>кошку. Ребёнок</w:t>
      </w:r>
      <w:r>
        <w:rPr>
          <w:sz w:val="40"/>
        </w:rPr>
        <w:t xml:space="preserve"> садится лицом к маме и </w:t>
      </w:r>
      <w:r>
        <w:rPr>
          <w:sz w:val="40"/>
        </w:rPr>
        <w:lastRenderedPageBreak/>
        <w:t>берет ее за руки, затем делает наклоны вперед, назад, держась за руки.</w:t>
      </w:r>
    </w:p>
    <w:p w:rsidR="0067329B" w:rsidRDefault="0067329B">
      <w:pPr>
        <w:rPr>
          <w:sz w:val="40"/>
        </w:rPr>
      </w:pPr>
      <w:r>
        <w:rPr>
          <w:sz w:val="40"/>
        </w:rPr>
        <w:t>Воспита</w:t>
      </w:r>
      <w:r w:rsidR="00E96480">
        <w:rPr>
          <w:sz w:val="40"/>
        </w:rPr>
        <w:t xml:space="preserve">тель: </w:t>
      </w:r>
      <w:proofErr w:type="gramStart"/>
      <w:r w:rsidR="00E96480">
        <w:rPr>
          <w:sz w:val="40"/>
        </w:rPr>
        <w:t>Тянем-потянем</w:t>
      </w:r>
      <w:proofErr w:type="gramEnd"/>
      <w:r w:rsidR="00E96480">
        <w:rPr>
          <w:sz w:val="40"/>
        </w:rPr>
        <w:t>, тянем - потянем, тянем -</w:t>
      </w:r>
      <w:r>
        <w:rPr>
          <w:sz w:val="40"/>
        </w:rPr>
        <w:t xml:space="preserve"> </w:t>
      </w:r>
      <w:r w:rsidR="00E96480">
        <w:rPr>
          <w:sz w:val="40"/>
        </w:rPr>
        <w:t>потянем</w:t>
      </w:r>
      <w:r>
        <w:rPr>
          <w:sz w:val="40"/>
        </w:rPr>
        <w:t xml:space="preserve"> – и вытянули</w:t>
      </w:r>
      <w:r w:rsidR="00C97A60">
        <w:rPr>
          <w:sz w:val="40"/>
        </w:rPr>
        <w:t xml:space="preserve"> репку</w:t>
      </w:r>
      <w:r>
        <w:rPr>
          <w:sz w:val="40"/>
        </w:rPr>
        <w:t>!</w:t>
      </w:r>
    </w:p>
    <w:p w:rsidR="0067329B" w:rsidRDefault="0067329B">
      <w:pPr>
        <w:rPr>
          <w:sz w:val="40"/>
        </w:rPr>
      </w:pPr>
      <w:r>
        <w:rPr>
          <w:sz w:val="40"/>
        </w:rPr>
        <w:t xml:space="preserve">Вот, ребята, как </w:t>
      </w:r>
      <w:proofErr w:type="gramStart"/>
      <w:r>
        <w:rPr>
          <w:sz w:val="40"/>
        </w:rPr>
        <w:t>здорово</w:t>
      </w:r>
      <w:proofErr w:type="gramEnd"/>
      <w:r>
        <w:rPr>
          <w:sz w:val="40"/>
        </w:rPr>
        <w:t xml:space="preserve"> мы помогли деду вытащить репку. А теперь нам пора возвращаться.</w:t>
      </w:r>
    </w:p>
    <w:p w:rsidR="0067329B" w:rsidRDefault="0067329B">
      <w:pPr>
        <w:rPr>
          <w:i/>
          <w:sz w:val="40"/>
        </w:rPr>
      </w:pPr>
      <w:r w:rsidRPr="00C97A60">
        <w:rPr>
          <w:i/>
          <w:sz w:val="40"/>
        </w:rPr>
        <w:t>Родители берут детей и под музыку уходят.</w:t>
      </w:r>
    </w:p>
    <w:p w:rsidR="00C97A60" w:rsidRPr="00C97A60" w:rsidRDefault="00C97A60">
      <w:pPr>
        <w:rPr>
          <w:i/>
          <w:sz w:val="40"/>
        </w:rPr>
      </w:pPr>
      <w:r>
        <w:rPr>
          <w:i/>
          <w:sz w:val="40"/>
        </w:rPr>
        <w:t>Томашевская Л.В.</w:t>
      </w:r>
    </w:p>
    <w:p w:rsidR="002B7F54" w:rsidRDefault="002B7F54">
      <w:pPr>
        <w:rPr>
          <w:sz w:val="40"/>
        </w:rPr>
      </w:pPr>
    </w:p>
    <w:p w:rsidR="00F358E5" w:rsidRPr="00F358E5" w:rsidRDefault="00F358E5">
      <w:pPr>
        <w:rPr>
          <w:sz w:val="40"/>
        </w:rPr>
      </w:pPr>
    </w:p>
    <w:sectPr w:rsidR="00F358E5" w:rsidRPr="00F3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E5"/>
    <w:rsid w:val="00043A93"/>
    <w:rsid w:val="0009354B"/>
    <w:rsid w:val="002B7F54"/>
    <w:rsid w:val="003A2DC6"/>
    <w:rsid w:val="0067329B"/>
    <w:rsid w:val="00C61C63"/>
    <w:rsid w:val="00C97A60"/>
    <w:rsid w:val="00E96480"/>
    <w:rsid w:val="00EE0269"/>
    <w:rsid w:val="00F3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2014-01-05T15:20:00Z</dcterms:created>
  <dcterms:modified xsi:type="dcterms:W3CDTF">2014-01-05T16:37:00Z</dcterms:modified>
</cp:coreProperties>
</file>