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8D" w:rsidRPr="002760BB" w:rsidRDefault="0087268D" w:rsidP="00872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60BB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Pr="002760BB">
        <w:rPr>
          <w:rFonts w:ascii="Times New Roman" w:hAnsi="Times New Roman" w:cs="Times New Roman"/>
          <w:sz w:val="28"/>
          <w:szCs w:val="28"/>
        </w:rPr>
        <w:t xml:space="preserve"> для старшей группы </w:t>
      </w:r>
    </w:p>
    <w:p w:rsidR="0087268D" w:rsidRDefault="0087268D" w:rsidP="008726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68D" w:rsidRPr="002760BB" w:rsidRDefault="0087268D" w:rsidP="00872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60BB">
        <w:rPr>
          <w:rFonts w:ascii="Times New Roman" w:hAnsi="Times New Roman" w:cs="Times New Roman"/>
          <w:sz w:val="28"/>
          <w:szCs w:val="28"/>
        </w:rPr>
        <w:t>Тема « Деревья любуются своим отражением»</w:t>
      </w:r>
    </w:p>
    <w:p w:rsidR="0087268D" w:rsidRDefault="0087268D" w:rsidP="008726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68D" w:rsidRDefault="0087268D" w:rsidP="0087268D">
      <w:pPr>
        <w:rPr>
          <w:rFonts w:ascii="Times New Roman" w:hAnsi="Times New Roman" w:cs="Times New Roman"/>
          <w:i/>
          <w:sz w:val="28"/>
          <w:szCs w:val="28"/>
        </w:rPr>
      </w:pPr>
      <w:r w:rsidRPr="009269EE">
        <w:rPr>
          <w:rFonts w:ascii="Times New Roman" w:hAnsi="Times New Roman" w:cs="Times New Roman"/>
          <w:i/>
          <w:sz w:val="28"/>
          <w:szCs w:val="28"/>
        </w:rPr>
        <w:t xml:space="preserve">Программные задачи: </w:t>
      </w:r>
    </w:p>
    <w:p w:rsidR="0087268D" w:rsidRPr="002760BB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60BB">
        <w:rPr>
          <w:rFonts w:ascii="Times New Roman" w:hAnsi="Times New Roman" w:cs="Times New Roman"/>
          <w:sz w:val="28"/>
          <w:szCs w:val="28"/>
        </w:rPr>
        <w:t xml:space="preserve">Ознакомить с новыми  техниками  изображения. – монотипией, «по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760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760BB">
        <w:rPr>
          <w:rFonts w:ascii="Times New Roman" w:hAnsi="Times New Roman" w:cs="Times New Roman"/>
          <w:sz w:val="28"/>
          <w:szCs w:val="28"/>
        </w:rPr>
        <w:t>ырому»; совершенствовать умение работать с акварельными красками;</w:t>
      </w: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воображение; воспитывать интерес к познанию природы; формировать умение анализировать свои поступки.</w:t>
      </w:r>
    </w:p>
    <w:p w:rsidR="0087268D" w:rsidRDefault="0087268D" w:rsidP="008726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68D" w:rsidRPr="002760BB" w:rsidRDefault="0087268D" w:rsidP="0087268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760BB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Репродукции картин художников, фотографии, где есть изображения деревьев у воды, бумага, акварель, кисти, палитра, губка.</w:t>
      </w:r>
      <w:proofErr w:type="gramEnd"/>
    </w:p>
    <w:p w:rsidR="0087268D" w:rsidRDefault="0087268D" w:rsidP="00872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268D" w:rsidRDefault="0087268D" w:rsidP="00872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Весной всегда бывает много воды. Почему? (тает снег, идет дождь). </w:t>
      </w: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нравится дождь? А лужи? Оказывается в лужах можно разглядывать картинки.</w:t>
      </w:r>
    </w:p>
    <w:p w:rsidR="0087268D" w:rsidRDefault="0087268D" w:rsidP="00872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лужах картинки! </w:t>
      </w:r>
    </w:p>
    <w:p w:rsidR="0087268D" w:rsidRDefault="0087268D" w:rsidP="00872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первой – дом, </w:t>
      </w:r>
    </w:p>
    <w:p w:rsidR="0087268D" w:rsidRDefault="0087268D" w:rsidP="00872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настоящий!</w:t>
      </w:r>
    </w:p>
    <w:p w:rsidR="0087268D" w:rsidRDefault="0087268D" w:rsidP="00872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вверх дном.</w:t>
      </w:r>
    </w:p>
    <w:p w:rsidR="0087268D" w:rsidRDefault="0087268D" w:rsidP="00872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картинка,</w:t>
      </w:r>
    </w:p>
    <w:p w:rsidR="0087268D" w:rsidRDefault="0087268D" w:rsidP="00872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над ней,</w:t>
      </w:r>
    </w:p>
    <w:p w:rsidR="0087268D" w:rsidRDefault="0087268D" w:rsidP="00872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настоящее,</w:t>
      </w:r>
    </w:p>
    <w:p w:rsidR="0087268D" w:rsidRDefault="0087268D" w:rsidP="00872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синей,</w:t>
      </w:r>
    </w:p>
    <w:p w:rsidR="0087268D" w:rsidRDefault="0087268D" w:rsidP="00872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картинка,</w:t>
      </w:r>
    </w:p>
    <w:p w:rsidR="0087268D" w:rsidRDefault="0087268D" w:rsidP="00872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Ветка на ней,</w:t>
      </w:r>
    </w:p>
    <w:p w:rsidR="0087268D" w:rsidRDefault="0087268D" w:rsidP="00872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настоящая, </w:t>
      </w:r>
    </w:p>
    <w:p w:rsidR="0087268D" w:rsidRDefault="0087268D" w:rsidP="00872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зеленей.</w:t>
      </w:r>
    </w:p>
    <w:p w:rsidR="0087268D" w:rsidRDefault="0087268D" w:rsidP="00872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четвертой картинке,</w:t>
      </w:r>
    </w:p>
    <w:p w:rsidR="0087268D" w:rsidRDefault="0087268D" w:rsidP="00872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промочил ботинки!</w:t>
      </w:r>
    </w:p>
    <w:p w:rsidR="0087268D" w:rsidRDefault="0087268D" w:rsidP="00872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(В.Берестов)</w:t>
      </w:r>
    </w:p>
    <w:p w:rsidR="0087268D" w:rsidRDefault="0087268D" w:rsidP="00872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268D" w:rsidRDefault="0087268D" w:rsidP="00872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Что это за картинки такие? (отражение в воде).</w:t>
      </w:r>
    </w:p>
    <w:p w:rsidR="0087268D" w:rsidRDefault="0087268D" w:rsidP="00872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 мы будем рисовать «Деревья любуются своим отражением в воде». Где они могут себя увидеть?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реке, в озере, ручье, в большой луже.)</w:t>
      </w: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 изобразили  такие деревья художники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ассматривание картин).   Как называются картины с изображением природы? (пейзаж). Что изображается ярче? Само дерево, или отражение?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дерево).</w:t>
      </w: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Рассматривание фотографий деревьев у воды. </w:t>
      </w: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деревья любят жить у воды? (ива, черемуха, ольха).</w:t>
      </w: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предмет быта напоминает вам гладь воды?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нам нужно нарисовать деревья так, чтобы они себя узнали в отражении! Как это можно сделать?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высказывают свои предположения).</w:t>
      </w: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Трудная задача? Нам поможет мастер изображения по созданию монотипии. </w:t>
      </w: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Монотипия – способ изображения - отпечатыванием. </w:t>
      </w: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Показываю этапы выполнения монотипии, указываю на то, что в работе также используется техника «по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сырому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понравился такой способ изображения? Получается и быстро, и красиво. А сейчас попробуйте сами нарисовать дерево с отражением таким способом.</w:t>
      </w: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Выполнение работы с детьми:</w:t>
      </w: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Расположить лист по вертикали, согнуть его пополам. Намочить весь лист бумаги водой (губкой, кистью, ладошками). Вода должна немного впитаться в бумагу.</w:t>
      </w: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55203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весело живется, хлопай  так</w:t>
      </w: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весело живется, хлопай так</w:t>
      </w: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весело живется, хлопай так</w:t>
      </w: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друг другу улыбнемся, </w:t>
      </w: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весело живется, хлопай так!</w:t>
      </w: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рисуют небо, деревья в верхней части листа, затем складывают лист бумаги пополам, чтобы небо с деревом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кунулось  в воду». Раскрыть лист, подсушить. </w:t>
      </w:r>
    </w:p>
    <w:p w:rsidR="0087268D" w:rsidRPr="00DB4945" w:rsidRDefault="0087268D" w:rsidP="0087268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945">
        <w:rPr>
          <w:rFonts w:ascii="Times New Roman" w:hAnsi="Times New Roman" w:cs="Times New Roman"/>
          <w:i/>
          <w:sz w:val="28"/>
          <w:szCs w:val="28"/>
        </w:rPr>
        <w:t xml:space="preserve">Итог </w:t>
      </w:r>
      <w:r>
        <w:rPr>
          <w:rFonts w:ascii="Times New Roman" w:hAnsi="Times New Roman" w:cs="Times New Roman"/>
          <w:i/>
          <w:sz w:val="28"/>
          <w:szCs w:val="28"/>
        </w:rPr>
        <w:t>НОД</w:t>
      </w:r>
      <w:r w:rsidRPr="00DB4945">
        <w:rPr>
          <w:rFonts w:ascii="Times New Roman" w:hAnsi="Times New Roman" w:cs="Times New Roman"/>
          <w:i/>
          <w:sz w:val="28"/>
          <w:szCs w:val="28"/>
        </w:rPr>
        <w:t>:</w:t>
      </w:r>
    </w:p>
    <w:p w:rsidR="0087268D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интересные работы получились! Кажется, что недавно прошел сильный дождь и оставил после себя много больших луж. Деревья решили поймать этот момент для того, чтобы полюбоваться своими нарядами.</w:t>
      </w:r>
    </w:p>
    <w:p w:rsidR="0087268D" w:rsidRPr="00355203" w:rsidRDefault="0087268D" w:rsidP="00872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268D" w:rsidRPr="00355203" w:rsidRDefault="0087268D" w:rsidP="0087268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0D34" w:rsidRDefault="006D0D34"/>
    <w:sectPr w:rsidR="006D0D34" w:rsidSect="0065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68D"/>
    <w:rsid w:val="006D0D34"/>
    <w:rsid w:val="0087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68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</cp:revision>
  <dcterms:created xsi:type="dcterms:W3CDTF">2014-04-30T19:58:00Z</dcterms:created>
  <dcterms:modified xsi:type="dcterms:W3CDTF">2014-04-30T20:00:00Z</dcterms:modified>
</cp:coreProperties>
</file>