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2" w:rsidRPr="0066071E" w:rsidRDefault="00487432" w:rsidP="00AE7F90">
      <w:pPr>
        <w:rPr>
          <w:rFonts w:ascii="Times New Roman" w:hAnsi="Times New Roman"/>
          <w:sz w:val="28"/>
          <w:szCs w:val="28"/>
        </w:rPr>
      </w:pPr>
    </w:p>
    <w:p w:rsidR="00487432" w:rsidRPr="0066071E" w:rsidRDefault="00487432" w:rsidP="00AE7F9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1E">
        <w:rPr>
          <w:rFonts w:ascii="Times New Roman" w:hAnsi="Times New Roman"/>
          <w:sz w:val="28"/>
          <w:szCs w:val="28"/>
        </w:rPr>
        <w:t xml:space="preserve">       </w:t>
      </w: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План – конспект    непосредственно - образовательной   деятельности    </w:t>
      </w: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                             с  дошкольниками в подготовительной  группе   </w:t>
      </w:r>
    </w:p>
    <w:p w:rsidR="00487432" w:rsidRPr="0066071E" w:rsidRDefault="00487432" w:rsidP="00AE7F9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7432" w:rsidRPr="0066071E" w:rsidRDefault="00487432" w:rsidP="000738A2">
      <w:pPr>
        <w:pStyle w:val="Heading3"/>
        <w:rPr>
          <w:sz w:val="28"/>
          <w:szCs w:val="28"/>
        </w:rPr>
      </w:pPr>
      <w:r w:rsidRPr="0066071E">
        <w:rPr>
          <w:sz w:val="28"/>
          <w:szCs w:val="28"/>
        </w:rPr>
        <w:t>Тема  недели:  «Животные жарких стран»</w:t>
      </w:r>
    </w:p>
    <w:p w:rsidR="00487432" w:rsidRPr="0066071E" w:rsidRDefault="00487432" w:rsidP="00AE7F90">
      <w:pPr>
        <w:rPr>
          <w:rFonts w:ascii="Times New Roman" w:hAnsi="Times New Roman"/>
          <w:sz w:val="28"/>
          <w:szCs w:val="28"/>
        </w:rPr>
      </w:pP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66071E">
        <w:rPr>
          <w:rFonts w:ascii="Times New Roman" w:hAnsi="Times New Roman"/>
          <w:sz w:val="28"/>
          <w:szCs w:val="28"/>
        </w:rPr>
        <w:t xml:space="preserve"> Продолжать расширять знания детей о животных жарких стран,  развивать умения изображать их разными способами. </w:t>
      </w:r>
    </w:p>
    <w:p w:rsidR="00487432" w:rsidRPr="0066071E" w:rsidRDefault="00487432" w:rsidP="00AE7F9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1E">
        <w:rPr>
          <w:rFonts w:ascii="Times New Roman" w:hAnsi="Times New Roman"/>
          <w:sz w:val="28"/>
          <w:szCs w:val="28"/>
        </w:rPr>
        <w:t>Тема дня: «Животный мир Африки»</w:t>
      </w:r>
    </w:p>
    <w:p w:rsidR="00487432" w:rsidRPr="0066071E" w:rsidRDefault="00487432" w:rsidP="0072566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t>Интеграция образовательных  областей</w:t>
      </w:r>
    </w:p>
    <w:p w:rsidR="00487432" w:rsidRPr="0066071E" w:rsidRDefault="00487432" w:rsidP="00F92709">
      <w:pPr>
        <w:tabs>
          <w:tab w:val="left" w:pos="2160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487432" w:rsidRDefault="00487432" w:rsidP="0066071E">
      <w:pPr>
        <w:ind w:left="360"/>
        <w:rPr>
          <w:rFonts w:ascii="Times New Roman" w:hAnsi="Times New Roman"/>
          <w:sz w:val="28"/>
          <w:szCs w:val="28"/>
        </w:rPr>
      </w:pPr>
      <w:r w:rsidRPr="0066071E">
        <w:rPr>
          <w:rFonts w:ascii="Times New Roman" w:hAnsi="Times New Roman"/>
          <w:sz w:val="28"/>
          <w:szCs w:val="28"/>
        </w:rPr>
        <w:t>1.Воспитывать интерес к</w:t>
      </w:r>
      <w:r>
        <w:rPr>
          <w:rFonts w:ascii="Times New Roman" w:hAnsi="Times New Roman"/>
          <w:sz w:val="28"/>
          <w:szCs w:val="28"/>
        </w:rPr>
        <w:t xml:space="preserve"> живописи.</w:t>
      </w:r>
    </w:p>
    <w:p w:rsidR="00487432" w:rsidRDefault="00487432" w:rsidP="0066071E">
      <w:pPr>
        <w:ind w:left="360"/>
        <w:rPr>
          <w:rFonts w:ascii="Times New Roman" w:hAnsi="Times New Roman"/>
          <w:sz w:val="28"/>
          <w:szCs w:val="28"/>
        </w:rPr>
      </w:pPr>
      <w:r w:rsidRPr="0066071E">
        <w:rPr>
          <w:rFonts w:ascii="Times New Roman" w:hAnsi="Times New Roman"/>
          <w:sz w:val="28"/>
          <w:szCs w:val="28"/>
        </w:rPr>
        <w:t xml:space="preserve">2 . Воспитывать </w:t>
      </w:r>
      <w:r>
        <w:rPr>
          <w:rFonts w:ascii="Times New Roman" w:hAnsi="Times New Roman"/>
          <w:sz w:val="28"/>
          <w:szCs w:val="28"/>
        </w:rPr>
        <w:t xml:space="preserve"> интерес к жизни диких </w:t>
      </w:r>
      <w:r w:rsidRPr="0066071E">
        <w:rPr>
          <w:rFonts w:ascii="Times New Roman" w:hAnsi="Times New Roman"/>
          <w:sz w:val="28"/>
          <w:szCs w:val="28"/>
        </w:rPr>
        <w:t xml:space="preserve">животных                                                                                                                                                                     3. Формировать </w:t>
      </w:r>
      <w:r>
        <w:rPr>
          <w:rFonts w:ascii="Times New Roman" w:hAnsi="Times New Roman"/>
          <w:sz w:val="28"/>
          <w:szCs w:val="28"/>
        </w:rPr>
        <w:t xml:space="preserve"> умения изображать животных.</w:t>
      </w:r>
    </w:p>
    <w:p w:rsidR="00487432" w:rsidRDefault="00487432" w:rsidP="0066071E">
      <w:pPr>
        <w:ind w:left="360"/>
        <w:rPr>
          <w:rFonts w:ascii="Times New Roman" w:hAnsi="Times New Roman"/>
          <w:sz w:val="28"/>
          <w:szCs w:val="28"/>
        </w:rPr>
      </w:pPr>
      <w:r w:rsidRPr="0066071E">
        <w:rPr>
          <w:rFonts w:ascii="Times New Roman" w:hAnsi="Times New Roman"/>
          <w:sz w:val="28"/>
          <w:szCs w:val="28"/>
        </w:rPr>
        <w:t xml:space="preserve"> 4.Формировать  словарь: </w:t>
      </w:r>
      <w:r>
        <w:rPr>
          <w:rFonts w:ascii="Times New Roman" w:hAnsi="Times New Roman"/>
          <w:sz w:val="28"/>
          <w:szCs w:val="28"/>
        </w:rPr>
        <w:t xml:space="preserve">дикие </w:t>
      </w:r>
      <w:r w:rsidRPr="0066071E">
        <w:rPr>
          <w:rFonts w:ascii="Times New Roman" w:hAnsi="Times New Roman"/>
          <w:sz w:val="28"/>
          <w:szCs w:val="28"/>
        </w:rPr>
        <w:t xml:space="preserve">животные: </w:t>
      </w:r>
      <w:r>
        <w:rPr>
          <w:rFonts w:ascii="Times New Roman" w:hAnsi="Times New Roman"/>
          <w:sz w:val="28"/>
          <w:szCs w:val="28"/>
        </w:rPr>
        <w:t>жираф, зебра, антилопа, крокодил, слон, бегемот, и т. д.</w:t>
      </w:r>
    </w:p>
    <w:p w:rsidR="00487432" w:rsidRDefault="00487432" w:rsidP="0066071E">
      <w:pPr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66071E">
        <w:rPr>
          <w:rFonts w:ascii="Times New Roman" w:hAnsi="Times New Roman"/>
          <w:sz w:val="28"/>
          <w:szCs w:val="28"/>
        </w:rPr>
        <w:t xml:space="preserve">5.Формировать  умения  </w:t>
      </w:r>
      <w:r>
        <w:rPr>
          <w:rFonts w:ascii="Times New Roman" w:hAnsi="Times New Roman"/>
          <w:sz w:val="28"/>
          <w:szCs w:val="28"/>
        </w:rPr>
        <w:t xml:space="preserve">использовать </w:t>
      </w:r>
      <w:r w:rsidRPr="0066071E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Pr="0066071E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6.</w:t>
      </w:r>
      <w:r w:rsidRPr="0066071E"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интерес к созданию оригинальной композиции                                                                                                                                                        7</w:t>
      </w: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66071E"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чувство формы, величины строения, цвета.                                                                                                                           8.  Развивать   мелкую  моторику  пальцев рук,  посредствам  пальчиковой  гимнастики </w:t>
      </w:r>
    </w:p>
    <w:p w:rsidR="00487432" w:rsidRDefault="00487432" w:rsidP="0066071E">
      <w:pPr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66071E">
        <w:rPr>
          <w:rFonts w:ascii="Times New Roman" w:hAnsi="Times New Roman"/>
          <w:bCs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bCs/>
          <w:sz w:val="28"/>
          <w:szCs w:val="28"/>
          <w:lang w:eastAsia="ru-RU"/>
        </w:rPr>
        <w:t>Формировать умения организовывать свое рабочее место.</w:t>
      </w:r>
    </w:p>
    <w:p w:rsidR="00487432" w:rsidRPr="00AB542E" w:rsidRDefault="00487432" w:rsidP="0066071E">
      <w:pPr>
        <w:ind w:left="360"/>
        <w:rPr>
          <w:rFonts w:ascii="Times New Roman" w:hAnsi="Times New Roman"/>
          <w:sz w:val="28"/>
          <w:szCs w:val="28"/>
        </w:rPr>
      </w:pPr>
      <w:r w:rsidRPr="0066071E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66071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66071E">
        <w:rPr>
          <w:rFonts w:ascii="Times New Roman" w:hAnsi="Times New Roman"/>
          <w:bCs/>
          <w:sz w:val="28"/>
          <w:szCs w:val="28"/>
          <w:lang w:eastAsia="ru-RU"/>
        </w:rPr>
        <w:t xml:space="preserve">  Развивать  творческий  интерес к художественной  литературе (чтение  художественной  литературы)                                                                                                                                                             </w:t>
      </w:r>
      <w:r w:rsidRPr="00AB542E">
        <w:rPr>
          <w:rFonts w:ascii="Times New Roman" w:hAnsi="Times New Roman"/>
          <w:bCs/>
          <w:sz w:val="28"/>
          <w:szCs w:val="28"/>
          <w:lang w:eastAsia="ru-RU"/>
        </w:rPr>
        <w:t xml:space="preserve">11. Вовлечь  родителей  в  активное  сотрудничество.                                                                                </w:t>
      </w:r>
    </w:p>
    <w:p w:rsidR="00487432" w:rsidRPr="00AB542E" w:rsidRDefault="00487432" w:rsidP="00725666">
      <w:pPr>
        <w:rPr>
          <w:rFonts w:ascii="Times New Roman" w:hAnsi="Times New Roman"/>
          <w:sz w:val="28"/>
          <w:szCs w:val="28"/>
        </w:rPr>
      </w:pPr>
      <w:r w:rsidRPr="00AB542E">
        <w:rPr>
          <w:rFonts w:ascii="Times New Roman" w:hAnsi="Times New Roman"/>
          <w:b/>
          <w:bCs/>
          <w:sz w:val="28"/>
          <w:szCs w:val="28"/>
          <w:lang w:eastAsia="ru-RU"/>
        </w:rPr>
        <w:t>Методы и приёмы</w:t>
      </w:r>
    </w:p>
    <w:p w:rsidR="00487432" w:rsidRPr="00AB542E" w:rsidRDefault="00487432" w:rsidP="0072566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AB54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Наглядные:  </w:t>
      </w:r>
      <w:r w:rsidRPr="00AB542E">
        <w:rPr>
          <w:rFonts w:ascii="Times New Roman" w:hAnsi="Times New Roman"/>
          <w:bCs/>
          <w:sz w:val="28"/>
          <w:szCs w:val="28"/>
          <w:lang w:eastAsia="ru-RU"/>
        </w:rPr>
        <w:t xml:space="preserve">Рассматривание иллюстраций.                                                                                                   Д/и« Собери из геометрических фигур»                                                                                                             </w:t>
      </w:r>
      <w:r w:rsidRPr="00AB54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Словесные: </w:t>
      </w:r>
      <w:r w:rsidRPr="00AB542E">
        <w:rPr>
          <w:rFonts w:ascii="Times New Roman" w:hAnsi="Times New Roman"/>
          <w:bCs/>
          <w:sz w:val="28"/>
          <w:szCs w:val="28"/>
          <w:lang w:eastAsia="ru-RU"/>
        </w:rPr>
        <w:t xml:space="preserve"> Беседа по теме.                                                                                                                                    Чтение стихов, загадок.</w:t>
      </w:r>
    </w:p>
    <w:p w:rsidR="00487432" w:rsidRPr="00AB542E" w:rsidRDefault="00487432" w:rsidP="00C705DA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54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AB542E">
        <w:rPr>
          <w:rFonts w:ascii="Times New Roman" w:hAnsi="Times New Roman"/>
          <w:bCs/>
          <w:sz w:val="28"/>
          <w:szCs w:val="28"/>
          <w:lang w:eastAsia="ru-RU"/>
        </w:rPr>
        <w:t xml:space="preserve">Иллюстрации с изображением животных.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AB542E">
        <w:rPr>
          <w:rFonts w:ascii="Times New Roman" w:hAnsi="Times New Roman"/>
          <w:bCs/>
          <w:sz w:val="28"/>
          <w:szCs w:val="28"/>
          <w:lang w:eastAsia="ru-RU"/>
        </w:rPr>
        <w:t xml:space="preserve">  Д/и «Собери из геометрических фигур».                                                                                    Тексты  стихов, загадок.                                                                                                                                Бумага, краски,   цв. бумага,  салфетки, магниты.</w:t>
      </w:r>
    </w:p>
    <w:p w:rsidR="00487432" w:rsidRDefault="00487432" w:rsidP="00725666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487432" w:rsidRPr="00AB542E" w:rsidRDefault="00487432" w:rsidP="0072566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</w:t>
      </w:r>
      <w:r w:rsidRPr="00AB54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 деятельности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Пальчиковая гимнастика «</w:t>
            </w:r>
            <w:r>
              <w:rPr>
                <w:rFonts w:ascii="Times New Roman" w:hAnsi="Times New Roman"/>
                <w:sz w:val="28"/>
                <w:szCs w:val="28"/>
              </w:rPr>
              <w:t>У жирафа пятнышки…</w:t>
            </w:r>
            <w:r w:rsidRPr="00AB542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Физкультурная пауза. «Веселые зайчата»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Игры с  правилами. Д/и «</w:t>
            </w:r>
            <w:r>
              <w:rPr>
                <w:rFonts w:ascii="Times New Roman" w:hAnsi="Times New Roman"/>
                <w:sz w:val="28"/>
                <w:szCs w:val="28"/>
              </w:rPr>
              <w:t>Найди по описанию»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 xml:space="preserve">Д/и «Собери из геометрических фигур»                                                                                               </w:t>
            </w:r>
          </w:p>
        </w:tc>
      </w:tr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Рисование разных животных.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Рисование  «</w:t>
            </w:r>
            <w:r>
              <w:rPr>
                <w:rFonts w:ascii="Times New Roman" w:hAnsi="Times New Roman"/>
                <w:sz w:val="28"/>
                <w:szCs w:val="28"/>
              </w:rPr>
              <w:t>Животный мир Африки</w:t>
            </w:r>
            <w:r w:rsidRPr="00AB54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Находить изменения, которые произошли в природе, в жизни животных.                                               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диких </w:t>
            </w:r>
            <w:r w:rsidRPr="00AB542E">
              <w:rPr>
                <w:rFonts w:ascii="Times New Roman" w:hAnsi="Times New Roman"/>
                <w:sz w:val="28"/>
                <w:szCs w:val="28"/>
              </w:rPr>
              <w:t>животны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5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Вопросы  воспитателя к детям.                                                                                    Каких животных вы знаете?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Какие </w:t>
            </w:r>
            <w:r w:rsidRPr="00AB5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животные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живут в Африке</w:t>
            </w:r>
            <w:r w:rsidRPr="00AB5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?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Почему их называют дикими</w:t>
            </w:r>
            <w:r w:rsidRPr="00AB5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                                                                                                                     Беседа о животных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живущих в теплых странах</w:t>
            </w:r>
            <w:r w:rsidRPr="00AB5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Музыкально- художественная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Слушание                                                                                                                           произв</w:t>
            </w:r>
            <w:r>
              <w:rPr>
                <w:rFonts w:ascii="Times New Roman" w:hAnsi="Times New Roman"/>
                <w:sz w:val="28"/>
                <w:szCs w:val="28"/>
              </w:rPr>
              <w:t>едения «Чунга – чанга»</w:t>
            </w:r>
            <w:r w:rsidRPr="00AB54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AB542E" w:rsidTr="00A7532E">
        <w:tc>
          <w:tcPr>
            <w:tcW w:w="2660" w:type="dxa"/>
          </w:tcPr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42E">
              <w:rPr>
                <w:rFonts w:ascii="Times New Roman" w:hAnsi="Times New Roman"/>
                <w:sz w:val="28"/>
                <w:szCs w:val="28"/>
              </w:rPr>
              <w:t>Чтение (восприятие)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реке плывет бревно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 и злющее оно!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 кто в реку угодил,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 откусит…/ Крокодил</w:t>
            </w:r>
            <w:r w:rsidRPr="00AB542E">
              <w:rPr>
                <w:rFonts w:ascii="Times New Roman" w:hAnsi="Times New Roman"/>
                <w:sz w:val="28"/>
                <w:szCs w:val="28"/>
              </w:rPr>
              <w:t>/.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Нам с поляны шлет поклон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Толстый, добрый, умный…/слон/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так ноги! Вот так шея!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видали вы длиннее!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Словно вышка между трав</w:t>
            </w:r>
          </w:p>
          <w:p w:rsidR="00487432" w:rsidRPr="00AB542E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Возвышается…/жираф/</w:t>
            </w:r>
          </w:p>
        </w:tc>
      </w:tr>
    </w:tbl>
    <w:p w:rsidR="00487432" w:rsidRDefault="00487432" w:rsidP="00725666"/>
    <w:p w:rsidR="00487432" w:rsidRDefault="00487432" w:rsidP="00725666"/>
    <w:p w:rsidR="00487432" w:rsidRPr="00FC6820" w:rsidRDefault="00487432" w:rsidP="00725666">
      <w:pPr>
        <w:rPr>
          <w:rFonts w:ascii="Times New Roman" w:hAnsi="Times New Roman"/>
          <w:b/>
          <w:sz w:val="28"/>
          <w:szCs w:val="28"/>
        </w:rPr>
      </w:pPr>
      <w:r w:rsidRPr="00FC682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C6820">
        <w:rPr>
          <w:rFonts w:ascii="Times New Roman" w:hAnsi="Times New Roman"/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038"/>
        <w:gridCol w:w="3323"/>
        <w:gridCol w:w="2644"/>
      </w:tblGrid>
      <w:tr w:rsidR="00487432" w:rsidRPr="00FC6820" w:rsidTr="00A7532E"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8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820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820">
              <w:rPr>
                <w:rFonts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82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820">
              <w:rPr>
                <w:rFonts w:ascii="Times New Roman" w:hAnsi="Times New Roman"/>
                <w:b/>
                <w:sz w:val="28"/>
                <w:szCs w:val="28"/>
              </w:rPr>
              <w:t xml:space="preserve">  Ожидаемый  результат</w:t>
            </w:r>
          </w:p>
        </w:tc>
      </w:tr>
      <w:tr w:rsidR="00487432" w:rsidRPr="00FC6820" w:rsidTr="00A7532E">
        <w:trPr>
          <w:trHeight w:val="1035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Воспитатель читает загадку « Всех на свете он добре</w:t>
            </w:r>
            <w:r>
              <w:rPr>
                <w:rFonts w:ascii="Times New Roman" w:hAnsi="Times New Roman"/>
                <w:sz w:val="28"/>
                <w:szCs w:val="28"/>
              </w:rPr>
              <w:t>й,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Лечит он больных зверей.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однажды бегемота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Вытащил он из болота.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известен, знаменит, это доктор…/Айболит/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 Дети здороваются  друг с другом.                                                             Слушают загадку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Мотивация  на  продуктивную деятельность </w:t>
            </w:r>
          </w:p>
        </w:tc>
      </w:tr>
      <w:tr w:rsidR="00487432" w:rsidRPr="00FC6820" w:rsidTr="00A7532E">
        <w:trPr>
          <w:trHeight w:val="1305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Воспитатель                                        показывает картинку </w:t>
            </w:r>
            <w:r>
              <w:rPr>
                <w:rFonts w:ascii="Times New Roman" w:hAnsi="Times New Roman"/>
                <w:sz w:val="28"/>
                <w:szCs w:val="28"/>
              </w:rPr>
              <w:t>Где доктор лечит больных зверей.</w:t>
            </w: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Дети  рассматривают картинку и отвечают на вопросы воспитателя                                         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Развитие  внимания, свободного общения с  детьми  и взрослыми</w:t>
            </w:r>
          </w:p>
        </w:tc>
      </w:tr>
      <w:tr w:rsidR="00487432" w:rsidRPr="00FC6820" w:rsidTr="00A7532E">
        <w:trPr>
          <w:trHeight w:val="1620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Предлагает                                            детям поиграть в игру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«Угадай по описанию»</w:t>
            </w: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Дети  играют  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Развитие самостоятельности, свободного общения с детьми и взрослыми, умение  отвечать  на  вопросы  воспитателя</w:t>
            </w:r>
          </w:p>
        </w:tc>
      </w:tr>
      <w:tr w:rsidR="00487432" w:rsidRPr="00FC6820" w:rsidTr="00A7532E">
        <w:trPr>
          <w:trHeight w:val="720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Предлагает   рассмотреть  иллюстрации с изображением  разных животных</w:t>
            </w: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Рассматривают  картинки, отвечают на  вопросы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Каких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еще</w:t>
            </w:r>
            <w:r w:rsidRPr="00FC6820">
              <w:rPr>
                <w:rFonts w:ascii="Times New Roman" w:hAnsi="Times New Roman"/>
                <w:sz w:val="28"/>
                <w:szCs w:val="28"/>
              </w:rPr>
              <w:t xml:space="preserve">  животных  вы знаете?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Формирование  целостной  картины  окружающего  мира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Расширение  кругозора</w:t>
            </w:r>
          </w:p>
        </w:tc>
      </w:tr>
      <w:tr w:rsidR="00487432" w:rsidRPr="00FC6820" w:rsidTr="00A7532E">
        <w:trPr>
          <w:trHeight w:val="960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Краткая беседа о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Африки</w:t>
            </w: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Дети  беседуют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свободного общения,</w:t>
            </w:r>
            <w:r w:rsidRPr="00FC6820">
              <w:rPr>
                <w:rFonts w:ascii="Times New Roman" w:hAnsi="Times New Roman"/>
                <w:sz w:val="28"/>
                <w:szCs w:val="28"/>
              </w:rPr>
              <w:t xml:space="preserve"> памяти и  внимания</w:t>
            </w:r>
          </w:p>
        </w:tc>
      </w:tr>
      <w:tr w:rsidR="00487432" w:rsidRPr="00FC6820" w:rsidTr="00A7532E">
        <w:trPr>
          <w:trHeight w:val="1215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Д/и: «Собери из геометрических фигур»</w:t>
            </w: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играют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Развитие мышления, логики. 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FC6820" w:rsidTr="00A7532E">
        <w:trPr>
          <w:trHeight w:val="674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Предлагает придумать слова к слову «</w:t>
            </w:r>
            <w:r>
              <w:rPr>
                <w:rFonts w:ascii="Times New Roman" w:hAnsi="Times New Roman"/>
                <w:sz w:val="28"/>
                <w:szCs w:val="28"/>
              </w:rPr>
              <w:t>крокодил</w:t>
            </w:r>
            <w:r w:rsidRPr="00FC6820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Придумывают.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Страшный, зубастый, большой…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Формирование   памяти, 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Обогащение словаря</w:t>
            </w:r>
          </w:p>
        </w:tc>
      </w:tr>
      <w:tr w:rsidR="00487432" w:rsidRPr="00FC6820" w:rsidTr="00A7532E">
        <w:trPr>
          <w:trHeight w:val="1095"/>
        </w:trPr>
        <w:tc>
          <w:tcPr>
            <w:tcW w:w="510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                                   </w:t>
            </w:r>
          </w:p>
          <w:p w:rsidR="00487432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Вот так Африка!</w:t>
            </w:r>
          </w:p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 и Африка!</w:t>
            </w:r>
            <w:r w:rsidRPr="00FC68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 xml:space="preserve">Слушают стихотворение.          </w:t>
            </w:r>
          </w:p>
        </w:tc>
        <w:tc>
          <w:tcPr>
            <w:tcW w:w="2659" w:type="dxa"/>
          </w:tcPr>
          <w:p w:rsidR="00487432" w:rsidRPr="00FC6820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820">
              <w:rPr>
                <w:rFonts w:ascii="Times New Roman" w:hAnsi="Times New Roman"/>
                <w:sz w:val="28"/>
                <w:szCs w:val="28"/>
              </w:rPr>
              <w:t>Развитие  свободного  общения  с  взрослыми  и детьми, развитие внимания, мышления</w:t>
            </w:r>
          </w:p>
        </w:tc>
      </w:tr>
      <w:tr w:rsidR="00487432" w:rsidRPr="00A7532E" w:rsidTr="00A7532E">
        <w:trPr>
          <w:trHeight w:val="945"/>
        </w:trPr>
        <w:tc>
          <w:tcPr>
            <w:tcW w:w="510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Предлагает  игровое  упражнение  «</w:t>
            </w:r>
            <w:r>
              <w:rPr>
                <w:rFonts w:ascii="Times New Roman" w:hAnsi="Times New Roman"/>
                <w:sz w:val="28"/>
                <w:szCs w:val="28"/>
              </w:rPr>
              <w:t>У жирафа пятнышки…</w:t>
            </w:r>
            <w:r w:rsidRPr="00CA63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Дети выполняют упражнение</w:t>
            </w:r>
          </w:p>
        </w:tc>
        <w:tc>
          <w:tcPr>
            <w:tcW w:w="26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Развитие  мелкой  моторики  рук,</w:t>
            </w:r>
          </w:p>
        </w:tc>
      </w:tr>
      <w:tr w:rsidR="00487432" w:rsidRPr="00A7532E" w:rsidTr="00A7532E">
        <w:tc>
          <w:tcPr>
            <w:tcW w:w="510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Предлагает детям приготовить свое рабочее место для творчества. 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63C3">
              <w:rPr>
                <w:rFonts w:ascii="Times New Roman" w:hAnsi="Times New Roman"/>
                <w:sz w:val="28"/>
                <w:szCs w:val="28"/>
              </w:rPr>
              <w:t xml:space="preserve">ассмотреть </w:t>
            </w:r>
            <w:r>
              <w:rPr>
                <w:rFonts w:ascii="Times New Roman" w:hAnsi="Times New Roman"/>
                <w:sz w:val="28"/>
                <w:szCs w:val="28"/>
              </w:rPr>
              <w:t>схемы изображения животных.</w:t>
            </w:r>
            <w:r w:rsidRPr="00CA6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Дети  готовят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Дети рассматривают и запоминают</w:t>
            </w:r>
          </w:p>
        </w:tc>
        <w:tc>
          <w:tcPr>
            <w:tcW w:w="26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Формировать    самостоятельность  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Развитие внимания, зрительной памяти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A7532E" w:rsidTr="00A7532E">
        <w:trPr>
          <w:trHeight w:val="1005"/>
        </w:trPr>
        <w:tc>
          <w:tcPr>
            <w:tcW w:w="510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Предлагает  нарисовать                            на тему:   «</w:t>
            </w:r>
            <w:r>
              <w:rPr>
                <w:rFonts w:ascii="Times New Roman" w:hAnsi="Times New Roman"/>
                <w:sz w:val="28"/>
                <w:szCs w:val="28"/>
              </w:rPr>
              <w:t>Животный мир Африки</w:t>
            </w:r>
            <w:r w:rsidRPr="00CA63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Дети   рисуют.                                                           </w:t>
            </w:r>
          </w:p>
        </w:tc>
        <w:tc>
          <w:tcPr>
            <w:tcW w:w="26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Освоение  навыков  рисования.                                       Развитие творческих способностей. </w:t>
            </w:r>
          </w:p>
        </w:tc>
      </w:tr>
      <w:tr w:rsidR="00487432" w:rsidRPr="00A7532E" w:rsidTr="00A7532E">
        <w:trPr>
          <w:trHeight w:val="750"/>
        </w:trPr>
        <w:tc>
          <w:tcPr>
            <w:tcW w:w="510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63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Предлагает рассмотреть готовые работы.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Дети   отбирают понравившиеся работы на выставку.</w:t>
            </w:r>
          </w:p>
        </w:tc>
        <w:tc>
          <w:tcPr>
            <w:tcW w:w="26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Формирование эстетического вкуса, умение  замечать недостатки и устранять их.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432" w:rsidRPr="00A7532E" w:rsidTr="00A7532E">
        <w:trPr>
          <w:trHeight w:val="1260"/>
        </w:trPr>
        <w:tc>
          <w:tcPr>
            <w:tcW w:w="510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87432" w:rsidRDefault="00487432" w:rsidP="006A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Заучивание  загадки </w:t>
            </w:r>
            <w:r>
              <w:rPr>
                <w:rFonts w:ascii="Times New Roman" w:hAnsi="Times New Roman"/>
                <w:sz w:val="28"/>
                <w:szCs w:val="28"/>
              </w:rPr>
              <w:t>«Вот так ноги! Вот так шея!</w:t>
            </w:r>
          </w:p>
          <w:p w:rsidR="00487432" w:rsidRDefault="00487432" w:rsidP="006A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видали вы длиннее!</w:t>
            </w:r>
          </w:p>
          <w:p w:rsidR="00487432" w:rsidRDefault="00487432" w:rsidP="006A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Словно вышка между трав</w:t>
            </w:r>
          </w:p>
          <w:p w:rsidR="00487432" w:rsidRPr="00CA63C3" w:rsidRDefault="00487432" w:rsidP="006A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Возвышается…/жираф/</w:t>
            </w:r>
            <w:r w:rsidRPr="00CA63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Учат  наизусть</w:t>
            </w:r>
          </w:p>
        </w:tc>
        <w:tc>
          <w:tcPr>
            <w:tcW w:w="26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Развитие  памяти  </w:t>
            </w:r>
          </w:p>
        </w:tc>
      </w:tr>
      <w:tr w:rsidR="00487432" w:rsidRPr="00A7532E" w:rsidTr="00A7532E">
        <w:trPr>
          <w:trHeight w:val="795"/>
        </w:trPr>
        <w:tc>
          <w:tcPr>
            <w:tcW w:w="510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Заключительное  мероприятие: выставка.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 xml:space="preserve"> Оформляют выставку.</w:t>
            </w:r>
          </w:p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87432" w:rsidRPr="00CA63C3" w:rsidRDefault="00487432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3">
              <w:rPr>
                <w:rFonts w:ascii="Times New Roman" w:hAnsi="Times New Roman"/>
                <w:sz w:val="28"/>
                <w:szCs w:val="28"/>
              </w:rPr>
              <w:t>Взаимодействие семьи и детского сада для  достижения целей НОД</w:t>
            </w:r>
          </w:p>
        </w:tc>
      </w:tr>
    </w:tbl>
    <w:p w:rsidR="00487432" w:rsidRPr="00916C0C" w:rsidRDefault="00487432" w:rsidP="00725666">
      <w:pPr>
        <w:rPr>
          <w:b/>
          <w:sz w:val="28"/>
          <w:szCs w:val="28"/>
        </w:rPr>
      </w:pPr>
    </w:p>
    <w:p w:rsidR="00487432" w:rsidRDefault="00487432" w:rsidP="00725666"/>
    <w:p w:rsidR="00487432" w:rsidRDefault="00487432" w:rsidP="00725666"/>
    <w:p w:rsidR="00487432" w:rsidRDefault="00487432" w:rsidP="00725666"/>
    <w:p w:rsidR="00487432" w:rsidRDefault="00487432" w:rsidP="00725666"/>
    <w:p w:rsidR="00487432" w:rsidRDefault="00487432" w:rsidP="00725666"/>
    <w:p w:rsidR="00487432" w:rsidRDefault="00487432" w:rsidP="00725666"/>
    <w:p w:rsidR="00487432" w:rsidRDefault="00487432"/>
    <w:sectPr w:rsidR="00487432" w:rsidSect="0085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848"/>
    <w:multiLevelType w:val="hybridMultilevel"/>
    <w:tmpl w:val="B8EA9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FD6BA6"/>
    <w:multiLevelType w:val="hybridMultilevel"/>
    <w:tmpl w:val="BD3C1804"/>
    <w:lvl w:ilvl="0" w:tplc="CBC4B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0A1"/>
    <w:rsid w:val="00005893"/>
    <w:rsid w:val="00023C16"/>
    <w:rsid w:val="00050039"/>
    <w:rsid w:val="00072ACA"/>
    <w:rsid w:val="000738A2"/>
    <w:rsid w:val="000856D9"/>
    <w:rsid w:val="000E0169"/>
    <w:rsid w:val="000E0A1F"/>
    <w:rsid w:val="00127813"/>
    <w:rsid w:val="00140263"/>
    <w:rsid w:val="001579C6"/>
    <w:rsid w:val="0018608D"/>
    <w:rsid w:val="00192D71"/>
    <w:rsid w:val="00194AF4"/>
    <w:rsid w:val="00210143"/>
    <w:rsid w:val="002104AA"/>
    <w:rsid w:val="002157F9"/>
    <w:rsid w:val="00216C30"/>
    <w:rsid w:val="00241FF1"/>
    <w:rsid w:val="00253035"/>
    <w:rsid w:val="0026542F"/>
    <w:rsid w:val="00272A82"/>
    <w:rsid w:val="00286434"/>
    <w:rsid w:val="002961DF"/>
    <w:rsid w:val="002B3C03"/>
    <w:rsid w:val="003035BA"/>
    <w:rsid w:val="00314D9C"/>
    <w:rsid w:val="00337581"/>
    <w:rsid w:val="00374284"/>
    <w:rsid w:val="00385384"/>
    <w:rsid w:val="003B7CA1"/>
    <w:rsid w:val="003C0608"/>
    <w:rsid w:val="003D2180"/>
    <w:rsid w:val="003D5683"/>
    <w:rsid w:val="004223B1"/>
    <w:rsid w:val="004341A5"/>
    <w:rsid w:val="00471E2E"/>
    <w:rsid w:val="00487432"/>
    <w:rsid w:val="00496DF7"/>
    <w:rsid w:val="004E5C15"/>
    <w:rsid w:val="004E7E95"/>
    <w:rsid w:val="00507A64"/>
    <w:rsid w:val="00514103"/>
    <w:rsid w:val="005328A6"/>
    <w:rsid w:val="00537A01"/>
    <w:rsid w:val="0056444C"/>
    <w:rsid w:val="0059011F"/>
    <w:rsid w:val="005A6471"/>
    <w:rsid w:val="005B0C0F"/>
    <w:rsid w:val="005B0EC6"/>
    <w:rsid w:val="005B2DDB"/>
    <w:rsid w:val="005D4882"/>
    <w:rsid w:val="005D58E9"/>
    <w:rsid w:val="005E10AC"/>
    <w:rsid w:val="005F1A2C"/>
    <w:rsid w:val="005F66F4"/>
    <w:rsid w:val="00616DB2"/>
    <w:rsid w:val="00621532"/>
    <w:rsid w:val="00622CA9"/>
    <w:rsid w:val="006261D8"/>
    <w:rsid w:val="00632E6B"/>
    <w:rsid w:val="00660703"/>
    <w:rsid w:val="0066071E"/>
    <w:rsid w:val="0068547B"/>
    <w:rsid w:val="006A4E7C"/>
    <w:rsid w:val="006A7318"/>
    <w:rsid w:val="006B61B3"/>
    <w:rsid w:val="006E2197"/>
    <w:rsid w:val="006F5F16"/>
    <w:rsid w:val="00703E10"/>
    <w:rsid w:val="00725666"/>
    <w:rsid w:val="00735660"/>
    <w:rsid w:val="00762EE2"/>
    <w:rsid w:val="007767BD"/>
    <w:rsid w:val="007D2D1B"/>
    <w:rsid w:val="007E048D"/>
    <w:rsid w:val="007E7AA9"/>
    <w:rsid w:val="00817C70"/>
    <w:rsid w:val="00820BAC"/>
    <w:rsid w:val="008215E1"/>
    <w:rsid w:val="00823068"/>
    <w:rsid w:val="00855A24"/>
    <w:rsid w:val="0085781E"/>
    <w:rsid w:val="00883FC7"/>
    <w:rsid w:val="00893C4D"/>
    <w:rsid w:val="008A2694"/>
    <w:rsid w:val="008C6C7D"/>
    <w:rsid w:val="0090266F"/>
    <w:rsid w:val="00902EC1"/>
    <w:rsid w:val="00916C0C"/>
    <w:rsid w:val="00940B8B"/>
    <w:rsid w:val="00974291"/>
    <w:rsid w:val="009C2741"/>
    <w:rsid w:val="009E29D6"/>
    <w:rsid w:val="009F2A47"/>
    <w:rsid w:val="009F402E"/>
    <w:rsid w:val="00A01A3B"/>
    <w:rsid w:val="00A03697"/>
    <w:rsid w:val="00A110B3"/>
    <w:rsid w:val="00A33445"/>
    <w:rsid w:val="00A45EA5"/>
    <w:rsid w:val="00A57417"/>
    <w:rsid w:val="00A67C60"/>
    <w:rsid w:val="00A7532E"/>
    <w:rsid w:val="00AA605F"/>
    <w:rsid w:val="00AB542E"/>
    <w:rsid w:val="00AD0CA4"/>
    <w:rsid w:val="00AE7F90"/>
    <w:rsid w:val="00AF5A85"/>
    <w:rsid w:val="00B0153C"/>
    <w:rsid w:val="00B467A5"/>
    <w:rsid w:val="00B51282"/>
    <w:rsid w:val="00B7100F"/>
    <w:rsid w:val="00BB18AC"/>
    <w:rsid w:val="00BE0C16"/>
    <w:rsid w:val="00BF004A"/>
    <w:rsid w:val="00BF02EB"/>
    <w:rsid w:val="00BF1992"/>
    <w:rsid w:val="00BF3301"/>
    <w:rsid w:val="00C0341F"/>
    <w:rsid w:val="00C0367D"/>
    <w:rsid w:val="00C6257C"/>
    <w:rsid w:val="00C705DA"/>
    <w:rsid w:val="00CA2B41"/>
    <w:rsid w:val="00CA63C3"/>
    <w:rsid w:val="00CD6205"/>
    <w:rsid w:val="00CF277A"/>
    <w:rsid w:val="00CF3DD3"/>
    <w:rsid w:val="00D11875"/>
    <w:rsid w:val="00D24049"/>
    <w:rsid w:val="00D32C5F"/>
    <w:rsid w:val="00D41EF5"/>
    <w:rsid w:val="00D61166"/>
    <w:rsid w:val="00D66666"/>
    <w:rsid w:val="00D97FB2"/>
    <w:rsid w:val="00DA0E48"/>
    <w:rsid w:val="00DE4C3A"/>
    <w:rsid w:val="00E209B0"/>
    <w:rsid w:val="00E37189"/>
    <w:rsid w:val="00E90D9C"/>
    <w:rsid w:val="00EA0948"/>
    <w:rsid w:val="00EB5B49"/>
    <w:rsid w:val="00ED10A1"/>
    <w:rsid w:val="00EE1499"/>
    <w:rsid w:val="00EE5273"/>
    <w:rsid w:val="00EF5EBE"/>
    <w:rsid w:val="00F12214"/>
    <w:rsid w:val="00F66FCC"/>
    <w:rsid w:val="00F676DE"/>
    <w:rsid w:val="00F8164B"/>
    <w:rsid w:val="00F87512"/>
    <w:rsid w:val="00F92709"/>
    <w:rsid w:val="00FA1063"/>
    <w:rsid w:val="00FA2DC9"/>
    <w:rsid w:val="00FC441E"/>
    <w:rsid w:val="00FC44B0"/>
    <w:rsid w:val="00FC6820"/>
    <w:rsid w:val="00FE1BCC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9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73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38A2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7256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738A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72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1310</Words>
  <Characters>7472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– конспект    непосредственно - образовательной   деятельности    </dc:title>
  <dc:subject/>
  <dc:creator>Саша</dc:creator>
  <cp:keywords/>
  <dc:description/>
  <cp:lastModifiedBy>User</cp:lastModifiedBy>
  <cp:revision>4</cp:revision>
  <dcterms:created xsi:type="dcterms:W3CDTF">2012-12-31T08:44:00Z</dcterms:created>
  <dcterms:modified xsi:type="dcterms:W3CDTF">2014-04-07T15:41:00Z</dcterms:modified>
</cp:coreProperties>
</file>