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7E" w:rsidRPr="00371C7E" w:rsidRDefault="00371C7E" w:rsidP="00C514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1C7E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r w:rsidRPr="00371C7E">
        <w:rPr>
          <w:rFonts w:ascii="Times New Roman" w:hAnsi="Times New Roman" w:cs="Times New Roman"/>
          <w:b/>
          <w:sz w:val="28"/>
          <w:szCs w:val="28"/>
        </w:rPr>
        <w:t>дошкольное</w:t>
      </w:r>
      <w:r w:rsidRPr="00371C7E"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 общеразвивающего вида детский сад «Колосок»</w:t>
      </w:r>
      <w:r>
        <w:rPr>
          <w:rFonts w:ascii="Times New Roman" w:hAnsi="Times New Roman" w:cs="Times New Roman"/>
          <w:b/>
          <w:sz w:val="28"/>
          <w:szCs w:val="28"/>
        </w:rPr>
        <w:t xml:space="preserve">  станицы Ленинградской.</w:t>
      </w:r>
    </w:p>
    <w:p w:rsidR="00371C7E" w:rsidRDefault="00371C7E" w:rsidP="00C514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1C7E" w:rsidRPr="00C51418" w:rsidRDefault="00C51418" w:rsidP="00371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C7E">
        <w:rPr>
          <w:rFonts w:ascii="Times New Roman" w:hAnsi="Times New Roman" w:cs="Times New Roman"/>
          <w:b/>
          <w:sz w:val="28"/>
          <w:szCs w:val="28"/>
        </w:rPr>
        <w:t>Мастер-класс "</w:t>
      </w:r>
      <w:r w:rsidR="00371C7E" w:rsidRPr="00371C7E">
        <w:rPr>
          <w:rFonts w:ascii="Times New Roman" w:hAnsi="Times New Roman" w:cs="Times New Roman"/>
          <w:b/>
          <w:sz w:val="28"/>
          <w:szCs w:val="28"/>
        </w:rPr>
        <w:t xml:space="preserve">Применение  на практике  воспитателями </w:t>
      </w:r>
      <w:r w:rsidRPr="00371C7E">
        <w:rPr>
          <w:rFonts w:ascii="Times New Roman" w:hAnsi="Times New Roman" w:cs="Times New Roman"/>
          <w:b/>
          <w:sz w:val="28"/>
          <w:szCs w:val="28"/>
        </w:rPr>
        <w:t xml:space="preserve"> ДОУ метода экспериментирования как средства развития познавательного интереса у детей старшего дошкольного возраста при ознакомлении с неживой природой"</w:t>
      </w:r>
      <w:r w:rsidR="00371C7E">
        <w:rPr>
          <w:rFonts w:ascii="Times New Roman" w:hAnsi="Times New Roman" w:cs="Times New Roman"/>
          <w:b/>
          <w:sz w:val="28"/>
          <w:szCs w:val="28"/>
        </w:rPr>
        <w:t xml:space="preserve"> проведённое воспитателем  </w:t>
      </w:r>
      <w:proofErr w:type="spellStart"/>
      <w:r w:rsidR="00371C7E" w:rsidRPr="00371C7E">
        <w:rPr>
          <w:rFonts w:ascii="Times New Roman" w:hAnsi="Times New Roman" w:cs="Times New Roman"/>
          <w:b/>
          <w:sz w:val="28"/>
          <w:szCs w:val="28"/>
        </w:rPr>
        <w:t>С</w:t>
      </w:r>
      <w:r w:rsidR="00371C7E">
        <w:rPr>
          <w:rFonts w:ascii="Times New Roman" w:hAnsi="Times New Roman" w:cs="Times New Roman"/>
          <w:b/>
          <w:sz w:val="28"/>
          <w:szCs w:val="28"/>
        </w:rPr>
        <w:t>олодкова</w:t>
      </w:r>
      <w:proofErr w:type="spellEnd"/>
      <w:r w:rsidR="00371C7E">
        <w:rPr>
          <w:rFonts w:ascii="Times New Roman" w:hAnsi="Times New Roman" w:cs="Times New Roman"/>
          <w:b/>
          <w:sz w:val="28"/>
          <w:szCs w:val="28"/>
        </w:rPr>
        <w:t xml:space="preserve"> Яна Васильевна.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C7E">
        <w:rPr>
          <w:rFonts w:ascii="Times New Roman" w:hAnsi="Times New Roman" w:cs="Times New Roman"/>
          <w:sz w:val="28"/>
          <w:szCs w:val="28"/>
          <w:u w:val="single"/>
        </w:rPr>
        <w:t>Цель мастер-класса</w:t>
      </w:r>
      <w:r w:rsidRPr="00C51418">
        <w:rPr>
          <w:rFonts w:ascii="Times New Roman" w:hAnsi="Times New Roman" w:cs="Times New Roman"/>
          <w:sz w:val="28"/>
          <w:szCs w:val="28"/>
        </w:rPr>
        <w:t>: обучить участников мастер-класса экспериментированию.</w:t>
      </w:r>
    </w:p>
    <w:p w:rsidR="00371C7E" w:rsidRDefault="00371C7E" w:rsidP="00C5141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51418" w:rsidRPr="00371C7E" w:rsidRDefault="00C51418" w:rsidP="00C5141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71C7E">
        <w:rPr>
          <w:rFonts w:ascii="Times New Roman" w:hAnsi="Times New Roman" w:cs="Times New Roman"/>
          <w:sz w:val="28"/>
          <w:szCs w:val="28"/>
          <w:u w:val="single"/>
        </w:rPr>
        <w:t>Задачи мастер-класса: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418">
        <w:rPr>
          <w:rFonts w:ascii="Times New Roman" w:hAnsi="Times New Roman" w:cs="Times New Roman"/>
          <w:sz w:val="28"/>
          <w:szCs w:val="28"/>
        </w:rPr>
        <w:t>передача опыта путём прямого и комментированного показа последовательности действий, методов, приёмов и форм педагогической деятельности;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418">
        <w:rPr>
          <w:rFonts w:ascii="Times New Roman" w:hAnsi="Times New Roman" w:cs="Times New Roman"/>
          <w:sz w:val="28"/>
          <w:szCs w:val="28"/>
        </w:rPr>
        <w:t xml:space="preserve">совместная отработка </w:t>
      </w:r>
      <w:proofErr w:type="gramStart"/>
      <w:r w:rsidRPr="00C51418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C51418">
        <w:rPr>
          <w:rFonts w:ascii="Times New Roman" w:hAnsi="Times New Roman" w:cs="Times New Roman"/>
          <w:sz w:val="28"/>
          <w:szCs w:val="28"/>
        </w:rPr>
        <w:t>, приёмов решения поставленной в программе мастер-класса проблемы;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418">
        <w:rPr>
          <w:rFonts w:ascii="Times New Roman" w:hAnsi="Times New Roman" w:cs="Times New Roman"/>
          <w:sz w:val="28"/>
          <w:szCs w:val="28"/>
        </w:rPr>
        <w:t>рефлексия собственного профессионального мастерства участниками мастер - класса;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418">
        <w:rPr>
          <w:rFonts w:ascii="Times New Roman" w:hAnsi="Times New Roman" w:cs="Times New Roman"/>
          <w:sz w:val="28"/>
          <w:szCs w:val="28"/>
        </w:rPr>
        <w:t>популяризация инновационных идей, технологий, находок педагогических работников;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418">
        <w:rPr>
          <w:rFonts w:ascii="Times New Roman" w:hAnsi="Times New Roman" w:cs="Times New Roman"/>
          <w:sz w:val="28"/>
          <w:szCs w:val="28"/>
        </w:rPr>
        <w:t>повышение уровня профессиональной компетентности участников мастер-класса;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418">
        <w:rPr>
          <w:rFonts w:ascii="Times New Roman" w:hAnsi="Times New Roman" w:cs="Times New Roman"/>
          <w:sz w:val="28"/>
          <w:szCs w:val="28"/>
        </w:rPr>
        <w:t>формирование индивидуального стиля творческой педагогической деятельности каждого участника мастер-класса.</w:t>
      </w:r>
    </w:p>
    <w:p w:rsidR="00371C7E" w:rsidRDefault="00371C7E" w:rsidP="00C5141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C7E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C51418">
        <w:rPr>
          <w:rFonts w:ascii="Times New Roman" w:hAnsi="Times New Roman" w:cs="Times New Roman"/>
          <w:sz w:val="28"/>
          <w:szCs w:val="28"/>
        </w:rPr>
        <w:t xml:space="preserve"> мультимедийный проектор, проекторный экран, приложения: “Почемучка”, “Алгоритм проведения эксперимента”, “Примерная структура эксперимента”, коллаж, схемы проведения опытов № 1, 2; емкости для воды, пресная и соленая вода, подносы, апельсины, кусковой сахар, пищевой краситель, буклеты с методическими рекомендациями.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C7E" w:rsidRDefault="00371C7E" w:rsidP="00C51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C7E" w:rsidRDefault="00371C7E" w:rsidP="00C51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C7E" w:rsidRDefault="00371C7E" w:rsidP="00C51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C7E" w:rsidRDefault="00371C7E" w:rsidP="00C51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C7E" w:rsidRDefault="00371C7E" w:rsidP="00C51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C7E" w:rsidRDefault="00371C7E" w:rsidP="00C51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C7E" w:rsidRDefault="00371C7E" w:rsidP="00C51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C7E" w:rsidRDefault="00371C7E" w:rsidP="00C51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418">
        <w:rPr>
          <w:rFonts w:ascii="Times New Roman" w:hAnsi="Times New Roman" w:cs="Times New Roman"/>
          <w:sz w:val="28"/>
          <w:szCs w:val="28"/>
        </w:rPr>
        <w:t>ХОД МАСТЕР-КЛАССА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418">
        <w:rPr>
          <w:rFonts w:ascii="Times New Roman" w:hAnsi="Times New Roman" w:cs="Times New Roman"/>
          <w:sz w:val="28"/>
          <w:szCs w:val="28"/>
        </w:rPr>
        <w:t>I. Организационный момент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418">
        <w:rPr>
          <w:rFonts w:ascii="Times New Roman" w:hAnsi="Times New Roman" w:cs="Times New Roman"/>
          <w:sz w:val="28"/>
          <w:szCs w:val="28"/>
        </w:rPr>
        <w:t>- Здравствуйте, уважаемые коллеги!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418">
        <w:rPr>
          <w:rFonts w:ascii="Times New Roman" w:hAnsi="Times New Roman" w:cs="Times New Roman"/>
          <w:sz w:val="28"/>
          <w:szCs w:val="28"/>
        </w:rPr>
        <w:t>Что и как? Почему и зачем?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418">
        <w:rPr>
          <w:rFonts w:ascii="Times New Roman" w:hAnsi="Times New Roman" w:cs="Times New Roman"/>
          <w:sz w:val="28"/>
          <w:szCs w:val="28"/>
        </w:rPr>
        <w:t>Как ответить успеть детям всем?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418">
        <w:rPr>
          <w:rFonts w:ascii="Times New Roman" w:hAnsi="Times New Roman" w:cs="Times New Roman"/>
          <w:sz w:val="28"/>
          <w:szCs w:val="28"/>
        </w:rPr>
        <w:t xml:space="preserve">И родителям знания дать – 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418">
        <w:rPr>
          <w:rFonts w:ascii="Times New Roman" w:hAnsi="Times New Roman" w:cs="Times New Roman"/>
          <w:sz w:val="28"/>
          <w:szCs w:val="28"/>
        </w:rPr>
        <w:t>Что смешать? Как смешать? С чем смешать?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418">
        <w:rPr>
          <w:rFonts w:ascii="Times New Roman" w:hAnsi="Times New Roman" w:cs="Times New Roman"/>
          <w:sz w:val="28"/>
          <w:szCs w:val="28"/>
        </w:rPr>
        <w:t>И в солнце, и в дождь,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418">
        <w:rPr>
          <w:rFonts w:ascii="Times New Roman" w:hAnsi="Times New Roman" w:cs="Times New Roman"/>
          <w:sz w:val="28"/>
          <w:szCs w:val="28"/>
        </w:rPr>
        <w:t xml:space="preserve">И в любую погоду 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418">
        <w:rPr>
          <w:rFonts w:ascii="Times New Roman" w:hAnsi="Times New Roman" w:cs="Times New Roman"/>
          <w:sz w:val="28"/>
          <w:szCs w:val="28"/>
        </w:rPr>
        <w:t>Изучаем мы все … (неживую природу).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418">
        <w:rPr>
          <w:rFonts w:ascii="Times New Roman" w:hAnsi="Times New Roman" w:cs="Times New Roman"/>
          <w:sz w:val="28"/>
          <w:szCs w:val="28"/>
        </w:rPr>
        <w:t>- Что относится к неживой природе? (Приложение 1)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418">
        <w:rPr>
          <w:rFonts w:ascii="Times New Roman" w:hAnsi="Times New Roman" w:cs="Times New Roman"/>
          <w:sz w:val="28"/>
          <w:szCs w:val="28"/>
        </w:rPr>
        <w:t>II. Вводная часть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418">
        <w:rPr>
          <w:rFonts w:ascii="Times New Roman" w:hAnsi="Times New Roman" w:cs="Times New Roman"/>
          <w:sz w:val="28"/>
          <w:szCs w:val="28"/>
        </w:rPr>
        <w:t>- Тема мастер-класса “</w:t>
      </w:r>
      <w:r w:rsidR="00371C7E" w:rsidRPr="00371C7E">
        <w:t xml:space="preserve"> </w:t>
      </w:r>
      <w:r w:rsidR="00371C7E" w:rsidRPr="00371C7E">
        <w:rPr>
          <w:rFonts w:ascii="Times New Roman" w:hAnsi="Times New Roman" w:cs="Times New Roman"/>
          <w:sz w:val="28"/>
          <w:szCs w:val="28"/>
        </w:rPr>
        <w:t xml:space="preserve">Применение  на практике  воспитателями  ДОУ метода экспериментирования как средства развития познавательного интереса у детей старшего дошкольного возраста при ознакомлении с неживой природой </w:t>
      </w:r>
      <w:r w:rsidRPr="00C51418">
        <w:rPr>
          <w:rFonts w:ascii="Times New Roman" w:hAnsi="Times New Roman" w:cs="Times New Roman"/>
          <w:sz w:val="28"/>
          <w:szCs w:val="28"/>
        </w:rPr>
        <w:t>”.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418">
        <w:rPr>
          <w:rFonts w:ascii="Times New Roman" w:hAnsi="Times New Roman" w:cs="Times New Roman"/>
          <w:sz w:val="28"/>
          <w:szCs w:val="28"/>
        </w:rPr>
        <w:t>- Как максимально использовать пытливость детского ума и подтолкнуть ребенка к познанию мира? Куда направить кипучую энергию и неуемную любознательность? Как способствовать развитию творческого начала дошкольника? (Приложение 2)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418">
        <w:rPr>
          <w:rFonts w:ascii="Times New Roman" w:hAnsi="Times New Roman" w:cs="Times New Roman"/>
          <w:sz w:val="28"/>
          <w:szCs w:val="28"/>
        </w:rPr>
        <w:t xml:space="preserve">- На эти вопросы мы постоянно искали ответы. Изучали новые технологии обучения дошкольников, наиболее эффективные формы и методы, позволяющие строить педагогический процесс на основе развивающего обучения. Считаем, что одним из таких методов является детское </w:t>
      </w:r>
      <w:proofErr w:type="gramStart"/>
      <w:r w:rsidRPr="00C51418">
        <w:rPr>
          <w:rFonts w:ascii="Times New Roman" w:hAnsi="Times New Roman" w:cs="Times New Roman"/>
          <w:sz w:val="28"/>
          <w:szCs w:val="28"/>
        </w:rPr>
        <w:t>экспериментирование</w:t>
      </w:r>
      <w:proofErr w:type="gramEnd"/>
      <w:r w:rsidRPr="00C51418">
        <w:rPr>
          <w:rFonts w:ascii="Times New Roman" w:hAnsi="Times New Roman" w:cs="Times New Roman"/>
          <w:sz w:val="28"/>
          <w:szCs w:val="28"/>
        </w:rPr>
        <w:t xml:space="preserve"> – которое позволяет ребенку моделировать в своем сознании картину мира, основанную на собственных наблюдениях, опытах, установлении взаимозависимостей, закономерностей.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418">
        <w:rPr>
          <w:rFonts w:ascii="Times New Roman" w:hAnsi="Times New Roman" w:cs="Times New Roman"/>
          <w:sz w:val="28"/>
          <w:szCs w:val="28"/>
        </w:rPr>
        <w:t>III. Основная часть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418">
        <w:rPr>
          <w:rFonts w:ascii="Times New Roman" w:hAnsi="Times New Roman" w:cs="Times New Roman"/>
          <w:sz w:val="28"/>
          <w:szCs w:val="28"/>
        </w:rPr>
        <w:t>- Необходимо определить алгоритм проведения занятий по экспериментированию и структуру эксперимента.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418">
        <w:rPr>
          <w:rFonts w:ascii="Times New Roman" w:hAnsi="Times New Roman" w:cs="Times New Roman"/>
          <w:sz w:val="28"/>
          <w:szCs w:val="28"/>
        </w:rPr>
        <w:t>Так как мастер-класс ограничен во времени, предлагаем воспользоваться готовой схемой примерного алгоритма, который представлен на экране. Вам необходимо определить его последовательность. (Приложение 3)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418">
        <w:rPr>
          <w:rFonts w:ascii="Times New Roman" w:hAnsi="Times New Roman" w:cs="Times New Roman"/>
          <w:sz w:val="28"/>
          <w:szCs w:val="28"/>
        </w:rPr>
        <w:t>Примерный алгоритм проведения занятия по экспериментированию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418">
        <w:rPr>
          <w:rFonts w:ascii="Times New Roman" w:hAnsi="Times New Roman" w:cs="Times New Roman"/>
          <w:sz w:val="28"/>
          <w:szCs w:val="28"/>
        </w:rPr>
        <w:t>1. Предварительная работа (наблюдения, экскурсии, чтение, беседы, рассматривание, зарисовки)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41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51418">
        <w:rPr>
          <w:rFonts w:ascii="Times New Roman" w:hAnsi="Times New Roman" w:cs="Times New Roman"/>
          <w:sz w:val="28"/>
          <w:szCs w:val="28"/>
        </w:rPr>
        <w:t>Определение вида занятия (констатирующие (позволяющие увидеть какое-то одно состояние объекта или одно явление вне связи с другими объектами и явлениями), сравнительные (позволяющие увидеть динамику процесса или отметить изменения в состоянии объекта), обобщающие (эксперименты, в которых прослеживаются общие закономерности процесса, изучаемого ранее по отдельным этапам)</w:t>
      </w:r>
      <w:proofErr w:type="gramEnd"/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418">
        <w:rPr>
          <w:rFonts w:ascii="Times New Roman" w:hAnsi="Times New Roman" w:cs="Times New Roman"/>
          <w:sz w:val="28"/>
          <w:szCs w:val="28"/>
        </w:rPr>
        <w:t>3. Постановка темы занятия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418">
        <w:rPr>
          <w:rFonts w:ascii="Times New Roman" w:hAnsi="Times New Roman" w:cs="Times New Roman"/>
          <w:sz w:val="28"/>
          <w:szCs w:val="28"/>
        </w:rPr>
        <w:t>4. Выбор цели, задач (образовательные, развивающие, воспитательные)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418">
        <w:rPr>
          <w:rFonts w:ascii="Times New Roman" w:hAnsi="Times New Roman" w:cs="Times New Roman"/>
          <w:sz w:val="28"/>
          <w:szCs w:val="28"/>
        </w:rPr>
        <w:t>5. Подготовка пособий и оборудования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418">
        <w:rPr>
          <w:rFonts w:ascii="Times New Roman" w:hAnsi="Times New Roman" w:cs="Times New Roman"/>
          <w:sz w:val="28"/>
          <w:szCs w:val="28"/>
        </w:rPr>
        <w:t xml:space="preserve">- Сейчас мы поиграем с </w:t>
      </w:r>
      <w:proofErr w:type="spellStart"/>
      <w:r w:rsidRPr="00C51418"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 w:rsidRPr="00C51418">
        <w:rPr>
          <w:rFonts w:ascii="Times New Roman" w:hAnsi="Times New Roman" w:cs="Times New Roman"/>
          <w:sz w:val="28"/>
          <w:szCs w:val="28"/>
        </w:rPr>
        <w:t xml:space="preserve"> и в игре смоделируем структуру эксперимента. (Из магнитных </w:t>
      </w:r>
      <w:proofErr w:type="spellStart"/>
      <w:r w:rsidRPr="00C51418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C51418">
        <w:rPr>
          <w:rFonts w:ascii="Times New Roman" w:hAnsi="Times New Roman" w:cs="Times New Roman"/>
          <w:sz w:val="28"/>
          <w:szCs w:val="28"/>
        </w:rPr>
        <w:t xml:space="preserve"> с изображением объектов неживой природы моделируется планета Земля.)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418">
        <w:rPr>
          <w:rFonts w:ascii="Times New Roman" w:hAnsi="Times New Roman" w:cs="Times New Roman"/>
          <w:sz w:val="28"/>
          <w:szCs w:val="28"/>
        </w:rPr>
        <w:t>- Так из камней, песка, почвы, воды, воздуха мы смоделировали нашу планету.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418">
        <w:rPr>
          <w:rFonts w:ascii="Times New Roman" w:hAnsi="Times New Roman" w:cs="Times New Roman"/>
          <w:sz w:val="28"/>
          <w:szCs w:val="28"/>
        </w:rPr>
        <w:t>Пожалуйста, прочитайте и обратите внимание на последовательность этапов проведения эксперимента.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418">
        <w:rPr>
          <w:rFonts w:ascii="Times New Roman" w:hAnsi="Times New Roman" w:cs="Times New Roman"/>
          <w:sz w:val="28"/>
          <w:szCs w:val="28"/>
        </w:rPr>
        <w:t>Примерная структура эксперимента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418">
        <w:rPr>
          <w:rFonts w:ascii="Times New Roman" w:hAnsi="Times New Roman" w:cs="Times New Roman"/>
          <w:sz w:val="28"/>
          <w:szCs w:val="28"/>
        </w:rPr>
        <w:t>Проблема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418">
        <w:rPr>
          <w:rFonts w:ascii="Times New Roman" w:hAnsi="Times New Roman" w:cs="Times New Roman"/>
          <w:sz w:val="28"/>
          <w:szCs w:val="28"/>
        </w:rPr>
        <w:lastRenderedPageBreak/>
        <w:t>Постановка задачи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418">
        <w:rPr>
          <w:rFonts w:ascii="Times New Roman" w:hAnsi="Times New Roman" w:cs="Times New Roman"/>
          <w:sz w:val="28"/>
          <w:szCs w:val="28"/>
        </w:rPr>
        <w:t>Варианты решения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418">
        <w:rPr>
          <w:rFonts w:ascii="Times New Roman" w:hAnsi="Times New Roman" w:cs="Times New Roman"/>
          <w:sz w:val="28"/>
          <w:szCs w:val="28"/>
        </w:rPr>
        <w:t>План эксперимента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418">
        <w:rPr>
          <w:rFonts w:ascii="Times New Roman" w:hAnsi="Times New Roman" w:cs="Times New Roman"/>
          <w:sz w:val="28"/>
          <w:szCs w:val="28"/>
        </w:rPr>
        <w:t>Выбор оборудования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418">
        <w:rPr>
          <w:rFonts w:ascii="Times New Roman" w:hAnsi="Times New Roman" w:cs="Times New Roman"/>
          <w:sz w:val="28"/>
          <w:szCs w:val="28"/>
        </w:rPr>
        <w:t>Правила безопасности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418">
        <w:rPr>
          <w:rFonts w:ascii="Times New Roman" w:hAnsi="Times New Roman" w:cs="Times New Roman"/>
          <w:sz w:val="28"/>
          <w:szCs w:val="28"/>
        </w:rPr>
        <w:t>Эксперимент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418">
        <w:rPr>
          <w:rFonts w:ascii="Times New Roman" w:hAnsi="Times New Roman" w:cs="Times New Roman"/>
          <w:sz w:val="28"/>
          <w:szCs w:val="28"/>
        </w:rPr>
        <w:t>Вывод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418">
        <w:rPr>
          <w:rFonts w:ascii="Times New Roman" w:hAnsi="Times New Roman" w:cs="Times New Roman"/>
          <w:sz w:val="28"/>
          <w:szCs w:val="28"/>
        </w:rPr>
        <w:t>Связь с жизнью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418">
        <w:rPr>
          <w:rFonts w:ascii="Times New Roman" w:hAnsi="Times New Roman" w:cs="Times New Roman"/>
          <w:sz w:val="28"/>
          <w:szCs w:val="28"/>
        </w:rPr>
        <w:t>Обобщения (Приложение 4)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418">
        <w:rPr>
          <w:rFonts w:ascii="Times New Roman" w:hAnsi="Times New Roman" w:cs="Times New Roman"/>
          <w:sz w:val="28"/>
          <w:szCs w:val="28"/>
        </w:rPr>
        <w:t>- Решая задачи в соответствии с федеральными государственными требованиями и следуя алгоритму и структуре эксперимента, формируем у детей целостное представление о мире неживой природы.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1418">
        <w:rPr>
          <w:rFonts w:ascii="Times New Roman" w:hAnsi="Times New Roman" w:cs="Times New Roman"/>
          <w:sz w:val="28"/>
          <w:szCs w:val="28"/>
        </w:rPr>
        <w:t>Можно ли заставить апельсин опуститься на дно водоёма?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418">
        <w:rPr>
          <w:rFonts w:ascii="Times New Roman" w:hAnsi="Times New Roman" w:cs="Times New Roman"/>
          <w:sz w:val="28"/>
          <w:szCs w:val="28"/>
        </w:rPr>
        <w:t>Не ломайте голову, давайте поэкспериментируем!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418">
        <w:rPr>
          <w:rFonts w:ascii="Times New Roman" w:hAnsi="Times New Roman" w:cs="Times New Roman"/>
          <w:sz w:val="28"/>
          <w:szCs w:val="28"/>
        </w:rPr>
        <w:t>Опыт 1 (Приложение 5)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418">
        <w:rPr>
          <w:rFonts w:ascii="Times New Roman" w:hAnsi="Times New Roman" w:cs="Times New Roman"/>
          <w:sz w:val="28"/>
          <w:szCs w:val="28"/>
        </w:rPr>
        <w:t>- На слайде показана последовательность проведения опыта с апельсином. Выполните этот эксперимент.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418">
        <w:rPr>
          <w:rFonts w:ascii="Times New Roman" w:hAnsi="Times New Roman" w:cs="Times New Roman"/>
          <w:sz w:val="28"/>
          <w:szCs w:val="28"/>
        </w:rPr>
        <w:t>1. - Что произошло с апельсином? И даже если очень постараться, утопить его не удастся.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418">
        <w:rPr>
          <w:rFonts w:ascii="Times New Roman" w:hAnsi="Times New Roman" w:cs="Times New Roman"/>
          <w:sz w:val="28"/>
          <w:szCs w:val="28"/>
        </w:rPr>
        <w:t>2. - Ну, что? Глазам своим не верите? Апельсин утонул. Почему?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418">
        <w:rPr>
          <w:rFonts w:ascii="Times New Roman" w:hAnsi="Times New Roman" w:cs="Times New Roman"/>
          <w:sz w:val="28"/>
          <w:szCs w:val="28"/>
        </w:rPr>
        <w:t>3. - Что видите? Почему?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418">
        <w:rPr>
          <w:rFonts w:ascii="Times New Roman" w:hAnsi="Times New Roman" w:cs="Times New Roman"/>
          <w:sz w:val="28"/>
          <w:szCs w:val="28"/>
        </w:rPr>
        <w:t>- Сделаем вывод: в апельсиновой кожуре много пузырьков воздуха. Они выталкивают апельсин на поверхность воды. Без кожуры апельсин тонет, потому что тяжелее воды.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418">
        <w:rPr>
          <w:rFonts w:ascii="Times New Roman" w:hAnsi="Times New Roman" w:cs="Times New Roman"/>
          <w:sz w:val="28"/>
          <w:szCs w:val="28"/>
        </w:rPr>
        <w:t>Вода растворяет соль. Соленая вода более плотная, поэтому апельсины в ней не тонут.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418">
        <w:rPr>
          <w:rFonts w:ascii="Times New Roman" w:hAnsi="Times New Roman" w:cs="Times New Roman"/>
          <w:sz w:val="28"/>
          <w:szCs w:val="28"/>
        </w:rPr>
        <w:t>Опыт 2 (Приложение 6)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418">
        <w:rPr>
          <w:rFonts w:ascii="Times New Roman" w:hAnsi="Times New Roman" w:cs="Times New Roman"/>
          <w:sz w:val="28"/>
          <w:szCs w:val="28"/>
        </w:rPr>
        <w:t>1.- Что произошло с сахаром после того, как вы вылили подкрашенную воду в тарелку?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418">
        <w:rPr>
          <w:rFonts w:ascii="Times New Roman" w:hAnsi="Times New Roman" w:cs="Times New Roman"/>
          <w:sz w:val="28"/>
          <w:szCs w:val="28"/>
        </w:rPr>
        <w:t>2.- Что случилось с башней, когда сахар полностью пропитался водой?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418">
        <w:rPr>
          <w:rFonts w:ascii="Times New Roman" w:hAnsi="Times New Roman" w:cs="Times New Roman"/>
          <w:sz w:val="28"/>
          <w:szCs w:val="28"/>
        </w:rPr>
        <w:t>- Вывод: вода является хорошим растворителем. Вода проникает в сахар и смешивается с ним (это хорошо видно по тому, как меняется цвет сахара). К тому же молекулы воды очень сильно притягиваются друг к другу, что помогает им подниматься вверх по башне. Сахар растворяется, башня падает.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418">
        <w:rPr>
          <w:rFonts w:ascii="Times New Roman" w:hAnsi="Times New Roman" w:cs="Times New Roman"/>
          <w:sz w:val="28"/>
          <w:szCs w:val="28"/>
        </w:rPr>
        <w:t>IV. Заключительная часть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418">
        <w:rPr>
          <w:rFonts w:ascii="Times New Roman" w:hAnsi="Times New Roman" w:cs="Times New Roman"/>
          <w:sz w:val="28"/>
          <w:szCs w:val="28"/>
        </w:rPr>
        <w:t xml:space="preserve">- При организации детской экспериментальной деятельности, постоянно возникают вопросы. А нужно ли это ребёнку сейчас? Какое дальнейшее применение этого он найдёт в обыденной жизни? Большинство ответов </w:t>
      </w:r>
      <w:proofErr w:type="gramStart"/>
      <w:r w:rsidRPr="00C51418">
        <w:rPr>
          <w:rFonts w:ascii="Times New Roman" w:hAnsi="Times New Roman" w:cs="Times New Roman"/>
          <w:sz w:val="28"/>
          <w:szCs w:val="28"/>
        </w:rPr>
        <w:t>положительные</w:t>
      </w:r>
      <w:proofErr w:type="gramEnd"/>
      <w:r w:rsidRPr="00C51418">
        <w:rPr>
          <w:rFonts w:ascii="Times New Roman" w:hAnsi="Times New Roman" w:cs="Times New Roman"/>
          <w:sz w:val="28"/>
          <w:szCs w:val="28"/>
        </w:rPr>
        <w:t xml:space="preserve">. Значит, мы выбрали нужное и ценное содержание для своей работы. Ведь детские удивительные открытия находятся рядом, а посему только собственный опыт поможет ребёнку приобрести необходимые знания о жизни. А нам, взрослым, необходимо создать условия для экспериментальной деятельности и поддерживать интерес ребёнка к исследованиям и открытиям! Поэтому заканчиваем описание своего опыта работы словами известного психолога П.П. </w:t>
      </w:r>
      <w:proofErr w:type="spellStart"/>
      <w:r w:rsidRPr="00C51418">
        <w:rPr>
          <w:rFonts w:ascii="Times New Roman" w:hAnsi="Times New Roman" w:cs="Times New Roman"/>
          <w:sz w:val="28"/>
          <w:szCs w:val="28"/>
        </w:rPr>
        <w:t>Блонского</w:t>
      </w:r>
      <w:proofErr w:type="spellEnd"/>
      <w:r w:rsidRPr="00C51418">
        <w:rPr>
          <w:rFonts w:ascii="Times New Roman" w:hAnsi="Times New Roman" w:cs="Times New Roman"/>
          <w:sz w:val="28"/>
          <w:szCs w:val="28"/>
        </w:rPr>
        <w:t>: “Пустая голова не рассуждает. Чем больше опыта, тем больше способна она рассуждать”.</w:t>
      </w: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418" w:rsidRPr="00C51418" w:rsidRDefault="00C51418" w:rsidP="00C5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418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C51418" w:rsidRPr="00C51418" w:rsidSect="00371C7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18"/>
    <w:rsid w:val="0001094E"/>
    <w:rsid w:val="00023016"/>
    <w:rsid w:val="00023452"/>
    <w:rsid w:val="000505A0"/>
    <w:rsid w:val="00054D9C"/>
    <w:rsid w:val="00071B36"/>
    <w:rsid w:val="00076863"/>
    <w:rsid w:val="000A51C2"/>
    <w:rsid w:val="000C1E7F"/>
    <w:rsid w:val="000C4924"/>
    <w:rsid w:val="000C57B3"/>
    <w:rsid w:val="000C60A8"/>
    <w:rsid w:val="000D2064"/>
    <w:rsid w:val="000E0B2A"/>
    <w:rsid w:val="000E52A7"/>
    <w:rsid w:val="00113E7B"/>
    <w:rsid w:val="00116239"/>
    <w:rsid w:val="00116B5D"/>
    <w:rsid w:val="00135E58"/>
    <w:rsid w:val="00180FEF"/>
    <w:rsid w:val="001C0BC5"/>
    <w:rsid w:val="001D0F69"/>
    <w:rsid w:val="001F23C4"/>
    <w:rsid w:val="00203436"/>
    <w:rsid w:val="00207FF1"/>
    <w:rsid w:val="00232AD4"/>
    <w:rsid w:val="00234274"/>
    <w:rsid w:val="00236B4F"/>
    <w:rsid w:val="002431B6"/>
    <w:rsid w:val="0025585B"/>
    <w:rsid w:val="002931BD"/>
    <w:rsid w:val="0029533A"/>
    <w:rsid w:val="002B4F4D"/>
    <w:rsid w:val="002C463A"/>
    <w:rsid w:val="002D1416"/>
    <w:rsid w:val="002E0DCF"/>
    <w:rsid w:val="002E2639"/>
    <w:rsid w:val="002E7934"/>
    <w:rsid w:val="002F74E0"/>
    <w:rsid w:val="003011F7"/>
    <w:rsid w:val="003174F6"/>
    <w:rsid w:val="00320DF2"/>
    <w:rsid w:val="00323B8F"/>
    <w:rsid w:val="003318B9"/>
    <w:rsid w:val="00361D0C"/>
    <w:rsid w:val="00362976"/>
    <w:rsid w:val="003673BB"/>
    <w:rsid w:val="00371C7E"/>
    <w:rsid w:val="003755CD"/>
    <w:rsid w:val="0038098A"/>
    <w:rsid w:val="00386C62"/>
    <w:rsid w:val="003A3E3A"/>
    <w:rsid w:val="003B492B"/>
    <w:rsid w:val="003F2736"/>
    <w:rsid w:val="00402F7C"/>
    <w:rsid w:val="00436B6D"/>
    <w:rsid w:val="004767CB"/>
    <w:rsid w:val="004B1C6F"/>
    <w:rsid w:val="004B6D83"/>
    <w:rsid w:val="004C2485"/>
    <w:rsid w:val="004C2A5B"/>
    <w:rsid w:val="004D4C88"/>
    <w:rsid w:val="004E6D37"/>
    <w:rsid w:val="00503B8D"/>
    <w:rsid w:val="0051317E"/>
    <w:rsid w:val="00534A5A"/>
    <w:rsid w:val="00540EF3"/>
    <w:rsid w:val="00570694"/>
    <w:rsid w:val="00592932"/>
    <w:rsid w:val="005A109D"/>
    <w:rsid w:val="005C0504"/>
    <w:rsid w:val="005C673F"/>
    <w:rsid w:val="005E4900"/>
    <w:rsid w:val="005E7CED"/>
    <w:rsid w:val="00603017"/>
    <w:rsid w:val="00622871"/>
    <w:rsid w:val="0064279A"/>
    <w:rsid w:val="00651AD0"/>
    <w:rsid w:val="0065768F"/>
    <w:rsid w:val="006818B3"/>
    <w:rsid w:val="00683E57"/>
    <w:rsid w:val="006900EF"/>
    <w:rsid w:val="006C32EC"/>
    <w:rsid w:val="006C3827"/>
    <w:rsid w:val="006D2DCB"/>
    <w:rsid w:val="006E1AE0"/>
    <w:rsid w:val="00703451"/>
    <w:rsid w:val="00742D9A"/>
    <w:rsid w:val="00742F65"/>
    <w:rsid w:val="007444FA"/>
    <w:rsid w:val="00772766"/>
    <w:rsid w:val="00772A01"/>
    <w:rsid w:val="00784A2A"/>
    <w:rsid w:val="00790885"/>
    <w:rsid w:val="007B72FB"/>
    <w:rsid w:val="007C4FBA"/>
    <w:rsid w:val="007C606A"/>
    <w:rsid w:val="007C7C99"/>
    <w:rsid w:val="007D4809"/>
    <w:rsid w:val="007E1C4D"/>
    <w:rsid w:val="007F19AC"/>
    <w:rsid w:val="007F47BF"/>
    <w:rsid w:val="00851544"/>
    <w:rsid w:val="00862331"/>
    <w:rsid w:val="00880529"/>
    <w:rsid w:val="00883A89"/>
    <w:rsid w:val="00886348"/>
    <w:rsid w:val="008C03E3"/>
    <w:rsid w:val="008D51C1"/>
    <w:rsid w:val="009011FB"/>
    <w:rsid w:val="00940CC5"/>
    <w:rsid w:val="00950927"/>
    <w:rsid w:val="00963612"/>
    <w:rsid w:val="00970180"/>
    <w:rsid w:val="0099703A"/>
    <w:rsid w:val="009A62DE"/>
    <w:rsid w:val="009A6B0A"/>
    <w:rsid w:val="009B2236"/>
    <w:rsid w:val="009C5BF0"/>
    <w:rsid w:val="009E0219"/>
    <w:rsid w:val="009E7CC1"/>
    <w:rsid w:val="009F44EB"/>
    <w:rsid w:val="00A11334"/>
    <w:rsid w:val="00A134CD"/>
    <w:rsid w:val="00A227AC"/>
    <w:rsid w:val="00A34EC8"/>
    <w:rsid w:val="00A57825"/>
    <w:rsid w:val="00A746DB"/>
    <w:rsid w:val="00A84A5F"/>
    <w:rsid w:val="00A942FC"/>
    <w:rsid w:val="00AC173B"/>
    <w:rsid w:val="00AD3F00"/>
    <w:rsid w:val="00AF2225"/>
    <w:rsid w:val="00B126FD"/>
    <w:rsid w:val="00B249F5"/>
    <w:rsid w:val="00B27B76"/>
    <w:rsid w:val="00B30ADB"/>
    <w:rsid w:val="00B4687E"/>
    <w:rsid w:val="00B62906"/>
    <w:rsid w:val="00BD5ABD"/>
    <w:rsid w:val="00C35C16"/>
    <w:rsid w:val="00C37E54"/>
    <w:rsid w:val="00C50982"/>
    <w:rsid w:val="00C51418"/>
    <w:rsid w:val="00C620AB"/>
    <w:rsid w:val="00C7325B"/>
    <w:rsid w:val="00C734D9"/>
    <w:rsid w:val="00C83F8D"/>
    <w:rsid w:val="00CA63C3"/>
    <w:rsid w:val="00CC23CA"/>
    <w:rsid w:val="00CE54D5"/>
    <w:rsid w:val="00D009C2"/>
    <w:rsid w:val="00D13B70"/>
    <w:rsid w:val="00D2068E"/>
    <w:rsid w:val="00D21B60"/>
    <w:rsid w:val="00D51C66"/>
    <w:rsid w:val="00D60646"/>
    <w:rsid w:val="00D65AE6"/>
    <w:rsid w:val="00D9721D"/>
    <w:rsid w:val="00DA473B"/>
    <w:rsid w:val="00DC25F1"/>
    <w:rsid w:val="00DC53EA"/>
    <w:rsid w:val="00DD16E3"/>
    <w:rsid w:val="00DD20D9"/>
    <w:rsid w:val="00DD7671"/>
    <w:rsid w:val="00E01D9F"/>
    <w:rsid w:val="00E02070"/>
    <w:rsid w:val="00E10CB9"/>
    <w:rsid w:val="00E14D4E"/>
    <w:rsid w:val="00E165AD"/>
    <w:rsid w:val="00E3009B"/>
    <w:rsid w:val="00E332E7"/>
    <w:rsid w:val="00E608E7"/>
    <w:rsid w:val="00E6711A"/>
    <w:rsid w:val="00E76592"/>
    <w:rsid w:val="00E80DE4"/>
    <w:rsid w:val="00EA6467"/>
    <w:rsid w:val="00EB2183"/>
    <w:rsid w:val="00EB64E1"/>
    <w:rsid w:val="00EC2E44"/>
    <w:rsid w:val="00EC637F"/>
    <w:rsid w:val="00EE1AB0"/>
    <w:rsid w:val="00EF53F9"/>
    <w:rsid w:val="00F3754A"/>
    <w:rsid w:val="00F376C5"/>
    <w:rsid w:val="00F564B3"/>
    <w:rsid w:val="00F7107F"/>
    <w:rsid w:val="00F8097D"/>
    <w:rsid w:val="00FA4C96"/>
    <w:rsid w:val="00FA4F03"/>
    <w:rsid w:val="00FA69F3"/>
    <w:rsid w:val="00FA7DAF"/>
    <w:rsid w:val="00FB08FB"/>
    <w:rsid w:val="00FD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939</Words>
  <Characters>5357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2015-01-03T11:59:00Z</dcterms:created>
  <dcterms:modified xsi:type="dcterms:W3CDTF">2015-03-18T09:54:00Z</dcterms:modified>
</cp:coreProperties>
</file>