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ED" w:rsidRDefault="00392919" w:rsidP="00860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19">
        <w:rPr>
          <w:rFonts w:ascii="Times New Roman" w:hAnsi="Times New Roman" w:cs="Times New Roman"/>
          <w:b/>
          <w:sz w:val="28"/>
          <w:szCs w:val="28"/>
        </w:rPr>
        <w:t>Паспорт проекта: «Улицы нашего города»</w:t>
      </w:r>
    </w:p>
    <w:p w:rsidR="0086027B" w:rsidRPr="00392919" w:rsidRDefault="0086027B" w:rsidP="0086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86027B">
        <w:rPr>
          <w:rFonts w:ascii="Times New Roman" w:hAnsi="Times New Roman" w:cs="Times New Roman"/>
          <w:sz w:val="28"/>
          <w:szCs w:val="28"/>
        </w:rPr>
        <w:t>Никитина Ольга Владимировна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2919" w:rsidRDefault="00392919" w:rsidP="0086027B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="005C77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2A7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 – игровой.</w:t>
      </w:r>
    </w:p>
    <w:p w:rsidR="00392919" w:rsidRDefault="00392919" w:rsidP="0086027B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="005C774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родители,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№3.</w:t>
      </w:r>
    </w:p>
    <w:p w:rsidR="00392919" w:rsidRDefault="00392919" w:rsidP="0086027B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Продолжительность: </w:t>
      </w:r>
      <w:proofErr w:type="gramStart"/>
      <w:r w:rsidR="00860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919" w:rsidRDefault="00392919" w:rsidP="0086027B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проведения: </w:t>
      </w:r>
      <w:r w:rsidR="005C7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сентябрь-декабрь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919" w:rsidRDefault="00392919" w:rsidP="0086027B">
      <w:pPr>
        <w:shd w:val="clear" w:color="auto" w:fill="FFFFFF"/>
        <w:spacing w:before="243" w:after="243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  <w:r w:rsidRPr="0039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2919">
        <w:rPr>
          <w:rFonts w:ascii="Times New Roman" w:eastAsia="Times New Roman" w:hAnsi="Times New Roman" w:cs="Times New Roman"/>
          <w:bCs/>
          <w:sz w:val="28"/>
          <w:szCs w:val="28"/>
        </w:rPr>
        <w:t xml:space="preserve">С каждым годом увеличивается количество ДТП с участием детей дошкольного возраста. </w:t>
      </w:r>
      <w:r w:rsidRPr="002A7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– это результат общей воспитанности.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919">
        <w:rPr>
          <w:rFonts w:ascii="Times New Roman" w:eastAsia="Times New Roman" w:hAnsi="Times New Roman" w:cs="Times New Roman"/>
          <w:bCs/>
          <w:sz w:val="28"/>
          <w:szCs w:val="28"/>
        </w:rPr>
        <w:t>С раннего возраста необходимо учить детей безопасному поведению на улицах, дорогах, в транспорте и правилам дорожного движения.</w:t>
      </w:r>
      <w:r w:rsidRPr="0039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50F">
        <w:rPr>
          <w:rFonts w:ascii="Times New Roman" w:hAnsi="Times New Roman"/>
          <w:color w:val="000000"/>
          <w:sz w:val="28"/>
          <w:szCs w:val="28"/>
        </w:rPr>
        <w:t>В этом должны принимать участие и родители, и дошкольные учреждения.</w:t>
      </w:r>
    </w:p>
    <w:p w:rsidR="00392919" w:rsidRPr="00C1650F" w:rsidRDefault="00392919" w:rsidP="0086027B">
      <w:pPr>
        <w:shd w:val="clear" w:color="auto" w:fill="FFFFFF"/>
        <w:spacing w:before="243" w:after="243"/>
        <w:ind w:firstLine="426"/>
        <w:jc w:val="both"/>
        <w:rPr>
          <w:rFonts w:ascii="Times New Roman" w:hAnsi="Times New Roman"/>
          <w:sz w:val="28"/>
          <w:szCs w:val="28"/>
        </w:rPr>
      </w:pPr>
      <w:r w:rsidRPr="00392919">
        <w:rPr>
          <w:rFonts w:ascii="Times New Roman" w:hAnsi="Times New Roman"/>
          <w:b/>
          <w:bCs/>
          <w:sz w:val="28"/>
          <w:szCs w:val="28"/>
        </w:rPr>
        <w:t>Цель:</w:t>
      </w:r>
      <w:r w:rsidRPr="00392919">
        <w:rPr>
          <w:rFonts w:ascii="Times New Roman" w:hAnsi="Times New Roman"/>
          <w:sz w:val="28"/>
          <w:szCs w:val="28"/>
        </w:rPr>
        <w:t xml:space="preserve"> формирование у детей младшего дошкольного возраста основ безопасного поведения на дороге в процессе игровой деятельности.</w:t>
      </w:r>
    </w:p>
    <w:p w:rsidR="00392919" w:rsidRDefault="00392919" w:rsidP="0086027B">
      <w:pPr>
        <w:shd w:val="clear" w:color="auto" w:fill="FFFFFF"/>
        <w:spacing w:before="243" w:after="243"/>
        <w:jc w:val="both"/>
        <w:rPr>
          <w:rFonts w:eastAsia="+mn-ea"/>
          <w:color w:val="000000"/>
          <w:kern w:val="24"/>
          <w:sz w:val="52"/>
          <w:szCs w:val="52"/>
        </w:rPr>
      </w:pPr>
      <w:r w:rsidRPr="0039291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919">
        <w:rPr>
          <w:rFonts w:eastAsia="+mn-ea"/>
          <w:color w:val="000000"/>
          <w:kern w:val="24"/>
          <w:sz w:val="52"/>
          <w:szCs w:val="52"/>
        </w:rPr>
        <w:t xml:space="preserve"> </w:t>
      </w:r>
    </w:p>
    <w:p w:rsidR="00392919" w:rsidRPr="00392919" w:rsidRDefault="00392919" w:rsidP="0086027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19">
        <w:rPr>
          <w:rFonts w:ascii="Times New Roman" w:hAnsi="Times New Roman" w:cs="Times New Roman"/>
          <w:sz w:val="28"/>
          <w:szCs w:val="28"/>
        </w:rPr>
        <w:t>формировать у детей представления о правилах поведения на дорогах;</w:t>
      </w:r>
    </w:p>
    <w:p w:rsidR="00392919" w:rsidRPr="00392919" w:rsidRDefault="00392919" w:rsidP="0086027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19">
        <w:rPr>
          <w:rFonts w:ascii="Times New Roman" w:hAnsi="Times New Roman" w:cs="Times New Roman"/>
          <w:sz w:val="28"/>
          <w:szCs w:val="28"/>
        </w:rPr>
        <w:t>расширять представления о разных видах транспорта</w:t>
      </w:r>
      <w:r w:rsidR="00197CC5">
        <w:rPr>
          <w:rFonts w:ascii="Times New Roman" w:hAnsi="Times New Roman" w:cs="Times New Roman"/>
          <w:sz w:val="28"/>
          <w:szCs w:val="28"/>
        </w:rPr>
        <w:t>;</w:t>
      </w:r>
    </w:p>
    <w:p w:rsidR="00392919" w:rsidRPr="00392919" w:rsidRDefault="00392919" w:rsidP="0086027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19">
        <w:rPr>
          <w:rFonts w:ascii="Times New Roman" w:hAnsi="Times New Roman" w:cs="Times New Roman"/>
          <w:sz w:val="28"/>
          <w:szCs w:val="28"/>
        </w:rPr>
        <w:t>формировать самостоятельность в создании игровой среды, в соблюдении правил и норм поведения в игре;</w:t>
      </w:r>
    </w:p>
    <w:p w:rsidR="00392919" w:rsidRPr="00392919" w:rsidRDefault="00392919" w:rsidP="0086027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обогащать словарь</w:t>
      </w:r>
      <w:r w:rsidRPr="00392919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92919">
        <w:rPr>
          <w:rFonts w:ascii="Times New Roman" w:hAnsi="Times New Roman" w:cs="Times New Roman"/>
          <w:sz w:val="28"/>
          <w:szCs w:val="28"/>
        </w:rPr>
        <w:t>;</w:t>
      </w:r>
    </w:p>
    <w:p w:rsidR="00392919" w:rsidRPr="00392919" w:rsidRDefault="00392919" w:rsidP="0086027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919">
        <w:rPr>
          <w:rFonts w:ascii="Times New Roman" w:hAnsi="Times New Roman" w:cs="Times New Roman"/>
          <w:sz w:val="28"/>
          <w:szCs w:val="28"/>
        </w:rPr>
        <w:t>- обогащать иг</w:t>
      </w:r>
      <w:r w:rsidR="00197CC5">
        <w:rPr>
          <w:rFonts w:ascii="Times New Roman" w:hAnsi="Times New Roman" w:cs="Times New Roman"/>
          <w:sz w:val="28"/>
          <w:szCs w:val="28"/>
        </w:rPr>
        <w:t>ровой опыт детей;</w:t>
      </w:r>
    </w:p>
    <w:p w:rsidR="00392919" w:rsidRPr="00392919" w:rsidRDefault="00392919" w:rsidP="0086027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919">
        <w:rPr>
          <w:rFonts w:ascii="Times New Roman" w:hAnsi="Times New Roman" w:cs="Times New Roman"/>
          <w:sz w:val="28"/>
          <w:szCs w:val="28"/>
        </w:rPr>
        <w:t>воспитывать культуру поведения в условиях дорожного движения;</w:t>
      </w:r>
    </w:p>
    <w:p w:rsidR="00392919" w:rsidRPr="00392919" w:rsidRDefault="00392919" w:rsidP="0086027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1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B1357" w:rsidRPr="00392919" w:rsidRDefault="0054455B" w:rsidP="0086027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919">
        <w:rPr>
          <w:rFonts w:ascii="Times New Roman" w:hAnsi="Times New Roman" w:cs="Times New Roman"/>
          <w:b/>
          <w:bCs/>
          <w:sz w:val="28"/>
          <w:szCs w:val="28"/>
        </w:rPr>
        <w:t>Для детей:</w:t>
      </w:r>
      <w:r w:rsidRPr="00392919">
        <w:rPr>
          <w:rFonts w:ascii="Times New Roman" w:hAnsi="Times New Roman" w:cs="Times New Roman"/>
          <w:sz w:val="28"/>
          <w:szCs w:val="28"/>
        </w:rPr>
        <w:t xml:space="preserve"> осознание детьми назначение светофора и каждого его цвета; понимание правил поведения на проезжей части, в транспорте; знание того, как надо переходить улицу, обогащение знаний детей о городском автотранспорте и профессиях, связанных с ним, формирование представлений о составных частях транспорта.</w:t>
      </w:r>
    </w:p>
    <w:p w:rsidR="00AB1357" w:rsidRPr="00392919" w:rsidRDefault="0054455B" w:rsidP="0086027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919">
        <w:rPr>
          <w:rFonts w:ascii="Times New Roman" w:hAnsi="Times New Roman" w:cs="Times New Roman"/>
          <w:b/>
          <w:bCs/>
          <w:sz w:val="28"/>
          <w:szCs w:val="28"/>
        </w:rPr>
        <w:t>Для педагогов</w:t>
      </w:r>
      <w:r w:rsidRPr="00392919">
        <w:rPr>
          <w:rFonts w:ascii="Times New Roman" w:hAnsi="Times New Roman" w:cs="Times New Roman"/>
          <w:sz w:val="28"/>
          <w:szCs w:val="28"/>
        </w:rPr>
        <w:t>: создание необходимых условий для организации деятельности ДОУ по обучению детей дошкольного возраста ПДД (предметно-развивающая среда): игрушки и игровое оборудование, создание уголка ПДД, изготовление наглядно-дидактических пособий; помощь новым детям адаптироваться в коллективе.</w:t>
      </w:r>
    </w:p>
    <w:p w:rsidR="00AB1357" w:rsidRPr="00392919" w:rsidRDefault="0054455B" w:rsidP="0086027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9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родителей</w:t>
      </w:r>
      <w:r w:rsidRPr="00392919">
        <w:rPr>
          <w:rFonts w:ascii="Times New Roman" w:hAnsi="Times New Roman" w:cs="Times New Roman"/>
          <w:sz w:val="28"/>
          <w:szCs w:val="28"/>
        </w:rPr>
        <w:t>: участие в создании стенгазеты, изготовление книжек-малышек по теме, дорожных знаков, транспорта для игр, макета дороги с работающим светофором. Положительный пример взрослых в соблюдении правил дорожного движения.</w:t>
      </w:r>
    </w:p>
    <w:p w:rsidR="007E01B4" w:rsidRPr="007E01B4" w:rsidRDefault="007E01B4" w:rsidP="0086027B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B4">
        <w:rPr>
          <w:rFonts w:ascii="Times New Roman" w:hAnsi="Times New Roman" w:cs="Times New Roman"/>
          <w:b/>
          <w:sz w:val="28"/>
          <w:szCs w:val="28"/>
        </w:rPr>
        <w:t>Этапы проведения проекта:</w:t>
      </w:r>
    </w:p>
    <w:p w:rsidR="007E01B4" w:rsidRPr="0086027B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27B">
        <w:rPr>
          <w:rFonts w:ascii="Times New Roman" w:hAnsi="Times New Roman" w:cs="Times New Roman"/>
          <w:b/>
          <w:sz w:val="28"/>
          <w:szCs w:val="28"/>
        </w:rPr>
        <w:t>1 этап:</w:t>
      </w:r>
      <w:r w:rsidRPr="00860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27B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86027B">
        <w:rPr>
          <w:rFonts w:ascii="Times New Roman" w:hAnsi="Times New Roman" w:cs="Times New Roman"/>
          <w:sz w:val="28"/>
          <w:szCs w:val="28"/>
        </w:rPr>
        <w:t>: накопление знаний и привлечение родителей к участию проекта.</w:t>
      </w:r>
    </w:p>
    <w:p w:rsidR="007E01B4" w:rsidRPr="00D7251B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Постановка цели и задач.</w:t>
      </w:r>
    </w:p>
    <w:p w:rsidR="007E01B4" w:rsidRPr="00D7251B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Подбор наглядно-иллюстративного материала.</w:t>
      </w:r>
    </w:p>
    <w:p w:rsidR="007E01B4" w:rsidRPr="000D3A64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Подбор художественной литературы по теме.</w:t>
      </w:r>
    </w:p>
    <w:p w:rsidR="007E01B4" w:rsidRPr="00D7251B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Создание в группе уголка ПДД</w:t>
      </w:r>
    </w:p>
    <w:p w:rsidR="007E01B4" w:rsidRPr="009A722F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Оформление настольного макета дороги с пешеходным переходом, перекрёстком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7E01B4" w:rsidRPr="009A722F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Изготовление дорожных знаков.</w:t>
      </w:r>
    </w:p>
    <w:p w:rsidR="007E01B4" w:rsidRPr="00B1617A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Изготовление транспорта из различных материалов.</w:t>
      </w:r>
    </w:p>
    <w:p w:rsidR="007E01B4" w:rsidRPr="00D7251B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Изготовление макета дороги с работающим светофором.</w:t>
      </w:r>
    </w:p>
    <w:p w:rsidR="007E01B4" w:rsidRPr="00D7251B" w:rsidRDefault="007E01B4" w:rsidP="0086027B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Подбор материала д</w:t>
      </w:r>
      <w:r>
        <w:rPr>
          <w:rFonts w:ascii="Times New Roman" w:hAnsi="Times New Roman" w:cs="Times New Roman"/>
          <w:color w:val="262626"/>
          <w:sz w:val="28"/>
          <w:szCs w:val="28"/>
        </w:rPr>
        <w:t>ля игровой деятельности.</w:t>
      </w:r>
      <w:r w:rsidRPr="00D7251B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7E01B4" w:rsidRPr="000D3A6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B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A64">
        <w:rPr>
          <w:rFonts w:ascii="Times New Roman" w:hAnsi="Times New Roman" w:cs="Times New Roman"/>
          <w:b/>
          <w:sz w:val="28"/>
          <w:szCs w:val="28"/>
        </w:rPr>
        <w:t>2 этап</w:t>
      </w:r>
      <w:r w:rsidRPr="000D3A64">
        <w:rPr>
          <w:rFonts w:ascii="Times New Roman" w:hAnsi="Times New Roman" w:cs="Times New Roman"/>
          <w:sz w:val="28"/>
          <w:szCs w:val="28"/>
        </w:rPr>
        <w:t>: Основной: познавательно-игровой. Реализация основных видов деятельности по направлениям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1B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B4" w:rsidRPr="00EF4F90" w:rsidRDefault="007E01B4" w:rsidP="00860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F90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7E01B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B4" w:rsidRDefault="0086027B" w:rsidP="0086027B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непосредственно-образовательная</w:t>
      </w:r>
      <w:r w:rsidR="007E01B4">
        <w:rPr>
          <w:rFonts w:ascii="Times New Roman" w:hAnsi="Times New Roman"/>
          <w:sz w:val="28"/>
          <w:szCs w:val="28"/>
        </w:rPr>
        <w:t xml:space="preserve"> деятельность; </w:t>
      </w:r>
    </w:p>
    <w:p w:rsidR="007E01B4" w:rsidRDefault="0086027B" w:rsidP="0086027B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деятельность, осуществляемая</w:t>
      </w:r>
      <w:r w:rsidR="007E01B4">
        <w:rPr>
          <w:rFonts w:ascii="Times New Roman" w:hAnsi="Times New Roman"/>
          <w:sz w:val="28"/>
          <w:szCs w:val="28"/>
        </w:rPr>
        <w:t xml:space="preserve"> в ходе режимных моментов;</w:t>
      </w:r>
    </w:p>
    <w:p w:rsidR="007E01B4" w:rsidRPr="00D7251B" w:rsidRDefault="0086027B" w:rsidP="0086027B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</w:t>
      </w:r>
      <w:r w:rsidR="007E01B4">
        <w:rPr>
          <w:rFonts w:ascii="Times New Roman" w:hAnsi="Times New Roman"/>
          <w:sz w:val="28"/>
          <w:szCs w:val="28"/>
        </w:rPr>
        <w:t xml:space="preserve"> деятельность воспитателя и детей с учетом интеграции; </w:t>
      </w:r>
    </w:p>
    <w:p w:rsidR="007E01B4" w:rsidRDefault="0086027B" w:rsidP="0086027B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</w:t>
      </w:r>
      <w:r w:rsidR="007E01B4">
        <w:rPr>
          <w:rFonts w:ascii="Times New Roman" w:hAnsi="Times New Roman"/>
          <w:sz w:val="28"/>
          <w:szCs w:val="28"/>
        </w:rPr>
        <w:t xml:space="preserve"> деятельность детей.</w:t>
      </w:r>
    </w:p>
    <w:p w:rsidR="007E01B4" w:rsidRPr="0086027B" w:rsidRDefault="007E01B4" w:rsidP="0086027B">
      <w:pPr>
        <w:pStyle w:val="a5"/>
        <w:spacing w:before="90" w:line="276" w:lineRule="auto"/>
        <w:jc w:val="center"/>
        <w:rPr>
          <w:rFonts w:hint="eastAsia"/>
          <w:color w:val="auto"/>
          <w:sz w:val="28"/>
          <w:szCs w:val="28"/>
        </w:rPr>
      </w:pPr>
      <w:r w:rsidRPr="008602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Познавательная деятельность по обучению детей ПДД</w:t>
      </w:r>
    </w:p>
    <w:p w:rsidR="007E01B4" w:rsidRPr="00D7251B" w:rsidRDefault="007E01B4" w:rsidP="0086027B">
      <w:pPr>
        <w:pStyle w:val="a5"/>
        <w:numPr>
          <w:ilvl w:val="0"/>
          <w:numId w:val="4"/>
        </w:numPr>
        <w:spacing w:before="95" w:line="276" w:lineRule="auto"/>
        <w:ind w:left="0" w:firstLine="0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Тематические занятия (НОД).</w:t>
      </w:r>
    </w:p>
    <w:p w:rsidR="007E01B4" w:rsidRPr="00D7251B" w:rsidRDefault="007E01B4" w:rsidP="0086027B">
      <w:pPr>
        <w:pStyle w:val="a5"/>
        <w:numPr>
          <w:ilvl w:val="0"/>
          <w:numId w:val="4"/>
        </w:numPr>
        <w:spacing w:before="95" w:line="276" w:lineRule="auto"/>
        <w:ind w:left="0" w:firstLine="0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Знакомство с профессией сотрудника ГИБДД, шофера.</w:t>
      </w:r>
    </w:p>
    <w:p w:rsidR="007E01B4" w:rsidRPr="00D7251B" w:rsidRDefault="007E01B4" w:rsidP="0086027B">
      <w:pPr>
        <w:pStyle w:val="a5"/>
        <w:numPr>
          <w:ilvl w:val="0"/>
          <w:numId w:val="4"/>
        </w:numPr>
        <w:spacing w:before="95" w:line="276" w:lineRule="auto"/>
        <w:ind w:left="0" w:firstLine="0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Отгадывание загадок.</w:t>
      </w:r>
    </w:p>
    <w:p w:rsidR="007E01B4" w:rsidRPr="00D7251B" w:rsidRDefault="007E01B4" w:rsidP="0086027B">
      <w:pPr>
        <w:pStyle w:val="a5"/>
        <w:numPr>
          <w:ilvl w:val="0"/>
          <w:numId w:val="4"/>
        </w:numPr>
        <w:spacing w:before="95" w:line="276" w:lineRule="auto"/>
        <w:ind w:left="0" w:firstLine="0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Чтение х</w:t>
      </w:r>
      <w:r w:rsidR="00EF4F90">
        <w:rPr>
          <w:rFonts w:ascii="Times New Roman" w:hAnsi="Times New Roman" w:cs="Times New Roman"/>
          <w:color w:val="000000"/>
          <w:sz w:val="28"/>
          <w:szCs w:val="28"/>
        </w:rPr>
        <w:t xml:space="preserve">удожественной литературы: </w:t>
      </w:r>
      <w:proofErr w:type="gramStart"/>
      <w:r w:rsidR="00EF4F9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F4F90">
        <w:rPr>
          <w:rFonts w:ascii="Times New Roman" w:hAnsi="Times New Roman" w:cs="Times New Roman"/>
          <w:color w:val="000000"/>
          <w:sz w:val="28"/>
          <w:szCs w:val="28"/>
        </w:rPr>
        <w:t>оловко «Правила движения»,</w:t>
      </w:r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 xml:space="preserve"> Н.Носов «Автомобиль», </w:t>
      </w:r>
      <w:proofErr w:type="spellStart"/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>О.Бедарев</w:t>
      </w:r>
      <w:proofErr w:type="spellEnd"/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 xml:space="preserve"> «Азбука безопасности», </w:t>
      </w:r>
      <w:proofErr w:type="spellStart"/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>А.Дмоховский</w:t>
      </w:r>
      <w:proofErr w:type="spellEnd"/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 xml:space="preserve"> «Чудесный островок», С.Мих</w:t>
      </w:r>
      <w:r w:rsidR="00EF4F90">
        <w:rPr>
          <w:rFonts w:ascii="Times New Roman" w:hAnsi="Times New Roman" w:cs="Times New Roman"/>
          <w:color w:val="000000"/>
          <w:sz w:val="28"/>
          <w:szCs w:val="28"/>
        </w:rPr>
        <w:t>алков «Дядя Стёпа – милиционер»</w:t>
      </w:r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 xml:space="preserve">, А.Иванов «Как неразлучные друзья дорогу переходили», </w:t>
      </w:r>
      <w:proofErr w:type="spellStart"/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>В.Мирясова</w:t>
      </w:r>
      <w:proofErr w:type="spellEnd"/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 xml:space="preserve"> «Легковой автомобиль»,  С.Михалков «Если свет зажегся красный», </w:t>
      </w:r>
      <w:proofErr w:type="spellStart"/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>Б.Заходер</w:t>
      </w:r>
      <w:proofErr w:type="spellEnd"/>
      <w:r w:rsidR="00EF4F90" w:rsidRPr="00EF4F90">
        <w:rPr>
          <w:rFonts w:ascii="Times New Roman" w:hAnsi="Times New Roman" w:cs="Times New Roman"/>
          <w:color w:val="000000"/>
          <w:sz w:val="28"/>
          <w:szCs w:val="28"/>
        </w:rPr>
        <w:t xml:space="preserve"> «Шофер»</w:t>
      </w:r>
      <w:r w:rsidRPr="00D7251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E01B4" w:rsidRPr="00D7251B" w:rsidRDefault="007E01B4" w:rsidP="0086027B">
      <w:pPr>
        <w:pStyle w:val="a5"/>
        <w:numPr>
          <w:ilvl w:val="0"/>
          <w:numId w:val="4"/>
        </w:numPr>
        <w:spacing w:before="110" w:line="276" w:lineRule="auto"/>
        <w:ind w:left="0" w:firstLine="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</w:t>
      </w:r>
      <w:r w:rsidRPr="00D7251B">
        <w:rPr>
          <w:rFonts w:ascii="Times New Roman" w:hAnsi="Times New Roman" w:cs="Times New Roman"/>
          <w:color w:val="000000"/>
          <w:sz w:val="28"/>
          <w:szCs w:val="28"/>
        </w:rPr>
        <w:t xml:space="preserve"> по ПДД.</w:t>
      </w:r>
    </w:p>
    <w:p w:rsidR="007E01B4" w:rsidRPr="00EF4F90" w:rsidRDefault="007E01B4" w:rsidP="0086027B">
      <w:pPr>
        <w:pStyle w:val="a5"/>
        <w:numPr>
          <w:ilvl w:val="0"/>
          <w:numId w:val="4"/>
        </w:numPr>
        <w:spacing w:before="110" w:line="276" w:lineRule="auto"/>
        <w:ind w:left="0" w:firstLine="0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Наблюдение за транспортом.</w:t>
      </w:r>
    </w:p>
    <w:p w:rsidR="00EF4F90" w:rsidRPr="00EF4F90" w:rsidRDefault="00EF4F90" w:rsidP="0086027B">
      <w:pPr>
        <w:pStyle w:val="a5"/>
        <w:numPr>
          <w:ilvl w:val="0"/>
          <w:numId w:val="4"/>
        </w:numPr>
        <w:spacing w:before="110" w:line="276" w:lineRule="auto"/>
        <w:ind w:left="0" w:firstLine="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Беседы</w:t>
      </w:r>
      <w:r w:rsidRPr="00EF4F90">
        <w:rPr>
          <w:rFonts w:ascii="Times New Roman" w:hAnsi="Times New Roman" w:cs="Times New Roman"/>
          <w:color w:val="000000"/>
          <w:sz w:val="28"/>
          <w:szCs w:val="28"/>
        </w:rPr>
        <w:t xml:space="preserve">: «Знакомство с улицей», «Как перейти улицу», «Посмотри налево, посмотри направо», «Безопасность на дорогах», «Правила поведения в транспорте», «Транспорт», «Мой друг светофор». </w:t>
      </w:r>
    </w:p>
    <w:p w:rsidR="007E01B4" w:rsidRPr="0086027B" w:rsidRDefault="007E01B4" w:rsidP="0086027B">
      <w:pPr>
        <w:pStyle w:val="a5"/>
        <w:spacing w:before="90" w:line="276" w:lineRule="auto"/>
        <w:jc w:val="center"/>
        <w:rPr>
          <w:rFonts w:hint="eastAsia"/>
          <w:color w:val="auto"/>
          <w:sz w:val="28"/>
          <w:szCs w:val="28"/>
        </w:rPr>
      </w:pPr>
      <w:r w:rsidRPr="0086027B">
        <w:rPr>
          <w:rFonts w:ascii="Times New Roman" w:hAnsi="Times New Roman" w:cs="Times New Roman"/>
          <w:b/>
          <w:bCs/>
          <w:color w:val="auto"/>
          <w:sz w:val="28"/>
          <w:szCs w:val="28"/>
        </w:rPr>
        <w:t>Игровая деятельность по обучению детей ПДД</w:t>
      </w:r>
    </w:p>
    <w:p w:rsidR="007E01B4" w:rsidRPr="00D7251B" w:rsidRDefault="007E01B4" w:rsidP="0086027B">
      <w:pPr>
        <w:pStyle w:val="a5"/>
        <w:numPr>
          <w:ilvl w:val="0"/>
          <w:numId w:val="4"/>
        </w:numPr>
        <w:spacing w:before="90" w:line="276" w:lineRule="auto"/>
        <w:ind w:left="0" w:firstLine="0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Сюжетно-ролевые игры:</w:t>
      </w:r>
    </w:p>
    <w:p w:rsidR="007E01B4" w:rsidRPr="006E0485" w:rsidRDefault="007E01B4" w:rsidP="0086027B">
      <w:pPr>
        <w:pStyle w:val="a5"/>
        <w:spacing w:before="90" w:line="276" w:lineRule="auto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Автобус», «Шофёры»</w:t>
      </w: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>«Зайчики перебегают», «Гаражи и автомобили».</w:t>
      </w:r>
    </w:p>
    <w:p w:rsidR="007E01B4" w:rsidRPr="00D7251B" w:rsidRDefault="007E01B4" w:rsidP="0086027B">
      <w:pPr>
        <w:pStyle w:val="a5"/>
        <w:numPr>
          <w:ilvl w:val="0"/>
          <w:numId w:val="4"/>
        </w:numPr>
        <w:spacing w:before="90" w:line="276" w:lineRule="auto"/>
        <w:ind w:left="0" w:firstLine="0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Дидактические игры:</w:t>
      </w:r>
    </w:p>
    <w:p w:rsidR="007E01B4" w:rsidRPr="006E0485" w:rsidRDefault="007E01B4" w:rsidP="0086027B">
      <w:pPr>
        <w:pStyle w:val="a5"/>
        <w:spacing w:before="90" w:line="276" w:lineRule="auto"/>
        <w:jc w:val="both"/>
        <w:rPr>
          <w:rFonts w:hint="eastAsia"/>
          <w:sz w:val="28"/>
          <w:szCs w:val="28"/>
        </w:rPr>
      </w:pPr>
      <w:proofErr w:type="gramStart"/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>«Собери знак», «Наша улица», «Угадай, какой знак?», «Собери машину по частям», «Транспорт», «</w:t>
      </w:r>
      <w:r w:rsidR="00EF4F90"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>Кому,</w:t>
      </w: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нужно для работы?»,  «Светофор»», «Дорожные знаки».</w:t>
      </w:r>
      <w:proofErr w:type="gramEnd"/>
    </w:p>
    <w:p w:rsidR="007E01B4" w:rsidRPr="00D7251B" w:rsidRDefault="007E01B4" w:rsidP="0086027B">
      <w:pPr>
        <w:pStyle w:val="a5"/>
        <w:numPr>
          <w:ilvl w:val="0"/>
          <w:numId w:val="4"/>
        </w:numPr>
        <w:spacing w:before="90" w:line="276" w:lineRule="auto"/>
        <w:ind w:left="0" w:firstLine="0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Подвижная игра:</w:t>
      </w:r>
    </w:p>
    <w:p w:rsidR="007E01B4" w:rsidRPr="0093577F" w:rsidRDefault="007E01B4" w:rsidP="0086027B">
      <w:pPr>
        <w:pStyle w:val="a5"/>
        <w:spacing w:before="90" w:line="276" w:lineRule="auto"/>
        <w:jc w:val="both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«Цветные автомобили», </w:t>
      </w:r>
      <w:r w:rsidRPr="0093577F">
        <w:rPr>
          <w:rFonts w:ascii="Times New Roman" w:hAnsi="Times New Roman" w:cs="Times New Roman"/>
          <w:bCs/>
          <w:color w:val="000000"/>
          <w:sz w:val="28"/>
          <w:szCs w:val="28"/>
        </w:rPr>
        <w:t>«Красный, желтый, зеленый», «Воробушки и автомобиль», «Поезд», «Автобус».</w:t>
      </w:r>
    </w:p>
    <w:p w:rsidR="007E01B4" w:rsidRPr="0086027B" w:rsidRDefault="007E01B4" w:rsidP="0086027B">
      <w:pPr>
        <w:pStyle w:val="a5"/>
        <w:spacing w:before="90" w:line="276" w:lineRule="auto"/>
        <w:jc w:val="center"/>
        <w:rPr>
          <w:rFonts w:hint="eastAsia"/>
          <w:color w:val="auto"/>
          <w:sz w:val="28"/>
          <w:szCs w:val="28"/>
        </w:rPr>
      </w:pPr>
      <w:r w:rsidRPr="008602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Продуктивная деятельность по обучению детей ПДД</w:t>
      </w:r>
    </w:p>
    <w:p w:rsidR="00EF4F90" w:rsidRPr="00EF4F90" w:rsidRDefault="00EF4F90" w:rsidP="0086027B">
      <w:pPr>
        <w:spacing w:after="0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/>
        </w:rPr>
      </w:pPr>
      <w:r w:rsidRPr="00EF4F90"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/>
        </w:rPr>
        <w:t>«Мы рисуем светофор», «На улицах города», «Наш друг - светофор»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/>
        </w:rPr>
        <w:t xml:space="preserve">, </w:t>
      </w:r>
      <w:r w:rsidRPr="00EF4F90"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/>
        </w:rPr>
        <w:t>«Машины нашего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/>
        </w:rPr>
        <w:t xml:space="preserve"> города».</w:t>
      </w:r>
    </w:p>
    <w:p w:rsidR="007E01B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B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77F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1B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F90" w:rsidRPr="00EF4F90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F90">
        <w:rPr>
          <w:rFonts w:ascii="Times New Roman" w:hAnsi="Times New Roman" w:cs="Times New Roman"/>
          <w:sz w:val="28"/>
          <w:szCs w:val="28"/>
        </w:rPr>
        <w:t>Проведение консультаций</w:t>
      </w:r>
      <w:r w:rsidR="00EF4F90" w:rsidRPr="00EF4F90">
        <w:rPr>
          <w:rFonts w:ascii="Times New Roman" w:hAnsi="Times New Roman" w:cs="Times New Roman"/>
          <w:sz w:val="28"/>
          <w:szCs w:val="28"/>
        </w:rPr>
        <w:t>:  «Детский травматизм на дорогах», «Правила и безопасность дорожного движения», «Знай правила дорожного дв</w:t>
      </w:r>
      <w:r w:rsidR="00EF4F90">
        <w:rPr>
          <w:rFonts w:ascii="Times New Roman" w:hAnsi="Times New Roman" w:cs="Times New Roman"/>
          <w:sz w:val="28"/>
          <w:szCs w:val="28"/>
        </w:rPr>
        <w:t>ижения».</w:t>
      </w:r>
    </w:p>
    <w:p w:rsidR="007E01B4" w:rsidRPr="00EF4F90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F90">
        <w:rPr>
          <w:rFonts w:ascii="Times New Roman" w:hAnsi="Times New Roman" w:cs="Times New Roman"/>
          <w:sz w:val="28"/>
          <w:szCs w:val="28"/>
        </w:rPr>
        <w:t xml:space="preserve">- Оформление папок-передвижек </w:t>
      </w:r>
      <w:r w:rsidR="00EF4F90" w:rsidRPr="00EF4F90">
        <w:rPr>
          <w:rFonts w:ascii="Times New Roman" w:hAnsi="Times New Roman" w:cs="Times New Roman"/>
          <w:sz w:val="28"/>
          <w:szCs w:val="28"/>
        </w:rPr>
        <w:t>«Правила дорожного движения», «Это должен знать каждый»</w:t>
      </w:r>
      <w:r w:rsidR="00EF4F90">
        <w:rPr>
          <w:rFonts w:ascii="Times New Roman" w:hAnsi="Times New Roman" w:cs="Times New Roman"/>
          <w:sz w:val="28"/>
          <w:szCs w:val="28"/>
        </w:rPr>
        <w:t>.</w:t>
      </w:r>
    </w:p>
    <w:p w:rsidR="007E01B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F90">
        <w:rPr>
          <w:rFonts w:ascii="Times New Roman" w:hAnsi="Times New Roman" w:cs="Times New Roman"/>
          <w:sz w:val="28"/>
          <w:szCs w:val="28"/>
        </w:rPr>
        <w:t>- Информационные бюллетени</w:t>
      </w:r>
      <w:r w:rsidR="00EF4F90">
        <w:rPr>
          <w:rFonts w:ascii="Times New Roman" w:hAnsi="Times New Roman" w:cs="Times New Roman"/>
          <w:sz w:val="28"/>
          <w:szCs w:val="28"/>
        </w:rPr>
        <w:t xml:space="preserve">: «Правила дорожного движения», </w:t>
      </w:r>
      <w:r w:rsidR="00EF4F90" w:rsidRPr="00EF4F90">
        <w:rPr>
          <w:rFonts w:ascii="Times New Roman" w:hAnsi="Times New Roman" w:cs="Times New Roman"/>
          <w:sz w:val="28"/>
          <w:szCs w:val="28"/>
        </w:rPr>
        <w:t>«Что могу сделать я?»</w:t>
      </w:r>
    </w:p>
    <w:p w:rsidR="00EF4F90" w:rsidRPr="00EF4F90" w:rsidRDefault="00EF4F90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стенгазеты: «Соблюдай ПДД!»</w:t>
      </w:r>
    </w:p>
    <w:p w:rsidR="003367C9" w:rsidRPr="00EF4F90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F90">
        <w:rPr>
          <w:rFonts w:ascii="Times New Roman" w:hAnsi="Times New Roman" w:cs="Times New Roman"/>
          <w:sz w:val="28"/>
          <w:szCs w:val="28"/>
        </w:rPr>
        <w:t xml:space="preserve">- Оформление </w:t>
      </w:r>
      <w:proofErr w:type="spellStart"/>
      <w:r w:rsidRPr="00EF4F90">
        <w:rPr>
          <w:rFonts w:ascii="Times New Roman" w:hAnsi="Times New Roman" w:cs="Times New Roman"/>
          <w:sz w:val="28"/>
          <w:szCs w:val="28"/>
        </w:rPr>
        <w:t>фотоколлажа</w:t>
      </w:r>
      <w:proofErr w:type="spellEnd"/>
      <w:r w:rsidRPr="00EF4F90">
        <w:rPr>
          <w:rFonts w:ascii="Times New Roman" w:hAnsi="Times New Roman" w:cs="Times New Roman"/>
          <w:sz w:val="28"/>
          <w:szCs w:val="28"/>
        </w:rPr>
        <w:t xml:space="preserve"> на сайте детского сада.</w:t>
      </w:r>
    </w:p>
    <w:p w:rsidR="007E01B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F90">
        <w:rPr>
          <w:rFonts w:ascii="Times New Roman" w:hAnsi="Times New Roman" w:cs="Times New Roman"/>
          <w:sz w:val="28"/>
          <w:szCs w:val="28"/>
        </w:rPr>
        <w:t>- Презентация проекта на родительском собрании.</w:t>
      </w:r>
    </w:p>
    <w:p w:rsidR="007E01B4" w:rsidRPr="00EF4F90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B4" w:rsidRPr="000D3A64" w:rsidRDefault="007E01B4" w:rsidP="0086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A64">
        <w:rPr>
          <w:rFonts w:ascii="Times New Roman" w:hAnsi="Times New Roman" w:cs="Times New Roman"/>
          <w:b/>
          <w:sz w:val="28"/>
          <w:szCs w:val="28"/>
        </w:rPr>
        <w:lastRenderedPageBreak/>
        <w:t>3 этап</w:t>
      </w:r>
      <w:r w:rsidRPr="000D3A64">
        <w:rPr>
          <w:rFonts w:ascii="Times New Roman" w:hAnsi="Times New Roman" w:cs="Times New Roman"/>
          <w:sz w:val="28"/>
          <w:szCs w:val="28"/>
        </w:rPr>
        <w:t>: Заключительный: результат. Обобщение материалов проекта.</w:t>
      </w:r>
    </w:p>
    <w:p w:rsidR="007E01B4" w:rsidRPr="0086027B" w:rsidRDefault="0086027B" w:rsidP="008602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1B4" w:rsidRPr="0086027B">
        <w:rPr>
          <w:rFonts w:ascii="Times New Roman" w:eastAsia="Calibri" w:hAnsi="Times New Roman" w:cs="Times New Roman"/>
          <w:sz w:val="28"/>
          <w:szCs w:val="28"/>
        </w:rPr>
        <w:t>Игровое занятие «Встреча с Незнайкой».</w:t>
      </w:r>
    </w:p>
    <w:p w:rsidR="007E01B4" w:rsidRPr="0086027B" w:rsidRDefault="0086027B" w:rsidP="008602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67C9" w:rsidRPr="0086027B">
        <w:rPr>
          <w:rFonts w:ascii="Times New Roman" w:eastAsia="Calibri" w:hAnsi="Times New Roman" w:cs="Times New Roman"/>
          <w:sz w:val="28"/>
          <w:szCs w:val="28"/>
        </w:rPr>
        <w:t>Выставка поделок</w:t>
      </w:r>
      <w:r w:rsidR="007E01B4" w:rsidRPr="0086027B">
        <w:rPr>
          <w:rFonts w:ascii="Times New Roman" w:eastAsia="Calibri" w:hAnsi="Times New Roman" w:cs="Times New Roman"/>
          <w:sz w:val="28"/>
          <w:szCs w:val="28"/>
        </w:rPr>
        <w:t xml:space="preserve"> «Транспорт нашего города».</w:t>
      </w:r>
    </w:p>
    <w:p w:rsidR="007E01B4" w:rsidRPr="0086027B" w:rsidRDefault="0086027B" w:rsidP="008602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1B4" w:rsidRPr="0086027B">
        <w:rPr>
          <w:rFonts w:ascii="Times New Roman" w:eastAsia="Calibri" w:hAnsi="Times New Roman" w:cs="Times New Roman"/>
          <w:sz w:val="28"/>
          <w:szCs w:val="28"/>
        </w:rPr>
        <w:t>Изготовление книжек-малышек: «Это каждый должен знать»,  «Детям знать положено правила дорожные», «Правила безопасности дорожного движения для детей», «Дорожные знаки», «Правила дорожного движения».</w:t>
      </w:r>
    </w:p>
    <w:p w:rsidR="007E01B4" w:rsidRPr="0086027B" w:rsidRDefault="0086027B" w:rsidP="008602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1B4" w:rsidRPr="0086027B">
        <w:rPr>
          <w:rFonts w:ascii="Times New Roman" w:eastAsia="Calibri" w:hAnsi="Times New Roman" w:cs="Times New Roman"/>
          <w:sz w:val="28"/>
          <w:szCs w:val="28"/>
        </w:rPr>
        <w:t>Презентация проекта.</w:t>
      </w:r>
    </w:p>
    <w:p w:rsidR="007E01B4" w:rsidRPr="0086027B" w:rsidRDefault="0086027B" w:rsidP="008602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1B4" w:rsidRPr="0086027B">
        <w:rPr>
          <w:rFonts w:ascii="Times New Roman" w:eastAsia="Calibri" w:hAnsi="Times New Roman" w:cs="Times New Roman"/>
          <w:sz w:val="28"/>
          <w:szCs w:val="28"/>
        </w:rPr>
        <w:t>Выпуск стенгазеты</w:t>
      </w:r>
      <w:r w:rsidRPr="008602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1B4" w:rsidRDefault="007E01B4" w:rsidP="007E01B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27B" w:rsidRDefault="0086027B" w:rsidP="007E01B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86027B" w:rsidRPr="007E01B4" w:rsidRDefault="0086027B" w:rsidP="007E01B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54455B">
        <w:rPr>
          <w:rFonts w:ascii="Times New Roman" w:hAnsi="Times New Roman" w:cs="Times New Roman"/>
          <w:sz w:val="28"/>
          <w:szCs w:val="28"/>
        </w:rPr>
        <w:t>формируются представления о правилах поведения на дорогах, транспорте. Обогащается словарь по теме проекта. Дети самостоятельно создают игровую среду, соблюдают правила поведения в игре.</w:t>
      </w:r>
    </w:p>
    <w:p w:rsidR="00392919" w:rsidRPr="00392919" w:rsidRDefault="00392919" w:rsidP="003929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919" w:rsidRDefault="00392919" w:rsidP="00392919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19" w:rsidRPr="00392919" w:rsidRDefault="00392919">
      <w:pPr>
        <w:rPr>
          <w:rFonts w:ascii="Times New Roman" w:hAnsi="Times New Roman" w:cs="Times New Roman"/>
          <w:b/>
          <w:sz w:val="28"/>
          <w:szCs w:val="28"/>
        </w:rPr>
      </w:pPr>
    </w:p>
    <w:sectPr w:rsidR="00392919" w:rsidRPr="00392919" w:rsidSect="00C6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7A5"/>
    <w:multiLevelType w:val="hybridMultilevel"/>
    <w:tmpl w:val="93E4003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3AAC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BCBA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0DB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2DB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880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6DB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AA0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659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197482"/>
    <w:multiLevelType w:val="hybridMultilevel"/>
    <w:tmpl w:val="021AEF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C4EA6"/>
    <w:multiLevelType w:val="hybridMultilevel"/>
    <w:tmpl w:val="06322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03F50"/>
    <w:multiLevelType w:val="hybridMultilevel"/>
    <w:tmpl w:val="3AE6F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F4046"/>
    <w:multiLevelType w:val="hybridMultilevel"/>
    <w:tmpl w:val="F8768EF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92919"/>
    <w:rsid w:val="00197CC5"/>
    <w:rsid w:val="003367C9"/>
    <w:rsid w:val="00392919"/>
    <w:rsid w:val="0054455B"/>
    <w:rsid w:val="005C7748"/>
    <w:rsid w:val="007E01B4"/>
    <w:rsid w:val="0086027B"/>
    <w:rsid w:val="00AB1357"/>
    <w:rsid w:val="00C620ED"/>
    <w:rsid w:val="00E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919"/>
    <w:pPr>
      <w:ind w:left="720"/>
      <w:contextualSpacing/>
    </w:pPr>
  </w:style>
  <w:style w:type="paragraph" w:customStyle="1" w:styleId="a5">
    <w:name w:val="???????"/>
    <w:rsid w:val="007E01B4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1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2015-03-18T20:29:00Z</dcterms:created>
  <dcterms:modified xsi:type="dcterms:W3CDTF">2015-03-19T05:30:00Z</dcterms:modified>
</cp:coreProperties>
</file>