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jc w:val="center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Конспект развлечения для детей старшей группы </w:t>
      </w:r>
      <w:bookmarkStart w:id="0" w:name="_GoBack"/>
      <w:r w:rsidRPr="007078E3">
        <w:rPr>
          <w:rStyle w:val="a4"/>
          <w:sz w:val="22"/>
          <w:szCs w:val="22"/>
        </w:rPr>
        <w:t xml:space="preserve">«Ищем клад с капитаном </w:t>
      </w:r>
      <w:proofErr w:type="spellStart"/>
      <w:r w:rsidRPr="007078E3">
        <w:rPr>
          <w:rStyle w:val="a4"/>
          <w:sz w:val="22"/>
          <w:szCs w:val="22"/>
        </w:rPr>
        <w:t>Врунгелем</w:t>
      </w:r>
      <w:proofErr w:type="spellEnd"/>
      <w:r w:rsidRPr="007078E3">
        <w:rPr>
          <w:rStyle w:val="a4"/>
          <w:sz w:val="22"/>
          <w:szCs w:val="22"/>
        </w:rPr>
        <w:t>».</w:t>
      </w:r>
    </w:p>
    <w:bookmarkEnd w:id="0"/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jc w:val="center"/>
        <w:rPr>
          <w:sz w:val="22"/>
          <w:szCs w:val="22"/>
        </w:rPr>
      </w:pPr>
      <w:r w:rsidRPr="007078E3">
        <w:rPr>
          <w:sz w:val="22"/>
          <w:szCs w:val="22"/>
        </w:rPr>
        <w:t> 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</w:t>
      </w:r>
      <w:r>
        <w:rPr>
          <w:rStyle w:val="a4"/>
          <w:sz w:val="22"/>
          <w:szCs w:val="22"/>
        </w:rPr>
        <w:t xml:space="preserve"> </w:t>
      </w:r>
      <w:r w:rsidRPr="007078E3">
        <w:rPr>
          <w:sz w:val="22"/>
          <w:szCs w:val="22"/>
        </w:rPr>
        <w:t xml:space="preserve">Здравствуйте, ребята! Меня зовут капитан </w:t>
      </w:r>
      <w:proofErr w:type="spellStart"/>
      <w:r w:rsidRPr="007078E3">
        <w:rPr>
          <w:sz w:val="22"/>
          <w:szCs w:val="22"/>
        </w:rPr>
        <w:t>Врунгель</w:t>
      </w:r>
      <w:proofErr w:type="spellEnd"/>
      <w:r w:rsidRPr="007078E3">
        <w:rPr>
          <w:sz w:val="22"/>
          <w:szCs w:val="22"/>
        </w:rPr>
        <w:t>. На корабле «Беда» я капитан. Я в море выловил бутылку, а в ней какое-то послание</w:t>
      </w:r>
      <w:proofErr w:type="gramStart"/>
      <w:r w:rsidRPr="007078E3">
        <w:rPr>
          <w:sz w:val="22"/>
          <w:szCs w:val="22"/>
        </w:rPr>
        <w:t>.</w:t>
      </w:r>
      <w:proofErr w:type="gramEnd"/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</w:t>
      </w:r>
      <w:proofErr w:type="gramStart"/>
      <w:r w:rsidRPr="007078E3">
        <w:rPr>
          <w:rStyle w:val="a5"/>
          <w:sz w:val="22"/>
          <w:szCs w:val="22"/>
        </w:rPr>
        <w:t>к</w:t>
      </w:r>
      <w:proofErr w:type="gramEnd"/>
      <w:r w:rsidRPr="007078E3">
        <w:rPr>
          <w:rStyle w:val="a5"/>
          <w:sz w:val="22"/>
          <w:szCs w:val="22"/>
        </w:rPr>
        <w:t>апитан разворачивает послание).</w:t>
      </w:r>
      <w:r w:rsidRPr="007078E3">
        <w:rPr>
          <w:rStyle w:val="apple-converted-space"/>
          <w:i/>
          <w:iCs/>
          <w:sz w:val="22"/>
          <w:szCs w:val="22"/>
        </w:rPr>
        <w:t> </w:t>
      </w:r>
      <w:r w:rsidRPr="007078E3">
        <w:rPr>
          <w:sz w:val="22"/>
          <w:szCs w:val="22"/>
        </w:rPr>
        <w:t xml:space="preserve">Смотрите, ребята, так это же карта пиратов, которые на острове спрятали клад. А хотите я </w:t>
      </w:r>
      <w:proofErr w:type="spellStart"/>
      <w:r w:rsidRPr="007078E3">
        <w:rPr>
          <w:sz w:val="22"/>
          <w:szCs w:val="22"/>
        </w:rPr>
        <w:t>возму</w:t>
      </w:r>
      <w:proofErr w:type="spellEnd"/>
      <w:r w:rsidRPr="007078E3">
        <w:rPr>
          <w:sz w:val="22"/>
          <w:szCs w:val="22"/>
        </w:rPr>
        <w:t xml:space="preserve"> вас в свою команду и мы </w:t>
      </w:r>
      <w:proofErr w:type="spellStart"/>
      <w:r w:rsidRPr="007078E3">
        <w:rPr>
          <w:sz w:val="22"/>
          <w:szCs w:val="22"/>
        </w:rPr>
        <w:t>отправимсяна</w:t>
      </w:r>
      <w:proofErr w:type="spellEnd"/>
      <w:r w:rsidRPr="007078E3">
        <w:rPr>
          <w:sz w:val="22"/>
          <w:szCs w:val="22"/>
        </w:rPr>
        <w:t xml:space="preserve"> остров за кладом? (</w:t>
      </w:r>
      <w:r w:rsidRPr="007078E3">
        <w:rPr>
          <w:rStyle w:val="a5"/>
          <w:sz w:val="22"/>
          <w:szCs w:val="22"/>
        </w:rPr>
        <w:t>Дети отвечают согласием).</w:t>
      </w:r>
      <w:r w:rsidRPr="007078E3">
        <w:rPr>
          <w:rStyle w:val="apple-converted-space"/>
          <w:i/>
          <w:iCs/>
          <w:sz w:val="22"/>
          <w:szCs w:val="22"/>
        </w:rPr>
        <w:t> </w:t>
      </w:r>
      <w:r w:rsidRPr="007078E3">
        <w:rPr>
          <w:sz w:val="22"/>
          <w:szCs w:val="22"/>
        </w:rPr>
        <w:t>Всем на корабль. Поднять паруса! Полный вперед!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(Дети садятся на лавочки, выстроенные в форме корабля).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</w:t>
      </w:r>
      <w:r>
        <w:rPr>
          <w:rStyle w:val="a4"/>
          <w:sz w:val="22"/>
          <w:szCs w:val="22"/>
        </w:rPr>
        <w:t xml:space="preserve"> </w:t>
      </w:r>
      <w:r w:rsidRPr="007078E3">
        <w:rPr>
          <w:sz w:val="22"/>
          <w:szCs w:val="22"/>
        </w:rPr>
        <w:t>Впереди я вижу остров! Полный вперед! Курс на остров! Всем выйти на остров!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(дети выстраиваются в шеренгу).</w:t>
      </w:r>
      <w:r w:rsidRPr="007078E3">
        <w:rPr>
          <w:rStyle w:val="apple-converted-space"/>
          <w:i/>
          <w:iCs/>
          <w:sz w:val="22"/>
          <w:szCs w:val="22"/>
        </w:rPr>
        <w:t> </w:t>
      </w:r>
      <w:r w:rsidRPr="007078E3">
        <w:rPr>
          <w:sz w:val="22"/>
          <w:szCs w:val="22"/>
        </w:rPr>
        <w:t>Давайте посмотрим на карту пиратов.  Нам нужно двигаться в этом направлении.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 xml:space="preserve">Дети идут за капитаном </w:t>
      </w:r>
      <w:proofErr w:type="spellStart"/>
      <w:r w:rsidRPr="007078E3">
        <w:rPr>
          <w:rStyle w:val="a5"/>
          <w:sz w:val="22"/>
          <w:szCs w:val="22"/>
        </w:rPr>
        <w:t>Врунгелем</w:t>
      </w:r>
      <w:proofErr w:type="spellEnd"/>
      <w:r w:rsidRPr="007078E3">
        <w:rPr>
          <w:rStyle w:val="a5"/>
          <w:sz w:val="22"/>
          <w:szCs w:val="22"/>
        </w:rPr>
        <w:t xml:space="preserve"> и слышат крики.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Слышите — кто-то кричит? Смотрите, это раненая обезьянка. Нужно ей помочь добраться до безопасного места. Но это надо делать вдвоем.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7078E3">
        <w:rPr>
          <w:rStyle w:val="a5"/>
          <w:b/>
          <w:bCs/>
          <w:sz w:val="22"/>
          <w:szCs w:val="22"/>
          <w:u w:val="single"/>
        </w:rPr>
        <w:t>Эстафета «Помоги обезьянке»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Двое детей держат носилки, кладут обезьянку (игрушку), и дети несут ее до пальмы и обратно, стараясь не уронить, передают следующей паре.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Какие вы молодцы! На карте отмечено озеро, давайте возле него отдохнем. Какое озеро глубокое — смотрите, сколько кокосов в нем плавает. Давайте</w:t>
      </w:r>
      <w:r>
        <w:rPr>
          <w:sz w:val="22"/>
          <w:szCs w:val="22"/>
        </w:rPr>
        <w:t xml:space="preserve"> </w:t>
      </w:r>
      <w:r w:rsidRPr="007078E3">
        <w:rPr>
          <w:sz w:val="22"/>
          <w:szCs w:val="22"/>
        </w:rPr>
        <w:t>их выловим.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7078E3">
        <w:rPr>
          <w:rStyle w:val="a5"/>
          <w:b/>
          <w:bCs/>
          <w:sz w:val="22"/>
          <w:szCs w:val="22"/>
          <w:u w:val="single"/>
        </w:rPr>
        <w:t>Эстафета «Достань кокос»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Каждой команде дается по сачку. Дети должны выловить «кокос»- шарик из «озера» и отнести в свое ведро.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sz w:val="22"/>
          <w:szCs w:val="22"/>
        </w:rPr>
        <w:t>: Посмотрим на карту,</w:t>
      </w:r>
      <w:r>
        <w:rPr>
          <w:sz w:val="22"/>
          <w:szCs w:val="22"/>
        </w:rPr>
        <w:t xml:space="preserve"> </w:t>
      </w:r>
      <w:r w:rsidRPr="007078E3">
        <w:rPr>
          <w:sz w:val="22"/>
          <w:szCs w:val="22"/>
        </w:rPr>
        <w:t>дальше следуют следы босых ног, они ведут в чащу джунглей к реке. Давайте по ним пройдем.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7078E3">
        <w:rPr>
          <w:rStyle w:val="a5"/>
          <w:b/>
          <w:bCs/>
          <w:sz w:val="22"/>
          <w:szCs w:val="22"/>
          <w:u w:val="single"/>
        </w:rPr>
        <w:t>Эстафета «</w:t>
      </w:r>
      <w:proofErr w:type="spellStart"/>
      <w:r w:rsidRPr="007078E3">
        <w:rPr>
          <w:rStyle w:val="a5"/>
          <w:b/>
          <w:bCs/>
          <w:sz w:val="22"/>
          <w:szCs w:val="22"/>
          <w:u w:val="single"/>
        </w:rPr>
        <w:t>Проити</w:t>
      </w:r>
      <w:proofErr w:type="spellEnd"/>
      <w:r w:rsidRPr="007078E3">
        <w:rPr>
          <w:rStyle w:val="a5"/>
          <w:b/>
          <w:bCs/>
          <w:sz w:val="22"/>
          <w:szCs w:val="22"/>
          <w:u w:val="single"/>
        </w:rPr>
        <w:t xml:space="preserve"> через джунгли»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 xml:space="preserve">Дети </w:t>
      </w:r>
      <w:proofErr w:type="gramStart"/>
      <w:r w:rsidRPr="007078E3">
        <w:rPr>
          <w:rStyle w:val="a5"/>
          <w:sz w:val="22"/>
          <w:szCs w:val="22"/>
        </w:rPr>
        <w:t>идут</w:t>
      </w:r>
      <w:proofErr w:type="gramEnd"/>
      <w:r w:rsidRPr="007078E3">
        <w:rPr>
          <w:rStyle w:val="a5"/>
          <w:sz w:val="22"/>
          <w:szCs w:val="22"/>
        </w:rPr>
        <w:t xml:space="preserve"> преодолевая препятствия и доходят до реки, из которой торчат головы крокодилов.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</w:t>
      </w:r>
      <w:r>
        <w:rPr>
          <w:rStyle w:val="a4"/>
          <w:sz w:val="22"/>
          <w:szCs w:val="22"/>
        </w:rPr>
        <w:t xml:space="preserve"> </w:t>
      </w:r>
      <w:r w:rsidRPr="007078E3">
        <w:rPr>
          <w:sz w:val="22"/>
          <w:szCs w:val="22"/>
        </w:rPr>
        <w:t>Крокодилы на карте не отмечены. Их тут очень много, нам реку не перейти. А мы перейдем реку по мостику!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jc w:val="center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Эстафета «Крокодиловая река»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В каждую руку берется по обручу (детали мостика). Продвигаться вперед, держа обручи у плеч.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Вижу на карте большую пальму, под ней крестик, значит сокровища там.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(Показывает в стороны пальмы, под ней сундук).</w:t>
      </w:r>
      <w:r w:rsidRPr="007078E3">
        <w:rPr>
          <w:rStyle w:val="apple-converted-space"/>
          <w:i/>
          <w:iCs/>
          <w:sz w:val="22"/>
          <w:szCs w:val="22"/>
        </w:rPr>
        <w:t> </w:t>
      </w:r>
      <w:r w:rsidRPr="007078E3">
        <w:rPr>
          <w:sz w:val="22"/>
          <w:szCs w:val="22"/>
        </w:rPr>
        <w:t>Вот, сундук пиратов, давайте откроем его.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(Открывают сундук, находят в нем две бутылки; на одной написано «Яд», изображены череп и кости.).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 xml:space="preserve">Капитан  </w:t>
      </w: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 Д</w:t>
      </w:r>
      <w:r w:rsidRPr="007078E3">
        <w:rPr>
          <w:sz w:val="22"/>
          <w:szCs w:val="22"/>
        </w:rPr>
        <w:t xml:space="preserve">авайте попробуем, </w:t>
      </w:r>
      <w:proofErr w:type="gramStart"/>
      <w:r w:rsidRPr="007078E3">
        <w:rPr>
          <w:sz w:val="22"/>
          <w:szCs w:val="22"/>
        </w:rPr>
        <w:t>ой</w:t>
      </w:r>
      <w:proofErr w:type="gramEnd"/>
      <w:r w:rsidRPr="007078E3">
        <w:rPr>
          <w:sz w:val="22"/>
          <w:szCs w:val="22"/>
        </w:rPr>
        <w:t>, а вдруг они нас хотят перехитрить.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(Пьет.)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sz w:val="22"/>
          <w:szCs w:val="22"/>
        </w:rPr>
        <w:t>Так это ананасовый сок! Ой, слышите, приближаются пираты. Давайте спрячемся</w:t>
      </w:r>
      <w:proofErr w:type="gramStart"/>
      <w:r w:rsidRPr="007078E3">
        <w:rPr>
          <w:sz w:val="22"/>
          <w:szCs w:val="22"/>
        </w:rPr>
        <w:t>.</w:t>
      </w:r>
      <w:proofErr w:type="gramEnd"/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</w:t>
      </w:r>
      <w:proofErr w:type="gramStart"/>
      <w:r w:rsidRPr="007078E3">
        <w:rPr>
          <w:rStyle w:val="a5"/>
          <w:sz w:val="22"/>
          <w:szCs w:val="22"/>
        </w:rPr>
        <w:t>в</w:t>
      </w:r>
      <w:proofErr w:type="gramEnd"/>
      <w:r w:rsidRPr="007078E3">
        <w:rPr>
          <w:rStyle w:val="a5"/>
          <w:sz w:val="22"/>
          <w:szCs w:val="22"/>
        </w:rPr>
        <w:t>се прячутся за кустами.)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Выходят пираты и поют песню.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         «</w:t>
      </w:r>
      <w:r w:rsidRPr="007078E3">
        <w:rPr>
          <w:sz w:val="22"/>
          <w:szCs w:val="22"/>
        </w:rPr>
        <w:t>Мы веселые пираты,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Мы опасные пираты,  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Мы ужасные пираты,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Всех кругом бросает в дрожь.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Ну а если мы пираты -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Ни за что ты, никогда ты,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Нипочем ты, никуда ты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От пиратов не уйдешь!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 xml:space="preserve">         </w:t>
      </w:r>
      <w:proofErr w:type="spellStart"/>
      <w:r w:rsidRPr="007078E3">
        <w:rPr>
          <w:sz w:val="22"/>
          <w:szCs w:val="22"/>
        </w:rPr>
        <w:t>Йо-го-го</w:t>
      </w:r>
      <w:proofErr w:type="spellEnd"/>
      <w:r w:rsidRPr="007078E3">
        <w:rPr>
          <w:sz w:val="22"/>
          <w:szCs w:val="22"/>
        </w:rPr>
        <w:t>! А-ха-ха!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 w:rsidRPr="007078E3">
        <w:rPr>
          <w:sz w:val="22"/>
          <w:szCs w:val="22"/>
        </w:rPr>
        <w:t>         Прячьте ваши потроха!»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lastRenderedPageBreak/>
        <w:t>Флинт: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Одноглазый Джо! Что новенького на острове?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Джо: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Докладываю! Обстановка, прямо скажу, безобразная. Детей на острове видимо-невидимо! Кокосы все собрали, крокодилам в зубы не попались, обезьянам помогли. Что делать? Ума не приложу?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Флинт:</w:t>
      </w:r>
      <w:r w:rsidRPr="007078E3">
        <w:rPr>
          <w:rStyle w:val="apple-converted-space"/>
          <w:b/>
          <w:bCs/>
          <w:sz w:val="22"/>
          <w:szCs w:val="22"/>
        </w:rPr>
        <w:t> </w:t>
      </w:r>
      <w:proofErr w:type="gramStart"/>
      <w:r w:rsidRPr="007078E3">
        <w:rPr>
          <w:sz w:val="22"/>
          <w:szCs w:val="22"/>
        </w:rPr>
        <w:t>Цыц</w:t>
      </w:r>
      <w:proofErr w:type="gramEnd"/>
      <w:r w:rsidRPr="007078E3">
        <w:rPr>
          <w:sz w:val="22"/>
          <w:szCs w:val="22"/>
        </w:rPr>
        <w:t>, не  разводи нюни. Как пить хочу, умираю! Рому мне, с ананасовым соком!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(Садится, обмахивается).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Джо</w:t>
      </w:r>
      <w:proofErr w:type="gramStart"/>
      <w:r w:rsidRPr="007078E3">
        <w:rPr>
          <w:rStyle w:val="a4"/>
          <w:sz w:val="22"/>
          <w:szCs w:val="22"/>
        </w:rPr>
        <w:t>:</w:t>
      </w:r>
      <w:r w:rsidRPr="007078E3">
        <w:rPr>
          <w:rStyle w:val="a5"/>
          <w:sz w:val="22"/>
          <w:szCs w:val="22"/>
        </w:rPr>
        <w:t>(</w:t>
      </w:r>
      <w:proofErr w:type="gramEnd"/>
      <w:r w:rsidRPr="007078E3">
        <w:rPr>
          <w:rStyle w:val="a5"/>
          <w:sz w:val="22"/>
          <w:szCs w:val="22"/>
        </w:rPr>
        <w:t>Ищет вокруг пальмы):</w:t>
      </w:r>
      <w:r w:rsidRPr="007078E3">
        <w:rPr>
          <w:rStyle w:val="apple-converted-space"/>
          <w:i/>
          <w:iCs/>
          <w:sz w:val="22"/>
          <w:szCs w:val="22"/>
        </w:rPr>
        <w:t> </w:t>
      </w:r>
      <w:proofErr w:type="gramStart"/>
      <w:r w:rsidRPr="007078E3">
        <w:rPr>
          <w:sz w:val="22"/>
          <w:szCs w:val="22"/>
        </w:rPr>
        <w:t>Нету</w:t>
      </w:r>
      <w:proofErr w:type="gramEnd"/>
      <w:r w:rsidRPr="007078E3">
        <w:rPr>
          <w:sz w:val="22"/>
          <w:szCs w:val="22"/>
        </w:rPr>
        <w:t>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Флинт: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 xml:space="preserve">Как </w:t>
      </w:r>
      <w:proofErr w:type="gramStart"/>
      <w:r w:rsidRPr="007078E3">
        <w:rPr>
          <w:sz w:val="22"/>
          <w:szCs w:val="22"/>
        </w:rPr>
        <w:t>нету</w:t>
      </w:r>
      <w:proofErr w:type="gramEnd"/>
      <w:r w:rsidRPr="007078E3">
        <w:rPr>
          <w:sz w:val="22"/>
          <w:szCs w:val="22"/>
        </w:rPr>
        <w:t>? Врешь!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Джо</w:t>
      </w:r>
      <w:proofErr w:type="gramStart"/>
      <w:r w:rsidRPr="007078E3">
        <w:rPr>
          <w:rStyle w:val="a4"/>
          <w:sz w:val="22"/>
          <w:szCs w:val="22"/>
        </w:rPr>
        <w:t>:</w:t>
      </w:r>
      <w:r w:rsidRPr="007078E3">
        <w:rPr>
          <w:sz w:val="22"/>
          <w:szCs w:val="22"/>
        </w:rPr>
        <w:t>К</w:t>
      </w:r>
      <w:proofErr w:type="gramEnd"/>
      <w:r w:rsidRPr="007078E3">
        <w:rPr>
          <w:sz w:val="22"/>
          <w:szCs w:val="22"/>
        </w:rPr>
        <w:t>лянусь</w:t>
      </w:r>
      <w:proofErr w:type="spellEnd"/>
      <w:r w:rsidRPr="007078E3">
        <w:rPr>
          <w:sz w:val="22"/>
          <w:szCs w:val="22"/>
        </w:rPr>
        <w:t xml:space="preserve"> животом акулы! Украли!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Флинт</w:t>
      </w:r>
      <w:proofErr w:type="gramStart"/>
      <w:r w:rsidRPr="007078E3">
        <w:rPr>
          <w:rStyle w:val="a4"/>
          <w:sz w:val="22"/>
          <w:szCs w:val="22"/>
        </w:rPr>
        <w:t>:</w:t>
      </w:r>
      <w:r w:rsidRPr="007078E3">
        <w:rPr>
          <w:sz w:val="22"/>
          <w:szCs w:val="22"/>
        </w:rPr>
        <w:t>Р</w:t>
      </w:r>
      <w:proofErr w:type="gramEnd"/>
      <w:r w:rsidRPr="007078E3">
        <w:rPr>
          <w:sz w:val="22"/>
          <w:szCs w:val="22"/>
        </w:rPr>
        <w:t>азрази</w:t>
      </w:r>
      <w:proofErr w:type="spellEnd"/>
      <w:r w:rsidRPr="007078E3">
        <w:rPr>
          <w:sz w:val="22"/>
          <w:szCs w:val="22"/>
        </w:rPr>
        <w:t xml:space="preserve"> меня гром! Потерять мне свой костыль! Я знаю, чьих рук это дело — детишки выпили!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Джо</w:t>
      </w:r>
      <w:r w:rsidRPr="007078E3">
        <w:rPr>
          <w:sz w:val="22"/>
          <w:szCs w:val="22"/>
        </w:rPr>
        <w:t>: Капитан! Я придумал!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Флинт</w:t>
      </w:r>
      <w:r w:rsidRPr="007078E3">
        <w:rPr>
          <w:sz w:val="22"/>
          <w:szCs w:val="22"/>
        </w:rPr>
        <w:t>: Выкладывай!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Джо</w:t>
      </w:r>
      <w:proofErr w:type="gramStart"/>
      <w:r w:rsidRPr="007078E3">
        <w:rPr>
          <w:rStyle w:val="a4"/>
          <w:sz w:val="22"/>
          <w:szCs w:val="22"/>
        </w:rPr>
        <w:t>:</w:t>
      </w:r>
      <w:r w:rsidRPr="007078E3">
        <w:rPr>
          <w:sz w:val="22"/>
          <w:szCs w:val="22"/>
        </w:rPr>
        <w:t>А</w:t>
      </w:r>
      <w:proofErr w:type="spellEnd"/>
      <w:proofErr w:type="gramEnd"/>
      <w:r w:rsidRPr="007078E3">
        <w:rPr>
          <w:sz w:val="22"/>
          <w:szCs w:val="22"/>
        </w:rPr>
        <w:t xml:space="preserve"> раз детишки выпили, то пусть для нас собирают ананасы, мы потом из ананасов сок добудем. А детишки-то где?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Флинт</w:t>
      </w:r>
      <w:proofErr w:type="gramStart"/>
      <w:r w:rsidRPr="007078E3">
        <w:rPr>
          <w:rStyle w:val="a4"/>
          <w:sz w:val="22"/>
          <w:szCs w:val="22"/>
        </w:rPr>
        <w:t>:</w:t>
      </w:r>
      <w:r w:rsidRPr="007078E3">
        <w:rPr>
          <w:sz w:val="22"/>
          <w:szCs w:val="22"/>
        </w:rPr>
        <w:t>В</w:t>
      </w:r>
      <w:proofErr w:type="gramEnd"/>
      <w:r w:rsidRPr="007078E3">
        <w:rPr>
          <w:sz w:val="22"/>
          <w:szCs w:val="22"/>
        </w:rPr>
        <w:t>от</w:t>
      </w:r>
      <w:proofErr w:type="spellEnd"/>
      <w:r w:rsidRPr="007078E3">
        <w:rPr>
          <w:sz w:val="22"/>
          <w:szCs w:val="22"/>
        </w:rPr>
        <w:t xml:space="preserve"> они! Очень хорошо ты это придумал, только пусть соревнуются.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7078E3">
        <w:rPr>
          <w:rStyle w:val="a5"/>
          <w:b/>
          <w:bCs/>
          <w:sz w:val="22"/>
          <w:szCs w:val="22"/>
          <w:u w:val="single"/>
        </w:rPr>
        <w:t>Игра «Ананасы»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Соревнуются по три человека. Берут мешочки с песком и стреляют по «ананасам» (воздушные шары). Надо сбить или лопнуть воздушный шарик.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Флинт</w:t>
      </w:r>
      <w:r w:rsidRPr="007078E3">
        <w:rPr>
          <w:sz w:val="22"/>
          <w:szCs w:val="22"/>
        </w:rPr>
        <w:t>: Ну, детишки, с этим заданием вы справились. Тогда мы загадаем вам загадки.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Живет спокойно, не спешит,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на всякий случай носит щит.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Под ним, не зная страха,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Гуляет..</w:t>
      </w:r>
      <w:proofErr w:type="gramStart"/>
      <w:r w:rsidRPr="007078E3">
        <w:rPr>
          <w:sz w:val="22"/>
          <w:szCs w:val="22"/>
        </w:rPr>
        <w:t>.к</w:t>
      </w:r>
      <w:proofErr w:type="gramEnd"/>
      <w:r w:rsidRPr="007078E3">
        <w:rPr>
          <w:sz w:val="22"/>
          <w:szCs w:val="22"/>
        </w:rPr>
        <w:t>то?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(черепаха)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Когда он в клетке, то приятен,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На шкуре много черных пятен.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Он хищный зверь, хотя немножко,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Как лев и тигр, похож на кошку!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(Леопард)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 xml:space="preserve">         Что за </w:t>
      </w:r>
      <w:proofErr w:type="spellStart"/>
      <w:r w:rsidRPr="007078E3">
        <w:rPr>
          <w:sz w:val="22"/>
          <w:szCs w:val="22"/>
        </w:rPr>
        <w:t>коняшки</w:t>
      </w:r>
      <w:proofErr w:type="spellEnd"/>
      <w:r w:rsidRPr="007078E3">
        <w:rPr>
          <w:sz w:val="22"/>
          <w:szCs w:val="22"/>
        </w:rPr>
        <w:t>-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На всех тельняшки.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(Зебры)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Уж очень вид у них чудной: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У папы — локоны волной,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 xml:space="preserve">         А мама ходит </w:t>
      </w:r>
      <w:proofErr w:type="gramStart"/>
      <w:r w:rsidRPr="007078E3">
        <w:rPr>
          <w:sz w:val="22"/>
          <w:szCs w:val="22"/>
        </w:rPr>
        <w:t>стриженой</w:t>
      </w:r>
      <w:proofErr w:type="gramEnd"/>
      <w:r w:rsidRPr="007078E3">
        <w:rPr>
          <w:sz w:val="22"/>
          <w:szCs w:val="22"/>
        </w:rPr>
        <w:t>.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За что она обижена?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Недаром часто злится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На всех мамаш</w:t>
      </w:r>
      <w:proofErr w:type="gramStart"/>
      <w:r w:rsidRPr="007078E3">
        <w:rPr>
          <w:sz w:val="22"/>
          <w:szCs w:val="22"/>
        </w:rPr>
        <w:t>а-</w:t>
      </w:r>
      <w:proofErr w:type="gramEnd"/>
      <w:r w:rsidRPr="007078E3">
        <w:rPr>
          <w:sz w:val="22"/>
          <w:szCs w:val="22"/>
        </w:rPr>
        <w:t>...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>(Львица)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По реке плывет бревно,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 xml:space="preserve">         Ох, и </w:t>
      </w:r>
      <w:proofErr w:type="gramStart"/>
      <w:r w:rsidRPr="007078E3">
        <w:rPr>
          <w:sz w:val="22"/>
          <w:szCs w:val="22"/>
        </w:rPr>
        <w:t>злющее</w:t>
      </w:r>
      <w:proofErr w:type="gramEnd"/>
      <w:r w:rsidRPr="007078E3">
        <w:rPr>
          <w:sz w:val="22"/>
          <w:szCs w:val="22"/>
        </w:rPr>
        <w:t xml:space="preserve"> оно!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 w:rsidRPr="007078E3">
        <w:rPr>
          <w:sz w:val="22"/>
          <w:szCs w:val="22"/>
        </w:rPr>
        <w:t>         Всем, кто в речку угодил,</w:t>
      </w:r>
    </w:p>
    <w:p w:rsidR="004B6451" w:rsidRPr="007078E3" w:rsidRDefault="004B6451" w:rsidP="004B645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        </w:t>
      </w:r>
      <w:r w:rsidRPr="007078E3">
        <w:rPr>
          <w:sz w:val="22"/>
          <w:szCs w:val="22"/>
        </w:rPr>
        <w:t>Нос откусит ...кто</w:t>
      </w:r>
      <w:proofErr w:type="gramStart"/>
      <w:r w:rsidRPr="007078E3">
        <w:rPr>
          <w:rStyle w:val="a5"/>
          <w:sz w:val="22"/>
          <w:szCs w:val="22"/>
        </w:rPr>
        <w:t>?(</w:t>
      </w:r>
      <w:proofErr w:type="gramEnd"/>
      <w:r w:rsidRPr="007078E3">
        <w:rPr>
          <w:rStyle w:val="a5"/>
          <w:sz w:val="22"/>
          <w:szCs w:val="22"/>
        </w:rPr>
        <w:t>Крокодил)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Джо</w:t>
      </w:r>
      <w:r w:rsidRPr="007078E3">
        <w:rPr>
          <w:sz w:val="22"/>
          <w:szCs w:val="22"/>
        </w:rPr>
        <w:t>: Все равно вы слабые, маленькие  дети, и вам с нами не справиться, а где спрятаны сокровища — мы вам не скажем!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Врунгель</w:t>
      </w:r>
      <w:proofErr w:type="gramStart"/>
      <w:r w:rsidRPr="007078E3">
        <w:rPr>
          <w:rStyle w:val="a4"/>
          <w:sz w:val="22"/>
          <w:szCs w:val="22"/>
        </w:rPr>
        <w:t>:</w:t>
      </w:r>
      <w:r w:rsidRPr="007078E3">
        <w:rPr>
          <w:sz w:val="22"/>
          <w:szCs w:val="22"/>
        </w:rPr>
        <w:t>Э</w:t>
      </w:r>
      <w:proofErr w:type="spellEnd"/>
      <w:proofErr w:type="gramEnd"/>
      <w:r w:rsidRPr="007078E3">
        <w:rPr>
          <w:sz w:val="22"/>
          <w:szCs w:val="22"/>
        </w:rPr>
        <w:t>, нет, так не пойдет! Угадали — рассчитывайтесь! Или еще задание!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Флинт: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Мы вам предлагаем с нами силой помериться, и сокровища достанутся сильнейшему.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sz w:val="22"/>
          <w:szCs w:val="22"/>
        </w:rPr>
        <w:t>: Согласны!</w:t>
      </w:r>
    </w:p>
    <w:p w:rsidR="004B6451" w:rsidRPr="007078E3" w:rsidRDefault="004B6451" w:rsidP="004B6451">
      <w:pPr>
        <w:pStyle w:val="a3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7078E3">
        <w:rPr>
          <w:rStyle w:val="a5"/>
          <w:b/>
          <w:bCs/>
          <w:sz w:val="22"/>
          <w:szCs w:val="22"/>
          <w:u w:val="single"/>
        </w:rPr>
        <w:lastRenderedPageBreak/>
        <w:t>Аттракцион «Перетягивание каната»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>С одной стороны каната тянут дети, с другой — пираты.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Врунгель</w:t>
      </w:r>
      <w:proofErr w:type="spellEnd"/>
      <w:r w:rsidRPr="007078E3">
        <w:rPr>
          <w:rStyle w:val="a4"/>
          <w:sz w:val="22"/>
          <w:szCs w:val="22"/>
        </w:rPr>
        <w:t>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Ура! Мы победили, клад наш!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4"/>
          <w:sz w:val="22"/>
          <w:szCs w:val="22"/>
        </w:rPr>
        <w:t>Флинт:</w:t>
      </w:r>
      <w:r w:rsidRPr="007078E3">
        <w:rPr>
          <w:rStyle w:val="apple-converted-space"/>
          <w:b/>
          <w:bCs/>
          <w:sz w:val="22"/>
          <w:szCs w:val="22"/>
        </w:rPr>
        <w:t> </w:t>
      </w:r>
      <w:r w:rsidRPr="007078E3">
        <w:rPr>
          <w:sz w:val="22"/>
          <w:szCs w:val="22"/>
        </w:rPr>
        <w:t>Ну, хорошо! Тогда ищите пиратский флаг, это и будет вам подсказка.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r w:rsidRPr="007078E3">
        <w:rPr>
          <w:rStyle w:val="a5"/>
          <w:sz w:val="22"/>
          <w:szCs w:val="22"/>
        </w:rPr>
        <w:t xml:space="preserve">Дети идут искать клад и находят пиратский </w:t>
      </w:r>
      <w:proofErr w:type="spellStart"/>
      <w:r w:rsidRPr="007078E3">
        <w:rPr>
          <w:rStyle w:val="a5"/>
          <w:sz w:val="22"/>
          <w:szCs w:val="22"/>
        </w:rPr>
        <w:t>флаг</w:t>
      </w:r>
      <w:proofErr w:type="gramStart"/>
      <w:r w:rsidRPr="007078E3">
        <w:rPr>
          <w:rStyle w:val="a5"/>
          <w:sz w:val="22"/>
          <w:szCs w:val="22"/>
        </w:rPr>
        <w:t>.Р</w:t>
      </w:r>
      <w:proofErr w:type="gramEnd"/>
      <w:r w:rsidRPr="007078E3">
        <w:rPr>
          <w:rStyle w:val="a5"/>
          <w:sz w:val="22"/>
          <w:szCs w:val="22"/>
        </w:rPr>
        <w:t>аскапывают</w:t>
      </w:r>
      <w:proofErr w:type="spellEnd"/>
      <w:r w:rsidRPr="007078E3">
        <w:rPr>
          <w:rStyle w:val="a5"/>
          <w:sz w:val="22"/>
          <w:szCs w:val="22"/>
        </w:rPr>
        <w:t xml:space="preserve"> клад, а там коробки с соком.</w:t>
      </w:r>
    </w:p>
    <w:p w:rsidR="004B6451" w:rsidRPr="007078E3" w:rsidRDefault="004B6451" w:rsidP="004B6451">
      <w:pPr>
        <w:pStyle w:val="a3"/>
        <w:spacing w:before="90" w:beforeAutospacing="0" w:after="90" w:afterAutospacing="0" w:line="270" w:lineRule="atLeast"/>
        <w:rPr>
          <w:sz w:val="22"/>
          <w:szCs w:val="22"/>
        </w:rPr>
      </w:pPr>
      <w:proofErr w:type="spellStart"/>
      <w:r w:rsidRPr="007078E3">
        <w:rPr>
          <w:rStyle w:val="a4"/>
          <w:sz w:val="22"/>
          <w:szCs w:val="22"/>
        </w:rPr>
        <w:t>Врунгель</w:t>
      </w:r>
      <w:proofErr w:type="gramStart"/>
      <w:r w:rsidRPr="007078E3">
        <w:rPr>
          <w:rStyle w:val="a4"/>
          <w:sz w:val="22"/>
          <w:szCs w:val="22"/>
        </w:rPr>
        <w:t>:</w:t>
      </w:r>
      <w:r w:rsidRPr="007078E3">
        <w:rPr>
          <w:sz w:val="22"/>
          <w:szCs w:val="22"/>
        </w:rPr>
        <w:t>В</w:t>
      </w:r>
      <w:proofErr w:type="gramEnd"/>
      <w:r w:rsidRPr="007078E3">
        <w:rPr>
          <w:sz w:val="22"/>
          <w:szCs w:val="22"/>
        </w:rPr>
        <w:t>от</w:t>
      </w:r>
      <w:proofErr w:type="spellEnd"/>
      <w:r w:rsidRPr="007078E3">
        <w:rPr>
          <w:sz w:val="22"/>
          <w:szCs w:val="22"/>
        </w:rPr>
        <w:t xml:space="preserve"> наше путешествие и подошло к концу, пора возвращаться домой.</w:t>
      </w:r>
      <w:r w:rsidRPr="007078E3">
        <w:rPr>
          <w:rStyle w:val="apple-converted-space"/>
          <w:sz w:val="22"/>
          <w:szCs w:val="22"/>
        </w:rPr>
        <w:t> </w:t>
      </w:r>
      <w:r w:rsidRPr="007078E3">
        <w:rPr>
          <w:rStyle w:val="a5"/>
          <w:sz w:val="22"/>
          <w:szCs w:val="22"/>
        </w:rPr>
        <w:t xml:space="preserve">Дети с капитаном </w:t>
      </w:r>
      <w:proofErr w:type="spellStart"/>
      <w:r w:rsidRPr="007078E3">
        <w:rPr>
          <w:rStyle w:val="a5"/>
          <w:sz w:val="22"/>
          <w:szCs w:val="22"/>
        </w:rPr>
        <w:t>Врунгелем</w:t>
      </w:r>
      <w:proofErr w:type="spellEnd"/>
      <w:r w:rsidRPr="007078E3">
        <w:rPr>
          <w:rStyle w:val="a5"/>
          <w:sz w:val="22"/>
          <w:szCs w:val="22"/>
        </w:rPr>
        <w:t xml:space="preserve"> идут на корабль и «уплывают» домой.</w:t>
      </w:r>
    </w:p>
    <w:p w:rsidR="00A0491F" w:rsidRDefault="00A0491F"/>
    <w:sectPr w:rsidR="00A0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DC"/>
    <w:rsid w:val="004B6451"/>
    <w:rsid w:val="006F22DC"/>
    <w:rsid w:val="00A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451"/>
    <w:rPr>
      <w:b/>
      <w:bCs/>
    </w:rPr>
  </w:style>
  <w:style w:type="character" w:customStyle="1" w:styleId="apple-converted-space">
    <w:name w:val="apple-converted-space"/>
    <w:basedOn w:val="a0"/>
    <w:rsid w:val="004B6451"/>
  </w:style>
  <w:style w:type="character" w:styleId="a5">
    <w:name w:val="Emphasis"/>
    <w:basedOn w:val="a0"/>
    <w:uiPriority w:val="20"/>
    <w:qFormat/>
    <w:rsid w:val="004B6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451"/>
    <w:rPr>
      <w:b/>
      <w:bCs/>
    </w:rPr>
  </w:style>
  <w:style w:type="character" w:customStyle="1" w:styleId="apple-converted-space">
    <w:name w:val="apple-converted-space"/>
    <w:basedOn w:val="a0"/>
    <w:rsid w:val="004B6451"/>
  </w:style>
  <w:style w:type="character" w:styleId="a5">
    <w:name w:val="Emphasis"/>
    <w:basedOn w:val="a0"/>
    <w:uiPriority w:val="20"/>
    <w:qFormat/>
    <w:rsid w:val="004B6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2015-03-19T09:18:00Z</dcterms:created>
  <dcterms:modified xsi:type="dcterms:W3CDTF">2015-03-19T09:19:00Z</dcterms:modified>
</cp:coreProperties>
</file>