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C1" w:rsidRDefault="00B739C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  Д Н Е М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Ж Д Е Н И Я,  Д Е Т С К И Й  С А Д!</w:t>
      </w:r>
    </w:p>
    <w:p w:rsidR="00B739C1" w:rsidRDefault="00B739C1" w:rsidP="003E1A67">
      <w:pPr>
        <w:tabs>
          <w:tab w:val="left" w:pos="7125"/>
        </w:tabs>
        <w:rPr>
          <w:sz w:val="28"/>
          <w:szCs w:val="28"/>
        </w:rPr>
      </w:pPr>
    </w:p>
    <w:p w:rsidR="00B739C1" w:rsidRDefault="00B739C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Под музыку дети заходят в зал.</w:t>
      </w:r>
    </w:p>
    <w:p w:rsidR="00B739C1" w:rsidRDefault="003E1A67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9C1">
        <w:rPr>
          <w:sz w:val="28"/>
          <w:szCs w:val="28"/>
        </w:rPr>
        <w:t>Вед:    Загадочная детская страна!</w:t>
      </w:r>
    </w:p>
    <w:p w:rsidR="00B739C1" w:rsidRDefault="00B739C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Как часто вспоминается она,</w:t>
      </w:r>
    </w:p>
    <w:p w:rsidR="00E743AD" w:rsidRDefault="00B739C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743AD">
        <w:rPr>
          <w:sz w:val="28"/>
          <w:szCs w:val="28"/>
        </w:rPr>
        <w:t>И хочется туда нам заглянуть,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Чтоб свое детство хоть на миг вернуть.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«Ритмический танец»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Юбилейный день рожденья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Отмечает детский сад,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И об этом без сомненья,</w:t>
      </w:r>
    </w:p>
    <w:p w:rsidR="001E127E" w:rsidRDefault="00E743AD" w:rsidP="001E127E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Все сегодня говорят!</w:t>
      </w:r>
    </w:p>
    <w:p w:rsidR="00E743AD" w:rsidRDefault="001E127E" w:rsidP="001E127E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«С  ДНЕМ РОЖДЕНЬЯ, ДЕТСКИЙ САД»</w:t>
      </w:r>
    </w:p>
    <w:p w:rsidR="001E127E" w:rsidRDefault="001E127E" w:rsidP="001E127E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Если нынче день рожденья,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Значит, будут поздравленья,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И подарки и</w:t>
      </w:r>
      <w:r w:rsidR="00AD2368">
        <w:rPr>
          <w:sz w:val="28"/>
          <w:szCs w:val="28"/>
        </w:rPr>
        <w:t xml:space="preserve"> с</w:t>
      </w:r>
      <w:r>
        <w:rPr>
          <w:sz w:val="28"/>
          <w:szCs w:val="28"/>
        </w:rPr>
        <w:t>юрпризы,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И, конечно, угощенье.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Если нынче день рожденья,</w:t>
      </w:r>
    </w:p>
    <w:p w:rsidR="00E743AD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Значит, будет представленье!!!</w:t>
      </w:r>
    </w:p>
    <w:p w:rsidR="00AD2368" w:rsidRDefault="00E743A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2 детей ин</w:t>
      </w:r>
      <w:r w:rsidR="00AD2368">
        <w:rPr>
          <w:sz w:val="28"/>
          <w:szCs w:val="28"/>
        </w:rPr>
        <w:t>сценируют стихотворение.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В переулке есть домок,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Прямо терем-теремок.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Кто, кто, в теремочке живет?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Может мышка-норушка?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Нет.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Ну, лягушка-квакушка?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Нет.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Значит зайка-трусишка?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Нет.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Ну, лисичка-сестричка?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Нет.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В теремочке-то кроватки стоят,</w:t>
      </w:r>
    </w:p>
    <w:p w:rsidR="00AD2368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На кроватках ребятки спят,</w:t>
      </w:r>
    </w:p>
    <w:p w:rsidR="004A0AAA" w:rsidRDefault="00AD2368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="004A0AAA">
        <w:rPr>
          <w:sz w:val="28"/>
          <w:szCs w:val="28"/>
        </w:rPr>
        <w:t>Подымаются</w:t>
      </w:r>
      <w:proofErr w:type="gramEnd"/>
      <w:r w:rsidR="004A0AAA">
        <w:rPr>
          <w:sz w:val="28"/>
          <w:szCs w:val="28"/>
        </w:rPr>
        <w:t xml:space="preserve"> </w:t>
      </w:r>
      <w:proofErr w:type="spellStart"/>
      <w:r w:rsidR="004A0AAA">
        <w:rPr>
          <w:sz w:val="28"/>
          <w:szCs w:val="28"/>
        </w:rPr>
        <w:t>ранехонько</w:t>
      </w:r>
      <w:proofErr w:type="spellEnd"/>
      <w:r w:rsidR="004A0AAA">
        <w:rPr>
          <w:sz w:val="28"/>
          <w:szCs w:val="28"/>
        </w:rPr>
        <w:t>,</w:t>
      </w:r>
    </w:p>
    <w:p w:rsidR="004A0AAA" w:rsidRDefault="004A0AAA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Умываются белехонько,</w:t>
      </w:r>
    </w:p>
    <w:p w:rsidR="004A0AAA" w:rsidRDefault="004A0AAA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За столом тихонько сидят,</w:t>
      </w:r>
    </w:p>
    <w:p w:rsidR="001E127E" w:rsidRDefault="004A0AAA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 еду не глядят, а едят.</w:t>
      </w:r>
    </w:p>
    <w:p w:rsidR="001E127E" w:rsidRDefault="001E127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Мы приходим в детский сад</w:t>
      </w:r>
    </w:p>
    <w:p w:rsidR="001E127E" w:rsidRDefault="001E127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Там игрушки стоят:</w:t>
      </w:r>
    </w:p>
    <w:p w:rsidR="005D7915" w:rsidRDefault="001E127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Паровоз</w:t>
      </w:r>
      <w:r w:rsidR="005D7915">
        <w:rPr>
          <w:sz w:val="28"/>
          <w:szCs w:val="28"/>
        </w:rPr>
        <w:t>, пароход,</w:t>
      </w:r>
    </w:p>
    <w:p w:rsidR="005D7915" w:rsidRDefault="005D7915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Дожидаются ребят.</w:t>
      </w:r>
    </w:p>
    <w:p w:rsidR="005D7915" w:rsidRDefault="005D7915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В этом доме все для нас:</w:t>
      </w:r>
    </w:p>
    <w:p w:rsidR="005D7915" w:rsidRDefault="005D7915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Сказка, песня и рассказ,</w:t>
      </w:r>
    </w:p>
    <w:p w:rsidR="005D7915" w:rsidRDefault="005D7915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Шумный пляс, тихий час-</w:t>
      </w:r>
    </w:p>
    <w:p w:rsidR="005D7915" w:rsidRDefault="005D7915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 этом доме все для нас!</w:t>
      </w:r>
    </w:p>
    <w:p w:rsidR="00CC6E2C" w:rsidRDefault="00CC6E2C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Под музыку выходит  Крокодил Гена.</w:t>
      </w:r>
    </w:p>
    <w:p w:rsidR="0051047D" w:rsidRDefault="00CC6E2C" w:rsidP="003E1A67">
      <w:pPr>
        <w:tabs>
          <w:tab w:val="left" w:pos="71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>. Гена:       Здравствуйте, ребятишки, девчонки</w:t>
      </w:r>
      <w:r w:rsidR="0051047D">
        <w:rPr>
          <w:sz w:val="28"/>
          <w:szCs w:val="28"/>
        </w:rPr>
        <w:t xml:space="preserve"> и мальчишки!</w:t>
      </w:r>
    </w:p>
    <w:p w:rsidR="0051047D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Гена крокодил- вы меня узнали?</w:t>
      </w:r>
    </w:p>
    <w:p w:rsidR="0051047D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очень рад, что вы меня позвали.</w:t>
      </w:r>
    </w:p>
    <w:p w:rsidR="0051047D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Ведь день рожденья только раз в году,</w:t>
      </w:r>
    </w:p>
    <w:p w:rsidR="0051047D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 именинника сейчас я </w:t>
      </w: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найду.</w:t>
      </w:r>
    </w:p>
    <w:p w:rsidR="0051047D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К.Г.         пытается угадать именинника  среди детей.</w:t>
      </w:r>
    </w:p>
    <w:p w:rsidR="0051047D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Вед:           Крокодил Гена, ты не там именинника ищешь.</w:t>
      </w:r>
    </w:p>
    <w:p w:rsidR="0088172B" w:rsidRDefault="0051047D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День рождения сегодня у нашего сада. Да не простой</w:t>
      </w:r>
      <w:r w:rsidR="0088172B">
        <w:rPr>
          <w:sz w:val="28"/>
          <w:szCs w:val="28"/>
        </w:rPr>
        <w:t>, день рождения,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А юбилей.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К.Г:          Вот это да! А сколько же садику исполнилось лет?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Вед:        В этом году нашему любимому детскому саду «Колосок» исполнилось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40 лет.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К.Г:          Здорово! 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С днем рожденья поздравляю</w:t>
      </w:r>
    </w:p>
    <w:p w:rsidR="0088172B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Ваш любимый детский сад!</w:t>
      </w:r>
    </w:p>
    <w:p w:rsidR="005F1C7C" w:rsidRDefault="0088172B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Пусть в нем  много </w:t>
      </w:r>
      <w:r w:rsidR="00E65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 подряд</w:t>
      </w:r>
    </w:p>
    <w:p w:rsidR="005F1C7C" w:rsidRDefault="005F1C7C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Голоса детей звенят.</w:t>
      </w:r>
    </w:p>
    <w:p w:rsidR="00E651B1" w:rsidRDefault="0096143C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 теперь хочу</w:t>
      </w:r>
      <w:r w:rsidR="00E651B1">
        <w:rPr>
          <w:sz w:val="28"/>
          <w:szCs w:val="28"/>
        </w:rPr>
        <w:t xml:space="preserve"> посмотреть на ваших детей. Что они умеют делать? Готовились                       ли они к празднику? </w:t>
      </w:r>
    </w:p>
    <w:p w:rsidR="00E651B1" w:rsidRDefault="00E651B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Вед:     А как же,  К.Г.!  Ты что, забыл?  Ты же в детский сад</w:t>
      </w:r>
      <w:r w:rsidR="003E1A6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на праздник приехал,</w:t>
      </w:r>
    </w:p>
    <w:p w:rsidR="00E651B1" w:rsidRDefault="00E651B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А в </w:t>
      </w:r>
      <w:proofErr w:type="spellStart"/>
      <w:r>
        <w:rPr>
          <w:sz w:val="28"/>
          <w:szCs w:val="28"/>
        </w:rPr>
        <w:t>д-с</w:t>
      </w:r>
      <w:proofErr w:type="spellEnd"/>
      <w:r>
        <w:rPr>
          <w:sz w:val="28"/>
          <w:szCs w:val="28"/>
        </w:rPr>
        <w:t xml:space="preserve"> ребята все-все делать умеют.</w:t>
      </w:r>
    </w:p>
    <w:p w:rsidR="003E1A67" w:rsidRDefault="00E651B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К.Г.:   </w:t>
      </w:r>
      <w:r w:rsidR="003E1A67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поиграем в интересную игру.</w:t>
      </w:r>
    </w:p>
    <w:p w:rsidR="00E651B1" w:rsidRDefault="00E651B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«СОРОКАНОЖКА»</w:t>
      </w:r>
    </w:p>
    <w:p w:rsidR="00E651B1" w:rsidRDefault="00E651B1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К.Г.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              А сейчас я посмотрю, как вы умеете танцевать.</w:t>
      </w:r>
    </w:p>
    <w:p w:rsidR="00611B59" w:rsidRDefault="00611B59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«Делай, как 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ассовый танец)</w:t>
      </w:r>
    </w:p>
    <w:p w:rsidR="00611B59" w:rsidRDefault="00611B59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Вед:            Ребята,  давайте в честь дня рождения скажем нашему садику теплые,</w:t>
      </w:r>
    </w:p>
    <w:p w:rsidR="00611B59" w:rsidRDefault="00611B59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Ласковые слова.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Мы сегодня говорим: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Спасибо, детский сад наш!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Нет любимее тебя,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Интересней, краше.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За то, что учишь нас добру и ласке,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За песни, стихи, загадки и сказки.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За весь разноцветный и сказочный мир-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Все:           Спасибо, спасибо тебе говорим.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«ДЕТСКИЙ САД» 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К.Г.:     Друзья, ну  и какой же день рождения без праздничного пирога!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Пирог на юбилей!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Под музыку выносят пирог. 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К.Г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прощается и выходит из зала.</w:t>
      </w:r>
    </w:p>
    <w:p w:rsidR="0067771E" w:rsidRDefault="0059118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Вед:  Вот и подошел к концу наш праздник.</w:t>
      </w:r>
    </w:p>
    <w:p w:rsidR="0059118E" w:rsidRDefault="0059118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 днем рожденья поздравляем</w:t>
      </w:r>
    </w:p>
    <w:p w:rsidR="0059118E" w:rsidRDefault="0059118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Наш любимый детский сад!</w:t>
      </w:r>
    </w:p>
    <w:p w:rsidR="0059118E" w:rsidRDefault="0059118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Счастья, радости желаем</w:t>
      </w:r>
    </w:p>
    <w:p w:rsidR="0059118E" w:rsidRDefault="0059118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Для гостей и для ребят!</w:t>
      </w:r>
    </w:p>
    <w:p w:rsidR="0059118E" w:rsidRDefault="0059118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Под музыку выходят из зала.</w:t>
      </w:r>
    </w:p>
    <w:p w:rsidR="0067771E" w:rsidRDefault="0067771E" w:rsidP="003E1A67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1B5862" w:rsidRPr="001B5862" w:rsidRDefault="003C67CD" w:rsidP="003C67CD">
      <w:pPr>
        <w:tabs>
          <w:tab w:val="left" w:pos="317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61C36" w:rsidRPr="001B5862" w:rsidRDefault="001B5862">
      <w:pPr>
        <w:rPr>
          <w:sz w:val="28"/>
          <w:szCs w:val="28"/>
        </w:rPr>
      </w:pPr>
      <w:r>
        <w:t xml:space="preserve">           </w:t>
      </w:r>
    </w:p>
    <w:p w:rsidR="00C61C36" w:rsidRPr="001B5862" w:rsidRDefault="00C61C36">
      <w:pPr>
        <w:rPr>
          <w:sz w:val="28"/>
          <w:szCs w:val="28"/>
        </w:rPr>
      </w:pPr>
      <w:r>
        <w:t xml:space="preserve">   </w:t>
      </w:r>
      <w:r w:rsidR="001B5862">
        <w:rPr>
          <w:sz w:val="24"/>
        </w:rPr>
        <w:t xml:space="preserve"> </w:t>
      </w:r>
    </w:p>
    <w:sectPr w:rsidR="00C61C36" w:rsidRPr="001B5862" w:rsidSect="00CD015C">
      <w:headerReference w:type="default" r:id="rId6"/>
      <w:pgSz w:w="11906" w:h="16838"/>
      <w:pgMar w:top="1134" w:right="51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2A" w:rsidRDefault="005A632A" w:rsidP="00DF0332">
      <w:pPr>
        <w:spacing w:after="0" w:line="240" w:lineRule="auto"/>
      </w:pPr>
      <w:r>
        <w:separator/>
      </w:r>
    </w:p>
  </w:endnote>
  <w:endnote w:type="continuationSeparator" w:id="0">
    <w:p w:rsidR="005A632A" w:rsidRDefault="005A632A" w:rsidP="00DF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2A" w:rsidRDefault="005A632A" w:rsidP="00DF0332">
      <w:pPr>
        <w:spacing w:after="0" w:line="240" w:lineRule="auto"/>
      </w:pPr>
      <w:r>
        <w:separator/>
      </w:r>
    </w:p>
  </w:footnote>
  <w:footnote w:type="continuationSeparator" w:id="0">
    <w:p w:rsidR="005A632A" w:rsidRDefault="005A632A" w:rsidP="00DF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32" w:rsidRDefault="00B739C1" w:rsidP="00B739C1">
    <w:pPr>
      <w:pStyle w:val="a3"/>
      <w:tabs>
        <w:tab w:val="left" w:pos="3310"/>
        <w:tab w:val="right" w:pos="10545"/>
      </w:tabs>
    </w:pPr>
    <w:r>
      <w:tab/>
    </w:r>
    <w:r>
      <w:tab/>
    </w:r>
    <w:r>
      <w:tab/>
    </w:r>
  </w:p>
  <w:p w:rsidR="00B739C1" w:rsidRDefault="00B739C1" w:rsidP="00B739C1">
    <w:pPr>
      <w:pStyle w:val="a3"/>
      <w:tabs>
        <w:tab w:val="left" w:pos="3310"/>
        <w:tab w:val="right" w:pos="10545"/>
      </w:tabs>
    </w:pPr>
  </w:p>
  <w:p w:rsidR="00B739C1" w:rsidRDefault="00B739C1" w:rsidP="00B739C1">
    <w:pPr>
      <w:pStyle w:val="a3"/>
      <w:tabs>
        <w:tab w:val="left" w:pos="3310"/>
        <w:tab w:val="right" w:pos="10545"/>
      </w:tabs>
    </w:pPr>
  </w:p>
  <w:p w:rsidR="00B739C1" w:rsidRDefault="00B739C1" w:rsidP="00B739C1">
    <w:pPr>
      <w:pStyle w:val="a3"/>
      <w:tabs>
        <w:tab w:val="left" w:pos="3310"/>
        <w:tab w:val="right" w:pos="105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C36"/>
    <w:rsid w:val="00052C33"/>
    <w:rsid w:val="0014791D"/>
    <w:rsid w:val="001B5862"/>
    <w:rsid w:val="001C6A3E"/>
    <w:rsid w:val="001E127E"/>
    <w:rsid w:val="00290785"/>
    <w:rsid w:val="002C4244"/>
    <w:rsid w:val="003A4AEF"/>
    <w:rsid w:val="003C67CD"/>
    <w:rsid w:val="003E1A67"/>
    <w:rsid w:val="004644F4"/>
    <w:rsid w:val="00473E51"/>
    <w:rsid w:val="004A0AAA"/>
    <w:rsid w:val="004A4325"/>
    <w:rsid w:val="0051047D"/>
    <w:rsid w:val="0059118E"/>
    <w:rsid w:val="005A632A"/>
    <w:rsid w:val="005D7915"/>
    <w:rsid w:val="005F1C7C"/>
    <w:rsid w:val="005F3877"/>
    <w:rsid w:val="00611B59"/>
    <w:rsid w:val="0067771E"/>
    <w:rsid w:val="00685EF8"/>
    <w:rsid w:val="006B61F4"/>
    <w:rsid w:val="007E74CB"/>
    <w:rsid w:val="00857414"/>
    <w:rsid w:val="0088172B"/>
    <w:rsid w:val="00896BD7"/>
    <w:rsid w:val="00931ACB"/>
    <w:rsid w:val="0096143C"/>
    <w:rsid w:val="00AD2368"/>
    <w:rsid w:val="00AE48C3"/>
    <w:rsid w:val="00B739C1"/>
    <w:rsid w:val="00C027E9"/>
    <w:rsid w:val="00C61C36"/>
    <w:rsid w:val="00C61EE9"/>
    <w:rsid w:val="00CC3F3F"/>
    <w:rsid w:val="00CC6E2C"/>
    <w:rsid w:val="00CD015C"/>
    <w:rsid w:val="00DC4962"/>
    <w:rsid w:val="00DF0332"/>
    <w:rsid w:val="00E651B1"/>
    <w:rsid w:val="00E743AD"/>
    <w:rsid w:val="00E8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332"/>
  </w:style>
  <w:style w:type="paragraph" w:styleId="a5">
    <w:name w:val="footer"/>
    <w:basedOn w:val="a"/>
    <w:link w:val="a6"/>
    <w:uiPriority w:val="99"/>
    <w:semiHidden/>
    <w:unhideWhenUsed/>
    <w:rsid w:val="00DF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2013-09-15T10:48:00Z</dcterms:created>
  <dcterms:modified xsi:type="dcterms:W3CDTF">2013-09-15T10:48:00Z</dcterms:modified>
</cp:coreProperties>
</file>