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E2" w:rsidRPr="00583AEC" w:rsidRDefault="0088019D" w:rsidP="00583AEC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Мой ра</w:t>
      </w:r>
      <w:r w:rsidR="00F709D4">
        <w:rPr>
          <w:b/>
          <w:sz w:val="44"/>
          <w:szCs w:val="44"/>
        </w:rPr>
        <w:t>йон на двух берегах Невы</w:t>
      </w:r>
    </w:p>
    <w:p w:rsidR="001D7514" w:rsidRPr="00583AEC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7514" w:rsidRPr="00583AEC">
        <w:rPr>
          <w:sz w:val="28"/>
          <w:szCs w:val="28"/>
        </w:rPr>
        <w:t>Благодаря своему географическому положению</w:t>
      </w:r>
      <w:r w:rsidR="00F92663" w:rsidRPr="00583AEC">
        <w:rPr>
          <w:sz w:val="28"/>
          <w:szCs w:val="28"/>
        </w:rPr>
        <w:t xml:space="preserve"> Невский район занимает особое место в структуре города – он единственный расположен на двух берегах Невы. Одновременно район является своеобразной буферной зоной, соединяющей Центральный район города и окраинный </w:t>
      </w:r>
      <w:proofErr w:type="spellStart"/>
      <w:r w:rsidR="00F92663" w:rsidRPr="00583AEC">
        <w:rPr>
          <w:sz w:val="28"/>
          <w:szCs w:val="28"/>
        </w:rPr>
        <w:t>Колпинский</w:t>
      </w:r>
      <w:proofErr w:type="spellEnd"/>
      <w:r w:rsidR="00EC2481" w:rsidRPr="00583AEC">
        <w:rPr>
          <w:sz w:val="28"/>
          <w:szCs w:val="28"/>
        </w:rPr>
        <w:t xml:space="preserve">. Главная магистраль – проспект </w:t>
      </w:r>
      <w:proofErr w:type="spellStart"/>
      <w:r w:rsidR="00EC2481" w:rsidRPr="00583AEC">
        <w:rPr>
          <w:sz w:val="28"/>
          <w:szCs w:val="28"/>
        </w:rPr>
        <w:t>Обуховской</w:t>
      </w:r>
      <w:proofErr w:type="spellEnd"/>
      <w:r w:rsidR="00EC2481" w:rsidRPr="00583AEC">
        <w:rPr>
          <w:sz w:val="28"/>
          <w:szCs w:val="28"/>
        </w:rPr>
        <w:t xml:space="preserve"> обороны (самый длинный проспект города – почти 10 км) – была частью Шлиссельбургского тракта, построенного еще</w:t>
      </w:r>
      <w:r w:rsidR="00FB4661" w:rsidRPr="00583AEC">
        <w:rPr>
          <w:sz w:val="28"/>
          <w:szCs w:val="28"/>
        </w:rPr>
        <w:t xml:space="preserve"> в начале </w:t>
      </w:r>
      <w:r w:rsidR="00FB4661" w:rsidRPr="00583AEC">
        <w:rPr>
          <w:sz w:val="28"/>
          <w:szCs w:val="28"/>
          <w:lang w:val="en-US"/>
        </w:rPr>
        <w:t>XVII</w:t>
      </w:r>
      <w:r w:rsidR="00FB4661" w:rsidRPr="00583AEC">
        <w:rPr>
          <w:sz w:val="28"/>
          <w:szCs w:val="28"/>
        </w:rPr>
        <w:t xml:space="preserve"> века. Большая почтовая дорога шла на Архангельск через Шлиссельбург.</w:t>
      </w:r>
      <w:r w:rsidR="0018164D" w:rsidRPr="0018164D">
        <w:rPr>
          <w:noProof/>
          <w:sz w:val="28"/>
          <w:szCs w:val="28"/>
          <w:lang w:eastAsia="ru-RU"/>
        </w:rPr>
        <w:t xml:space="preserve"> </w:t>
      </w:r>
    </w:p>
    <w:p w:rsidR="00FB4661" w:rsidRPr="00583AEC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4661" w:rsidRPr="00583AEC">
        <w:rPr>
          <w:sz w:val="28"/>
          <w:szCs w:val="28"/>
        </w:rPr>
        <w:t>Сегодня Невский район по-прежнему является</w:t>
      </w:r>
      <w:r w:rsidR="00681CAB" w:rsidRPr="00583AEC">
        <w:rPr>
          <w:sz w:val="28"/>
          <w:szCs w:val="28"/>
        </w:rPr>
        <w:t xml:space="preserve"> значительным транспортным узлом. Вдоль него проходят две ветки Октябрьской железной дороги с восемью станциями.</w:t>
      </w:r>
    </w:p>
    <w:p w:rsidR="00681CAB" w:rsidRPr="00583AEC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1CAB" w:rsidRPr="00583AEC">
        <w:rPr>
          <w:sz w:val="28"/>
          <w:szCs w:val="28"/>
        </w:rPr>
        <w:t>Невский район – речные ворота Санкт</w:t>
      </w:r>
      <w:r w:rsidR="0086641A" w:rsidRPr="00583AEC">
        <w:rPr>
          <w:sz w:val="28"/>
          <w:szCs w:val="28"/>
        </w:rPr>
        <w:t xml:space="preserve">-Петербурга. В районе расположены три моста через Неву: Финляндский железнодорожный, Володарский и Большой </w:t>
      </w:r>
      <w:proofErr w:type="spellStart"/>
      <w:r w:rsidR="0086641A" w:rsidRPr="00583AEC">
        <w:rPr>
          <w:sz w:val="28"/>
          <w:szCs w:val="28"/>
        </w:rPr>
        <w:t>Обуховский</w:t>
      </w:r>
      <w:proofErr w:type="spellEnd"/>
      <w:r w:rsidR="0086641A" w:rsidRPr="00583AEC">
        <w:rPr>
          <w:sz w:val="28"/>
          <w:szCs w:val="28"/>
        </w:rPr>
        <w:t xml:space="preserve"> (Вантовый).</w:t>
      </w:r>
    </w:p>
    <w:p w:rsidR="00681CAB" w:rsidRPr="00583AEC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1CAB" w:rsidRPr="00583AEC">
        <w:rPr>
          <w:sz w:val="28"/>
          <w:szCs w:val="28"/>
        </w:rPr>
        <w:t>Невский район Санкт-Петербурга – крупнейший промышленный район города, обладающий богатой историей, уходящей своими корнями в глубокое прошлое.</w:t>
      </w:r>
    </w:p>
    <w:p w:rsidR="0086641A" w:rsidRPr="00583AEC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641A" w:rsidRPr="00583AEC">
        <w:rPr>
          <w:sz w:val="28"/>
          <w:szCs w:val="28"/>
        </w:rPr>
        <w:t>Особое место в районе занимают памятники истории и культуры федерального и местного значения. Здесь сохранилось больше, чем где-либо в городе, памятников промышленной архитектуры.</w:t>
      </w:r>
      <w:r w:rsidR="0018164D" w:rsidRPr="0018164D">
        <w:rPr>
          <w:noProof/>
          <w:sz w:val="28"/>
          <w:szCs w:val="28"/>
          <w:lang w:eastAsia="ru-RU"/>
        </w:rPr>
        <w:t xml:space="preserve"> </w:t>
      </w:r>
    </w:p>
    <w:p w:rsidR="0086641A" w:rsidRPr="00583AEC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641A" w:rsidRPr="00583AEC">
        <w:rPr>
          <w:sz w:val="28"/>
          <w:szCs w:val="28"/>
        </w:rPr>
        <w:t xml:space="preserve">Многолетнюю историю хранят сады и парки Невского района. В парке, который сейчас носит имя «Куракина дача», с </w:t>
      </w:r>
      <w:r w:rsidR="0086641A" w:rsidRPr="00583AEC">
        <w:rPr>
          <w:sz w:val="28"/>
          <w:szCs w:val="28"/>
          <w:lang w:val="en-US"/>
        </w:rPr>
        <w:t>XIX</w:t>
      </w:r>
      <w:r w:rsidR="005B5F38" w:rsidRPr="00583AEC">
        <w:rPr>
          <w:sz w:val="28"/>
          <w:szCs w:val="28"/>
        </w:rPr>
        <w:t xml:space="preserve"> века располагалось имение князей братьев Куракиных. Основание парка культуры и отдыха имени Бабушкина можно исчислять со времен Екатерины </w:t>
      </w:r>
      <w:r w:rsidR="005B5F38" w:rsidRPr="00583AEC">
        <w:rPr>
          <w:sz w:val="28"/>
          <w:szCs w:val="28"/>
          <w:lang w:val="en-US"/>
        </w:rPr>
        <w:t>II</w:t>
      </w:r>
      <w:r w:rsidR="00BA66B7">
        <w:rPr>
          <w:sz w:val="28"/>
          <w:szCs w:val="28"/>
        </w:rPr>
        <w:t>, когда за невск</w:t>
      </w:r>
      <w:r w:rsidR="005B5F38" w:rsidRPr="00583AEC">
        <w:rPr>
          <w:sz w:val="28"/>
          <w:szCs w:val="28"/>
        </w:rPr>
        <w:t>ой заставой для императрицы был сооружен охотничий замок.</w:t>
      </w:r>
    </w:p>
    <w:p w:rsidR="005B5F38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F38" w:rsidRPr="00583AEC">
        <w:rPr>
          <w:sz w:val="28"/>
          <w:szCs w:val="28"/>
        </w:rPr>
        <w:t xml:space="preserve">В Невском районе возрождаются и приобретают новое звучание православные традиции. На улице Коллонтай возведен храм Рождества Христова. По высочайшему архипастырскому благословлению Митрополита Санкт-Петербуржского и Ладожского Владимира в Парке Строителей построен храм Святого </w:t>
      </w:r>
      <w:proofErr w:type="spellStart"/>
      <w:r w:rsidR="005B5F38" w:rsidRPr="00583AEC">
        <w:rPr>
          <w:sz w:val="28"/>
          <w:szCs w:val="28"/>
        </w:rPr>
        <w:t>Первоверховного</w:t>
      </w:r>
      <w:proofErr w:type="spellEnd"/>
      <w:r w:rsidR="005B5F38" w:rsidRPr="00583AEC">
        <w:rPr>
          <w:sz w:val="28"/>
          <w:szCs w:val="28"/>
        </w:rPr>
        <w:t xml:space="preserve"> апостола Петра. </w:t>
      </w:r>
      <w:proofErr w:type="gramStart"/>
      <w:r w:rsidR="005B5F38" w:rsidRPr="00583AEC">
        <w:rPr>
          <w:sz w:val="28"/>
          <w:szCs w:val="28"/>
        </w:rPr>
        <w:t xml:space="preserve">На левом берегу Невы </w:t>
      </w:r>
      <w:r w:rsidR="00583AEC" w:rsidRPr="00583AEC">
        <w:rPr>
          <w:sz w:val="28"/>
          <w:szCs w:val="28"/>
        </w:rPr>
        <w:t>в Рыбацком возрождается церковь Покрова Пресвятой Богородицы.</w:t>
      </w:r>
      <w:proofErr w:type="gramEnd"/>
    </w:p>
    <w:p w:rsidR="00583AEC" w:rsidRPr="009C19D4" w:rsidRDefault="00583AEC" w:rsidP="009C19D4">
      <w:pPr>
        <w:jc w:val="center"/>
        <w:rPr>
          <w:b/>
          <w:sz w:val="32"/>
          <w:szCs w:val="32"/>
        </w:rPr>
      </w:pPr>
      <w:r w:rsidRPr="009C19D4">
        <w:rPr>
          <w:b/>
          <w:sz w:val="32"/>
          <w:szCs w:val="32"/>
        </w:rPr>
        <w:lastRenderedPageBreak/>
        <w:t>История Невского района</w:t>
      </w:r>
    </w:p>
    <w:p w:rsidR="00583AEC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3AEC">
        <w:rPr>
          <w:sz w:val="28"/>
          <w:szCs w:val="28"/>
        </w:rPr>
        <w:t>История города на Неве началась со шведских поселений. Они тянулись вдоль левого берега Невы задолго до основания</w:t>
      </w:r>
      <w:r w:rsidR="002F1638">
        <w:rPr>
          <w:sz w:val="28"/>
          <w:szCs w:val="28"/>
        </w:rPr>
        <w:t xml:space="preserve"> Санкт-Петербурга. Спустя столетие после смерти Петра Великого, в 1825 году, шведское правительство передало России чертежи и документы, выполненные  шведскими землемерами в середине и конце </w:t>
      </w:r>
      <w:r w:rsidR="002F1638">
        <w:rPr>
          <w:sz w:val="28"/>
          <w:szCs w:val="28"/>
          <w:lang w:val="en-US"/>
        </w:rPr>
        <w:t>XVII</w:t>
      </w:r>
      <w:r w:rsidR="002F1638">
        <w:rPr>
          <w:sz w:val="28"/>
          <w:szCs w:val="28"/>
        </w:rPr>
        <w:t xml:space="preserve"> века.</w:t>
      </w:r>
    </w:p>
    <w:p w:rsidR="002F1638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1638">
        <w:rPr>
          <w:sz w:val="28"/>
          <w:szCs w:val="28"/>
        </w:rPr>
        <w:t xml:space="preserve">Осиновая деревня, она же – </w:t>
      </w:r>
      <w:proofErr w:type="spellStart"/>
      <w:r w:rsidR="002F1638">
        <w:rPr>
          <w:sz w:val="28"/>
          <w:szCs w:val="28"/>
        </w:rPr>
        <w:t>Хаапаси</w:t>
      </w:r>
      <w:proofErr w:type="spellEnd"/>
      <w:r w:rsidR="002F1638">
        <w:rPr>
          <w:sz w:val="28"/>
          <w:szCs w:val="28"/>
        </w:rPr>
        <w:t xml:space="preserve">, располагалось в районе нынешнего железнодорожного моста  Слободской улицы. Деревня </w:t>
      </w:r>
      <w:proofErr w:type="spellStart"/>
      <w:r w:rsidR="002F1638">
        <w:rPr>
          <w:sz w:val="28"/>
          <w:szCs w:val="28"/>
        </w:rPr>
        <w:t>Каллиси</w:t>
      </w:r>
      <w:proofErr w:type="spellEnd"/>
      <w:r w:rsidR="002F1638">
        <w:rPr>
          <w:sz w:val="28"/>
          <w:szCs w:val="28"/>
        </w:rPr>
        <w:t xml:space="preserve"> лежала к северу от станции метро «</w:t>
      </w:r>
      <w:proofErr w:type="spellStart"/>
      <w:r w:rsidR="002F1638">
        <w:rPr>
          <w:sz w:val="28"/>
          <w:szCs w:val="28"/>
        </w:rPr>
        <w:t>Елизаровская</w:t>
      </w:r>
      <w:proofErr w:type="spellEnd"/>
      <w:r w:rsidR="002F1638">
        <w:rPr>
          <w:sz w:val="28"/>
          <w:szCs w:val="28"/>
        </w:rPr>
        <w:t xml:space="preserve">». Деревня </w:t>
      </w:r>
      <w:proofErr w:type="spellStart"/>
      <w:r w:rsidR="002F1638">
        <w:rPr>
          <w:sz w:val="28"/>
          <w:szCs w:val="28"/>
        </w:rPr>
        <w:t>Мийкулла</w:t>
      </w:r>
      <w:proofErr w:type="spellEnd"/>
      <w:r w:rsidR="002F1638">
        <w:rPr>
          <w:sz w:val="28"/>
          <w:szCs w:val="28"/>
        </w:rPr>
        <w:t xml:space="preserve"> находилась поблизости от Володарского моста.</w:t>
      </w:r>
      <w:r w:rsidR="009B11A3">
        <w:rPr>
          <w:sz w:val="28"/>
          <w:szCs w:val="28"/>
        </w:rPr>
        <w:t xml:space="preserve"> </w:t>
      </w:r>
    </w:p>
    <w:p w:rsidR="002F1638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1638">
        <w:rPr>
          <w:sz w:val="28"/>
          <w:szCs w:val="28"/>
        </w:rPr>
        <w:t xml:space="preserve">16 (27) </w:t>
      </w:r>
      <w:r w:rsidR="009B11A3">
        <w:rPr>
          <w:sz w:val="28"/>
          <w:szCs w:val="28"/>
        </w:rPr>
        <w:t xml:space="preserve">мая 1703 года Петр 1 начал строительство Санкт-Петербурга. Одновременно с </w:t>
      </w:r>
      <w:proofErr w:type="gramStart"/>
      <w:r w:rsidR="009B11A3">
        <w:rPr>
          <w:sz w:val="28"/>
          <w:szCs w:val="28"/>
        </w:rPr>
        <w:t>застройкой города</w:t>
      </w:r>
      <w:proofErr w:type="gramEnd"/>
      <w:r w:rsidR="009B11A3">
        <w:rPr>
          <w:sz w:val="28"/>
          <w:szCs w:val="28"/>
        </w:rPr>
        <w:t xml:space="preserve"> стали прокладывать казенные почтовые дороги. В 1720-е годы через Шлиссельбург была проложена дорога на Архангельск. Ее назвали Шлиссельбургским трактом.</w:t>
      </w:r>
    </w:p>
    <w:p w:rsidR="009B11A3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11A3">
        <w:rPr>
          <w:sz w:val="28"/>
          <w:szCs w:val="28"/>
        </w:rPr>
        <w:t>При въезде в город около Александро-Невского монастыря на берегу Невы был установлен сторожевой пост – застава, где круглые сутки охранники проверяли у проезжающих документы. В</w:t>
      </w:r>
      <w:r w:rsidR="009B11A3" w:rsidRPr="009B11A3">
        <w:rPr>
          <w:sz w:val="28"/>
          <w:szCs w:val="28"/>
        </w:rPr>
        <w:t xml:space="preserve"> </w:t>
      </w:r>
      <w:r w:rsidR="009B11A3">
        <w:rPr>
          <w:sz w:val="28"/>
          <w:szCs w:val="28"/>
          <w:lang w:val="en-US"/>
        </w:rPr>
        <w:t>XIX</w:t>
      </w:r>
      <w:r w:rsidR="009B11A3">
        <w:rPr>
          <w:sz w:val="28"/>
          <w:szCs w:val="28"/>
        </w:rPr>
        <w:t xml:space="preserve"> веке всю местность от заставы до села Рыбацкого стали  называть </w:t>
      </w:r>
      <w:r w:rsidR="00F947F4">
        <w:rPr>
          <w:sz w:val="28"/>
          <w:szCs w:val="28"/>
        </w:rPr>
        <w:t>Невской заставой.</w:t>
      </w:r>
    </w:p>
    <w:p w:rsidR="009C19D4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19D4">
        <w:rPr>
          <w:sz w:val="28"/>
          <w:szCs w:val="28"/>
        </w:rPr>
        <w:t xml:space="preserve">В 1716 году по велению Петра </w:t>
      </w:r>
      <w:r w:rsidR="009C19D4">
        <w:rPr>
          <w:sz w:val="28"/>
          <w:szCs w:val="28"/>
          <w:lang w:val="en-US"/>
        </w:rPr>
        <w:t>I</w:t>
      </w:r>
      <w:r w:rsidR="00F947F4">
        <w:rPr>
          <w:sz w:val="28"/>
          <w:szCs w:val="28"/>
        </w:rPr>
        <w:t xml:space="preserve"> на левый берег Невы переселили рыбаков с Оки. Переведенцы получили помощь: две мирские подводы, избы и деньги. Это была неплохая поддержка будущим рыбакам. Взамен они поставляли свежую рыбу к императорскому столу. До 1829 года </w:t>
      </w:r>
      <w:proofErr w:type="gramStart"/>
      <w:r w:rsidR="00F947F4">
        <w:rPr>
          <w:sz w:val="28"/>
          <w:szCs w:val="28"/>
        </w:rPr>
        <w:t>Рыбацкое</w:t>
      </w:r>
      <w:proofErr w:type="gramEnd"/>
      <w:r w:rsidR="00F947F4">
        <w:rPr>
          <w:sz w:val="28"/>
          <w:szCs w:val="28"/>
        </w:rPr>
        <w:t xml:space="preserve"> так и называлось – Рыбная слобода. Жители села отличились во время войны со Швецией 1788-1790 годов. На Балтике, в русском галерном флоте не хватало матросов-гребцов. </w:t>
      </w:r>
      <w:proofErr w:type="gramStart"/>
      <w:r w:rsidR="00F947F4">
        <w:rPr>
          <w:sz w:val="28"/>
          <w:szCs w:val="28"/>
        </w:rPr>
        <w:t>На сходе в Рыбацком было принято решение отправить на военную службу</w:t>
      </w:r>
      <w:r w:rsidR="009C19D4">
        <w:rPr>
          <w:sz w:val="28"/>
          <w:szCs w:val="28"/>
        </w:rPr>
        <w:t xml:space="preserve"> каждого пятого мужчину.</w:t>
      </w:r>
      <w:proofErr w:type="gramEnd"/>
      <w:r w:rsidR="009C19D4">
        <w:rPr>
          <w:sz w:val="28"/>
          <w:szCs w:val="28"/>
        </w:rPr>
        <w:t xml:space="preserve"> В  первом же сражении гребной флот отогнал шведскую эскадру в Выборгский залив. В память об этом событии по указу Екатерины</w:t>
      </w:r>
      <w:r w:rsidR="009C19D4" w:rsidRPr="009C19D4">
        <w:rPr>
          <w:sz w:val="28"/>
          <w:szCs w:val="28"/>
        </w:rPr>
        <w:t xml:space="preserve"> </w:t>
      </w:r>
      <w:r w:rsidR="009C19D4">
        <w:rPr>
          <w:sz w:val="28"/>
          <w:szCs w:val="28"/>
          <w:lang w:val="en-US"/>
        </w:rPr>
        <w:t>II</w:t>
      </w:r>
      <w:r w:rsidR="009C19D4">
        <w:rPr>
          <w:sz w:val="28"/>
          <w:szCs w:val="28"/>
        </w:rPr>
        <w:t xml:space="preserve"> был сооружен девятиметровый гранитный обелиск, который сохранился и до нашего времени.</w:t>
      </w:r>
    </w:p>
    <w:p w:rsidR="009B11A3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19D4">
        <w:rPr>
          <w:sz w:val="28"/>
          <w:szCs w:val="28"/>
        </w:rPr>
        <w:t xml:space="preserve">Во второй половине </w:t>
      </w:r>
      <w:r w:rsidR="009C19D4">
        <w:rPr>
          <w:sz w:val="28"/>
          <w:szCs w:val="28"/>
          <w:lang w:val="en-US"/>
        </w:rPr>
        <w:t>XVIII</w:t>
      </w:r>
      <w:r w:rsidR="009C19D4">
        <w:rPr>
          <w:sz w:val="28"/>
          <w:szCs w:val="28"/>
        </w:rPr>
        <w:t xml:space="preserve"> века за Невской заставой находились усадьбы</w:t>
      </w:r>
      <w:r w:rsidR="00F947F4">
        <w:rPr>
          <w:sz w:val="28"/>
          <w:szCs w:val="28"/>
        </w:rPr>
        <w:t xml:space="preserve"> </w:t>
      </w:r>
      <w:r w:rsidR="009C19D4">
        <w:rPr>
          <w:sz w:val="28"/>
          <w:szCs w:val="28"/>
        </w:rPr>
        <w:t>и поместья вельмож. У князя Г.А. Потемкина были владения в начале Шлиссельбургского тракта (у Александро-Невской лавры</w:t>
      </w:r>
      <w:r w:rsidR="00674EC2">
        <w:rPr>
          <w:sz w:val="28"/>
          <w:szCs w:val="28"/>
        </w:rPr>
        <w:t xml:space="preserve">). В роскошном усадебном доме устраивались балы и маскарады, где бывала и Екатерина </w:t>
      </w:r>
      <w:r w:rsidR="00674EC2">
        <w:rPr>
          <w:sz w:val="28"/>
          <w:szCs w:val="28"/>
          <w:lang w:val="en-US"/>
        </w:rPr>
        <w:t>II</w:t>
      </w:r>
      <w:r w:rsidR="00674EC2">
        <w:rPr>
          <w:sz w:val="28"/>
          <w:szCs w:val="28"/>
        </w:rPr>
        <w:t xml:space="preserve">. </w:t>
      </w:r>
      <w:r w:rsidR="00674EC2">
        <w:rPr>
          <w:sz w:val="28"/>
          <w:szCs w:val="28"/>
        </w:rPr>
        <w:lastRenderedPageBreak/>
        <w:t xml:space="preserve">Куракиной дачей владели братья Александр и Алексей Куракины. С 1837 года там находился Николаевский сиротский приют. На реке </w:t>
      </w:r>
      <w:proofErr w:type="spellStart"/>
      <w:r w:rsidR="00674EC2">
        <w:rPr>
          <w:sz w:val="28"/>
          <w:szCs w:val="28"/>
        </w:rPr>
        <w:t>Мурзинка</w:t>
      </w:r>
      <w:proofErr w:type="spellEnd"/>
      <w:r w:rsidR="00674EC2">
        <w:rPr>
          <w:sz w:val="28"/>
          <w:szCs w:val="28"/>
        </w:rPr>
        <w:t xml:space="preserve"> была построена усадьба графа А. И. Румянцева, отца выдающегося полководца П.А. Румянцева-Задунайского. Последние владельцы </w:t>
      </w:r>
      <w:proofErr w:type="spellStart"/>
      <w:r w:rsidR="00674EC2">
        <w:rPr>
          <w:sz w:val="28"/>
          <w:szCs w:val="28"/>
        </w:rPr>
        <w:t>Мурзинки</w:t>
      </w:r>
      <w:proofErr w:type="spellEnd"/>
      <w:r w:rsidR="00674EC2">
        <w:rPr>
          <w:sz w:val="28"/>
          <w:szCs w:val="28"/>
        </w:rPr>
        <w:t xml:space="preserve"> – графы Апраксины. Ими было пожертвовано около 11 десятин земли, на которой разместилась колония глухонемых, просуществовавшая с 1882 по 1918 год.</w:t>
      </w:r>
    </w:p>
    <w:p w:rsidR="007C07FD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07FD">
        <w:rPr>
          <w:sz w:val="28"/>
          <w:szCs w:val="28"/>
        </w:rPr>
        <w:t xml:space="preserve">В </w:t>
      </w:r>
      <w:r w:rsidR="007C07FD">
        <w:rPr>
          <w:sz w:val="28"/>
          <w:szCs w:val="28"/>
          <w:lang w:val="en-US"/>
        </w:rPr>
        <w:t>XVIII</w:t>
      </w:r>
      <w:r w:rsidR="007C07FD">
        <w:rPr>
          <w:sz w:val="28"/>
          <w:szCs w:val="28"/>
        </w:rPr>
        <w:t xml:space="preserve"> веке за Невской заставой стали возникать отдельные фабрики и заводы. Начали свою работу фарфоровый завод – будущий завод им.</w:t>
      </w:r>
      <w:r w:rsidR="00037EEE">
        <w:rPr>
          <w:sz w:val="28"/>
          <w:szCs w:val="28"/>
        </w:rPr>
        <w:t xml:space="preserve"> </w:t>
      </w:r>
      <w:r w:rsidR="007C07FD">
        <w:rPr>
          <w:sz w:val="28"/>
          <w:szCs w:val="28"/>
        </w:rPr>
        <w:t>Ломоносова (1744 год), стекольно-зеркальный завод, чугунолитейный завод (1825 год), суконная фабрика и другие.</w:t>
      </w:r>
    </w:p>
    <w:p w:rsidR="00B62F86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07FD">
        <w:rPr>
          <w:sz w:val="28"/>
          <w:szCs w:val="28"/>
        </w:rPr>
        <w:t xml:space="preserve">В </w:t>
      </w:r>
      <w:r w:rsidR="007C07FD">
        <w:rPr>
          <w:sz w:val="28"/>
          <w:szCs w:val="28"/>
          <w:lang w:val="en-US"/>
        </w:rPr>
        <w:t>XIX</w:t>
      </w:r>
      <w:r w:rsidR="007C07FD">
        <w:rPr>
          <w:sz w:val="28"/>
          <w:szCs w:val="28"/>
        </w:rPr>
        <w:t xml:space="preserve"> веке, в период бурного развития промышленности в России, возникло много прядильных и ткацких фабрик, в том числе Александровская мануфактура. Появился Невский завод, который выпускал морские и речные</w:t>
      </w:r>
      <w:r w:rsidR="00B62F86">
        <w:rPr>
          <w:sz w:val="28"/>
          <w:szCs w:val="28"/>
        </w:rPr>
        <w:t xml:space="preserve"> суда, а также </w:t>
      </w:r>
      <w:proofErr w:type="spellStart"/>
      <w:r w:rsidR="00B62F86">
        <w:rPr>
          <w:sz w:val="28"/>
          <w:szCs w:val="28"/>
        </w:rPr>
        <w:t>Обуховский</w:t>
      </w:r>
      <w:proofErr w:type="spellEnd"/>
      <w:r w:rsidR="00B62F86">
        <w:rPr>
          <w:sz w:val="28"/>
          <w:szCs w:val="28"/>
        </w:rPr>
        <w:t xml:space="preserve"> сталелитейный завод. Учитывая окраинное положение района, при каждом заводе и каждой фабрике рабочие поселения и слободы.</w:t>
      </w:r>
    </w:p>
    <w:p w:rsidR="009C1A31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2F86">
        <w:rPr>
          <w:sz w:val="28"/>
          <w:szCs w:val="28"/>
        </w:rPr>
        <w:t>Преобразование типично пролетарского и мало благоустроенного района началось только в 40-е годы ХХ века. Затем оно было прервано войной. Мобилизация военнообязанных в Невском районе прошла организованно и с большим подъемом: тысячи людей, не ожидая повесток, пришли добровольцами с просьбой направить их в ряды армии и военно-морского флота. В первый день формирования в народное ополчение было зачислено 10 890 человек.</w:t>
      </w:r>
    </w:p>
    <w:p w:rsidR="009C1A31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1A31">
        <w:rPr>
          <w:sz w:val="28"/>
          <w:szCs w:val="28"/>
        </w:rPr>
        <w:t xml:space="preserve">Ленинградцы выходили строить оборонительные рубежи на подступах к городу. Трудящиеся Невской заставы вырыли противотанковый ров, идущий от развилок, железной дороги на Поповку к городам Павловск и </w:t>
      </w:r>
      <w:proofErr w:type="spellStart"/>
      <w:r w:rsidR="009C1A31">
        <w:rPr>
          <w:sz w:val="28"/>
          <w:szCs w:val="28"/>
        </w:rPr>
        <w:t>Урицк</w:t>
      </w:r>
      <w:proofErr w:type="spellEnd"/>
      <w:r w:rsidR="009C1A31">
        <w:rPr>
          <w:sz w:val="28"/>
          <w:szCs w:val="28"/>
        </w:rPr>
        <w:t>. Они строили коман</w:t>
      </w:r>
      <w:r w:rsidR="00037EEE">
        <w:rPr>
          <w:sz w:val="28"/>
          <w:szCs w:val="28"/>
        </w:rPr>
        <w:t>дные пункты, дзоты, огневые пулеме</w:t>
      </w:r>
      <w:r w:rsidR="009C1A31">
        <w:rPr>
          <w:sz w:val="28"/>
          <w:szCs w:val="28"/>
        </w:rPr>
        <w:t>тные точки.</w:t>
      </w:r>
    </w:p>
    <w:p w:rsidR="007D0232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1A31">
        <w:rPr>
          <w:sz w:val="28"/>
          <w:szCs w:val="28"/>
        </w:rPr>
        <w:t>Несмотря на тяжелые условия блокады, предприятия района не прекращали свою работу. Промышленность всего города, госпитали и штаб фронта в Смольном бесперебойно снабжала</w:t>
      </w:r>
      <w:r w:rsidR="001A2E27">
        <w:rPr>
          <w:sz w:val="28"/>
          <w:szCs w:val="28"/>
        </w:rPr>
        <w:t xml:space="preserve"> электроэнергией 5-я ГЭС. Ремонт и поставку вооружения для Ленинградского фронта</w:t>
      </w:r>
      <w:r w:rsidR="00B35C6C">
        <w:rPr>
          <w:sz w:val="28"/>
          <w:szCs w:val="28"/>
        </w:rPr>
        <w:t xml:space="preserve"> обеспечивал завод «Большевик». В кратчайшие сроки были освоены сложные производства. За 2 месяца – июль-август 1942 года – сталевары завода выплавили металла столько же, сколько за одно предвоенное полугодие. </w:t>
      </w:r>
      <w:r w:rsidR="00B35C6C">
        <w:rPr>
          <w:sz w:val="28"/>
          <w:szCs w:val="28"/>
        </w:rPr>
        <w:lastRenderedPageBreak/>
        <w:t>Завод работал для фронта и одновременно был частью фронта</w:t>
      </w:r>
      <w:r w:rsidR="007D0232">
        <w:rPr>
          <w:sz w:val="28"/>
          <w:szCs w:val="28"/>
        </w:rPr>
        <w:t>. Вся его территория была изрыта многими щелями для укрытия, оборонительными укреплениями, огневыми точками, в стенах цехов пробиты стрелковые амбразуры. В дни блокады на заводе погибли более 4000 рабочих и служащих. Почти 6000 работников завода были награждены медалью «За доблестный труд», из них 524 – посмертно. 3201 человек награждены медалью «За оборону Ленинграда».</w:t>
      </w:r>
    </w:p>
    <w:p w:rsidR="004D6D8D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0232">
        <w:rPr>
          <w:sz w:val="28"/>
          <w:szCs w:val="28"/>
        </w:rPr>
        <w:t>Серьезные повреждения получили все предприятия</w:t>
      </w:r>
      <w:r w:rsidR="000E7DD1">
        <w:rPr>
          <w:sz w:val="28"/>
          <w:szCs w:val="28"/>
        </w:rPr>
        <w:t xml:space="preserve"> города</w:t>
      </w:r>
      <w:r w:rsidR="007D0232">
        <w:rPr>
          <w:sz w:val="28"/>
          <w:szCs w:val="28"/>
        </w:rPr>
        <w:t>. Были разрушены</w:t>
      </w:r>
      <w:r w:rsidR="000E7DD1">
        <w:rPr>
          <w:sz w:val="28"/>
          <w:szCs w:val="28"/>
        </w:rPr>
        <w:t xml:space="preserve"> и</w:t>
      </w:r>
      <w:r w:rsidR="007D0232">
        <w:rPr>
          <w:sz w:val="28"/>
          <w:szCs w:val="28"/>
        </w:rPr>
        <w:t xml:space="preserve"> жилые здания</w:t>
      </w:r>
      <w:r w:rsidR="000E7DD1">
        <w:rPr>
          <w:sz w:val="28"/>
          <w:szCs w:val="28"/>
        </w:rPr>
        <w:t xml:space="preserve"> Ленинграда. В Невском районе было полностью уничтожено более 280 тысяч квадратных метров жилой площади – 45% всей жилой площади района. В восстановление района было вложено колоссальное количество сил и энергии. Стояла задача не  только увеличить производство и довести выпуск продукции до уровня военного времени, но и провести коренную перестройку – перейти от производства оборонной продукции к освоению и выпуску сложных машин для мирных целей.</w:t>
      </w:r>
    </w:p>
    <w:p w:rsidR="004D6D8D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F9E">
        <w:rPr>
          <w:sz w:val="28"/>
          <w:szCs w:val="28"/>
        </w:rPr>
        <w:t>Массовое жилищное строительство в районе началось в конце 50-х годов, с появлением крупнопанельного домостроения. Практически вся правобережная часть района, а также дома на левом берегу южнее бульвара Красных Зорь построены в 1960-1993 годах.</w:t>
      </w:r>
    </w:p>
    <w:p w:rsidR="00B03744" w:rsidRDefault="00F709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744">
        <w:rPr>
          <w:sz w:val="28"/>
          <w:szCs w:val="28"/>
        </w:rPr>
        <w:t>Сегодня Невский район является одним из ведущих в городе по объему жилого строительства. За последние пять лет было введено в эксплуатацию более 1 миллиона квадратных метров жилой площади. Инвестиционный процесс идет активно в Невском районе в первую очередь благодаря</w:t>
      </w:r>
      <w:r w:rsidR="00A910F1">
        <w:rPr>
          <w:sz w:val="28"/>
          <w:szCs w:val="28"/>
        </w:rPr>
        <w:t xml:space="preserve"> благоприятному инвестиционному климату, а также устойчивому развитию строительной индустрии в Санкт-Петербурге.</w:t>
      </w:r>
      <w:r w:rsidR="0018164D" w:rsidRPr="0018164D">
        <w:rPr>
          <w:noProof/>
          <w:sz w:val="28"/>
          <w:szCs w:val="28"/>
          <w:lang w:eastAsia="ru-RU"/>
        </w:rPr>
        <w:t xml:space="preserve"> </w:t>
      </w:r>
    </w:p>
    <w:p w:rsidR="00A8111C" w:rsidRPr="00300571" w:rsidRDefault="00F709D4" w:rsidP="003005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10F1">
        <w:rPr>
          <w:sz w:val="28"/>
          <w:szCs w:val="28"/>
        </w:rPr>
        <w:t>В районе проводится целенаправленная работа по комплексному благоустройству жилых кварталов: ремонтируются</w:t>
      </w:r>
      <w:r w:rsidR="00FA0E73">
        <w:rPr>
          <w:sz w:val="28"/>
          <w:szCs w:val="28"/>
        </w:rPr>
        <w:t xml:space="preserve"> асфальтовое покрытие, фасады зданий и сооружений, строятся детские игровые и спортивные площадки, производится посадка деревьев и кустов, создаются зоны отдыха. Ежегодно Невский район принимает участие в городском смотре-конкурсе</w:t>
      </w:r>
      <w:r w:rsidR="0091230F">
        <w:rPr>
          <w:sz w:val="28"/>
          <w:szCs w:val="28"/>
        </w:rPr>
        <w:t xml:space="preserve"> на луч</w:t>
      </w:r>
      <w:r w:rsidR="00300571">
        <w:rPr>
          <w:sz w:val="28"/>
          <w:szCs w:val="28"/>
        </w:rPr>
        <w:t>шее комплексное благоустройств</w:t>
      </w:r>
      <w:r w:rsidR="00915500">
        <w:rPr>
          <w:sz w:val="28"/>
          <w:szCs w:val="28"/>
        </w:rPr>
        <w:t>о.</w:t>
      </w:r>
      <w:bookmarkStart w:id="0" w:name="_GoBack"/>
      <w:bookmarkEnd w:id="0"/>
    </w:p>
    <w:sectPr w:rsidR="00A8111C" w:rsidRPr="003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D2" w:rsidRDefault="00817FD2" w:rsidP="00067A38">
      <w:pPr>
        <w:spacing w:after="0" w:line="240" w:lineRule="auto"/>
      </w:pPr>
      <w:r>
        <w:separator/>
      </w:r>
    </w:p>
  </w:endnote>
  <w:endnote w:type="continuationSeparator" w:id="0">
    <w:p w:rsidR="00817FD2" w:rsidRDefault="00817FD2" w:rsidP="0006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D2" w:rsidRDefault="00817FD2" w:rsidP="00067A38">
      <w:pPr>
        <w:spacing w:after="0" w:line="240" w:lineRule="auto"/>
      </w:pPr>
      <w:r>
        <w:separator/>
      </w:r>
    </w:p>
  </w:footnote>
  <w:footnote w:type="continuationSeparator" w:id="0">
    <w:p w:rsidR="00817FD2" w:rsidRDefault="00817FD2" w:rsidP="00067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2F8D"/>
    <w:multiLevelType w:val="hybridMultilevel"/>
    <w:tmpl w:val="6F044E0E"/>
    <w:lvl w:ilvl="0" w:tplc="3D704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A419D"/>
    <w:multiLevelType w:val="hybridMultilevel"/>
    <w:tmpl w:val="DDFE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87215"/>
    <w:multiLevelType w:val="hybridMultilevel"/>
    <w:tmpl w:val="9A92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04"/>
    <w:rsid w:val="00037EEE"/>
    <w:rsid w:val="00067A38"/>
    <w:rsid w:val="00087B53"/>
    <w:rsid w:val="000C5320"/>
    <w:rsid w:val="000D2D75"/>
    <w:rsid w:val="000E7DD1"/>
    <w:rsid w:val="00163207"/>
    <w:rsid w:val="001650E2"/>
    <w:rsid w:val="00174F4A"/>
    <w:rsid w:val="0018164D"/>
    <w:rsid w:val="001A2E27"/>
    <w:rsid w:val="001D4880"/>
    <w:rsid w:val="001D7514"/>
    <w:rsid w:val="001E3E04"/>
    <w:rsid w:val="002F1638"/>
    <w:rsid w:val="00300571"/>
    <w:rsid w:val="003C2B36"/>
    <w:rsid w:val="00423CC5"/>
    <w:rsid w:val="004D6D8D"/>
    <w:rsid w:val="004F3F9E"/>
    <w:rsid w:val="005325F2"/>
    <w:rsid w:val="00562A2F"/>
    <w:rsid w:val="00583AEC"/>
    <w:rsid w:val="005B5F38"/>
    <w:rsid w:val="00665FCC"/>
    <w:rsid w:val="00674EC2"/>
    <w:rsid w:val="00681CAB"/>
    <w:rsid w:val="006E53D7"/>
    <w:rsid w:val="00723C8A"/>
    <w:rsid w:val="0074649D"/>
    <w:rsid w:val="007C07FD"/>
    <w:rsid w:val="007D0232"/>
    <w:rsid w:val="00817FD2"/>
    <w:rsid w:val="0086641A"/>
    <w:rsid w:val="0088019D"/>
    <w:rsid w:val="0091230F"/>
    <w:rsid w:val="00915500"/>
    <w:rsid w:val="00964290"/>
    <w:rsid w:val="009B11A3"/>
    <w:rsid w:val="009C19D4"/>
    <w:rsid w:val="009C1A31"/>
    <w:rsid w:val="00A62121"/>
    <w:rsid w:val="00A8111C"/>
    <w:rsid w:val="00A910F1"/>
    <w:rsid w:val="00AD3FED"/>
    <w:rsid w:val="00B03744"/>
    <w:rsid w:val="00B35C6C"/>
    <w:rsid w:val="00B61FCB"/>
    <w:rsid w:val="00B62F86"/>
    <w:rsid w:val="00B7592A"/>
    <w:rsid w:val="00B81E61"/>
    <w:rsid w:val="00B9230B"/>
    <w:rsid w:val="00BA66B7"/>
    <w:rsid w:val="00C27C26"/>
    <w:rsid w:val="00C8201F"/>
    <w:rsid w:val="00DA22D0"/>
    <w:rsid w:val="00E547F1"/>
    <w:rsid w:val="00EC2481"/>
    <w:rsid w:val="00EC2D0A"/>
    <w:rsid w:val="00EE582A"/>
    <w:rsid w:val="00F709D4"/>
    <w:rsid w:val="00F92663"/>
    <w:rsid w:val="00F947F4"/>
    <w:rsid w:val="00FA0E73"/>
    <w:rsid w:val="00FB4661"/>
    <w:rsid w:val="00FB4737"/>
    <w:rsid w:val="00FB7789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D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A38"/>
  </w:style>
  <w:style w:type="paragraph" w:styleId="a6">
    <w:name w:val="footer"/>
    <w:basedOn w:val="a"/>
    <w:link w:val="a7"/>
    <w:uiPriority w:val="99"/>
    <w:unhideWhenUsed/>
    <w:rsid w:val="0006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A38"/>
  </w:style>
  <w:style w:type="paragraph" w:styleId="a8">
    <w:name w:val="Balloon Text"/>
    <w:basedOn w:val="a"/>
    <w:link w:val="a9"/>
    <w:uiPriority w:val="99"/>
    <w:semiHidden/>
    <w:unhideWhenUsed/>
    <w:rsid w:val="0018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D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A38"/>
  </w:style>
  <w:style w:type="paragraph" w:styleId="a6">
    <w:name w:val="footer"/>
    <w:basedOn w:val="a"/>
    <w:link w:val="a7"/>
    <w:uiPriority w:val="99"/>
    <w:unhideWhenUsed/>
    <w:rsid w:val="0006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A38"/>
  </w:style>
  <w:style w:type="paragraph" w:styleId="a8">
    <w:name w:val="Balloon Text"/>
    <w:basedOn w:val="a"/>
    <w:link w:val="a9"/>
    <w:uiPriority w:val="99"/>
    <w:semiHidden/>
    <w:unhideWhenUsed/>
    <w:rsid w:val="0018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Гайдышева Светлана</dc:creator>
  <cp:lastModifiedBy>Гайдышева Светлана</cp:lastModifiedBy>
  <cp:revision>23</cp:revision>
  <dcterms:created xsi:type="dcterms:W3CDTF">2012-11-05T16:02:00Z</dcterms:created>
  <dcterms:modified xsi:type="dcterms:W3CDTF">2013-05-09T19:11:00Z</dcterms:modified>
</cp:coreProperties>
</file>