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C6A" w:rsidRDefault="00AC2A12" w:rsidP="00AC2A1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</w:t>
      </w:r>
    </w:p>
    <w:p w:rsidR="00970C6A" w:rsidRDefault="00970C6A" w:rsidP="000B1FD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70C6A" w:rsidRDefault="00970C6A" w:rsidP="000B1FD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70C6A" w:rsidRDefault="00A13014" w:rsidP="00A130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ЗНАКОМИТЬ ДЕТЕЙ</w:t>
      </w:r>
    </w:p>
    <w:p w:rsidR="00A13014" w:rsidRDefault="00A13014" w:rsidP="00A130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КНИЖНОЙ ГРАФИКОЙ</w:t>
      </w:r>
    </w:p>
    <w:p w:rsidR="00A13014" w:rsidRDefault="00A13014" w:rsidP="00A130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014" w:rsidRDefault="00A13014" w:rsidP="00A1301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Картинка, особенно для детей младшего возраста,</w:t>
      </w:r>
    </w:p>
    <w:p w:rsidR="00A13014" w:rsidRDefault="008F6515" w:rsidP="00A1301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</w:t>
      </w:r>
      <w:r w:rsidR="00A13014">
        <w:rPr>
          <w:rFonts w:ascii="Times New Roman" w:hAnsi="Times New Roman" w:cs="Times New Roman"/>
          <w:b/>
          <w:sz w:val="28"/>
          <w:szCs w:val="28"/>
        </w:rPr>
        <w:t>вляется чрезвычайно важным педагогическим материалом,</w:t>
      </w:r>
    </w:p>
    <w:p w:rsidR="00A13014" w:rsidRDefault="008F6515" w:rsidP="00A1301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13014">
        <w:rPr>
          <w:rFonts w:ascii="Times New Roman" w:hAnsi="Times New Roman" w:cs="Times New Roman"/>
          <w:b/>
          <w:sz w:val="28"/>
          <w:szCs w:val="28"/>
        </w:rPr>
        <w:t>олее убедительным и острым, чем слово,</w:t>
      </w:r>
    </w:p>
    <w:p w:rsidR="00A13014" w:rsidRDefault="008F6515" w:rsidP="00A1301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13014">
        <w:rPr>
          <w:rFonts w:ascii="Times New Roman" w:hAnsi="Times New Roman" w:cs="Times New Roman"/>
          <w:b/>
          <w:sz w:val="28"/>
          <w:szCs w:val="28"/>
        </w:rPr>
        <w:t>лагодаря своей реальной зримости.</w:t>
      </w:r>
    </w:p>
    <w:p w:rsidR="00A13014" w:rsidRDefault="00A13014" w:rsidP="00A1301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Е.А.Флерина</w:t>
      </w:r>
      <w:proofErr w:type="spellEnd"/>
    </w:p>
    <w:p w:rsidR="00A13014" w:rsidRDefault="00A13014" w:rsidP="00A1301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3014" w:rsidRPr="00413864" w:rsidRDefault="00A13014" w:rsidP="00A130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3864">
        <w:rPr>
          <w:rFonts w:ascii="Times New Roman" w:hAnsi="Times New Roman" w:cs="Times New Roman"/>
          <w:sz w:val="28"/>
          <w:szCs w:val="28"/>
        </w:rPr>
        <w:t>Книжная графика – как вид искусства, ее выразительные средства.</w:t>
      </w:r>
    </w:p>
    <w:p w:rsidR="00224B38" w:rsidRPr="00413864" w:rsidRDefault="00A13014" w:rsidP="002C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3864">
        <w:rPr>
          <w:rFonts w:ascii="Times New Roman" w:hAnsi="Times New Roman" w:cs="Times New Roman"/>
          <w:sz w:val="28"/>
          <w:szCs w:val="28"/>
        </w:rPr>
        <w:t>Слово «графика» произошло от греческого «пишу», более других видов изобразительного искусства</w:t>
      </w:r>
      <w:r w:rsidR="002C4AD2" w:rsidRPr="00413864">
        <w:rPr>
          <w:rFonts w:ascii="Times New Roman" w:hAnsi="Times New Roman" w:cs="Times New Roman"/>
          <w:sz w:val="28"/>
          <w:szCs w:val="28"/>
        </w:rPr>
        <w:t xml:space="preserve">, приближено к письму, рисунку, условному знаку, т.к. важным ее графическим средством является сама плоскость </w:t>
      </w:r>
      <w:r w:rsidR="00C17FF3" w:rsidRPr="00413864">
        <w:rPr>
          <w:rFonts w:ascii="Times New Roman" w:hAnsi="Times New Roman" w:cs="Times New Roman"/>
          <w:sz w:val="28"/>
          <w:szCs w:val="28"/>
        </w:rPr>
        <w:t xml:space="preserve"> белого листа бумаги</w:t>
      </w:r>
      <w:r w:rsidR="00224B38" w:rsidRPr="00413864">
        <w:rPr>
          <w:rFonts w:ascii="Times New Roman" w:hAnsi="Times New Roman" w:cs="Times New Roman"/>
          <w:sz w:val="28"/>
          <w:szCs w:val="28"/>
        </w:rPr>
        <w:t>.</w:t>
      </w:r>
    </w:p>
    <w:p w:rsidR="00A13014" w:rsidRPr="00413864" w:rsidRDefault="00224B38" w:rsidP="00224B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3864">
        <w:rPr>
          <w:rFonts w:ascii="Times New Roman" w:hAnsi="Times New Roman" w:cs="Times New Roman"/>
          <w:sz w:val="28"/>
          <w:szCs w:val="28"/>
        </w:rPr>
        <w:tab/>
        <w:t>Книга – одно из первых произведений искусства, с которым встречается ребенок в самые ранние годы его жизни, в семье и в детском саду. Разглядывая книжку с картинками, ребенок получает истинную радость и удовольствие от творческих открытий художник</w:t>
      </w:r>
      <w:proofErr w:type="gramStart"/>
      <w:r w:rsidRPr="0041386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13864">
        <w:rPr>
          <w:rFonts w:ascii="Times New Roman" w:hAnsi="Times New Roman" w:cs="Times New Roman"/>
          <w:sz w:val="28"/>
          <w:szCs w:val="28"/>
        </w:rPr>
        <w:t xml:space="preserve"> иллюстратора, от внутреннего созвучия литературных и зримых образов. Иллюстрация дает простор и собственному творчеству ребенка, его воображению. </w:t>
      </w:r>
      <w:r w:rsidR="00A13014" w:rsidRPr="00413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B38" w:rsidRPr="00413864" w:rsidRDefault="00224B38" w:rsidP="00224B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3864">
        <w:rPr>
          <w:rFonts w:ascii="Times New Roman" w:hAnsi="Times New Roman" w:cs="Times New Roman"/>
          <w:sz w:val="28"/>
          <w:szCs w:val="28"/>
        </w:rPr>
        <w:tab/>
        <w:t>Особенность книжной графики</w:t>
      </w:r>
      <w:r w:rsidR="000264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64FD">
        <w:rPr>
          <w:rFonts w:ascii="Times New Roman" w:hAnsi="Times New Roman" w:cs="Times New Roman"/>
          <w:sz w:val="28"/>
          <w:szCs w:val="28"/>
        </w:rPr>
        <w:t>(</w:t>
      </w:r>
      <w:r w:rsidRPr="004138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413864">
        <w:rPr>
          <w:rFonts w:ascii="Times New Roman" w:hAnsi="Times New Roman" w:cs="Times New Roman"/>
          <w:sz w:val="28"/>
          <w:szCs w:val="28"/>
        </w:rPr>
        <w:t>как вида изобразительного искусства</w:t>
      </w:r>
      <w:r w:rsidR="000264FD">
        <w:rPr>
          <w:rFonts w:ascii="Times New Roman" w:hAnsi="Times New Roman" w:cs="Times New Roman"/>
          <w:sz w:val="28"/>
          <w:szCs w:val="28"/>
        </w:rPr>
        <w:t>)</w:t>
      </w:r>
      <w:r w:rsidRPr="00413864">
        <w:rPr>
          <w:rFonts w:ascii="Times New Roman" w:hAnsi="Times New Roman" w:cs="Times New Roman"/>
          <w:sz w:val="28"/>
          <w:szCs w:val="28"/>
        </w:rPr>
        <w:t xml:space="preserve"> состоит в том, что ее образный строй опирается на данную литературную канву и подчинен определенной задаче – освещению и пояснению текста (иллюстрация, от лат</w:t>
      </w:r>
      <w:r w:rsidR="000264FD">
        <w:rPr>
          <w:rFonts w:ascii="Times New Roman" w:hAnsi="Times New Roman" w:cs="Times New Roman"/>
          <w:sz w:val="28"/>
          <w:szCs w:val="28"/>
        </w:rPr>
        <w:t>инского «с</w:t>
      </w:r>
      <w:r w:rsidRPr="00413864">
        <w:rPr>
          <w:rFonts w:ascii="Times New Roman" w:hAnsi="Times New Roman" w:cs="Times New Roman"/>
          <w:sz w:val="28"/>
          <w:szCs w:val="28"/>
        </w:rPr>
        <w:t>лова</w:t>
      </w:r>
      <w:r w:rsidR="000264FD">
        <w:rPr>
          <w:rFonts w:ascii="Times New Roman" w:hAnsi="Times New Roman" w:cs="Times New Roman"/>
          <w:sz w:val="28"/>
          <w:szCs w:val="28"/>
        </w:rPr>
        <w:t>»</w:t>
      </w:r>
      <w:r w:rsidRPr="00413864">
        <w:rPr>
          <w:rFonts w:ascii="Times New Roman" w:hAnsi="Times New Roman" w:cs="Times New Roman"/>
          <w:sz w:val="28"/>
          <w:szCs w:val="28"/>
        </w:rPr>
        <w:t xml:space="preserve"> – разъяснять)</w:t>
      </w:r>
      <w:r w:rsidR="00C77E92" w:rsidRPr="00413864">
        <w:rPr>
          <w:rFonts w:ascii="Times New Roman" w:hAnsi="Times New Roman" w:cs="Times New Roman"/>
          <w:sz w:val="28"/>
          <w:szCs w:val="28"/>
        </w:rPr>
        <w:t>.</w:t>
      </w:r>
    </w:p>
    <w:p w:rsidR="00C77E92" w:rsidRPr="00413864" w:rsidRDefault="00C77E92" w:rsidP="00224B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3864">
        <w:rPr>
          <w:rFonts w:ascii="Times New Roman" w:hAnsi="Times New Roman" w:cs="Times New Roman"/>
          <w:sz w:val="28"/>
          <w:szCs w:val="28"/>
        </w:rPr>
        <w:tab/>
        <w:t>Как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3864">
        <w:rPr>
          <w:rFonts w:ascii="Times New Roman" w:hAnsi="Times New Roman" w:cs="Times New Roman"/>
          <w:sz w:val="28"/>
          <w:szCs w:val="28"/>
        </w:rPr>
        <w:t>средство наглядности иллюстрация находится в тесной зависимости от идейно-образной структуры литературного произведения, выступает в синтезе со всеми элементами книги и главное – с текстом произведения, его сюжетом, жанром и стилем.</w:t>
      </w:r>
    </w:p>
    <w:p w:rsidR="00C77E92" w:rsidRPr="00413864" w:rsidRDefault="00C77E92" w:rsidP="00224B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3864">
        <w:rPr>
          <w:rFonts w:ascii="Times New Roman" w:hAnsi="Times New Roman" w:cs="Times New Roman"/>
          <w:sz w:val="28"/>
          <w:szCs w:val="28"/>
        </w:rPr>
        <w:tab/>
        <w:t>Основными средствами выразительности иллюстрации как вида графики являются линейный рисунок, штрихи, точки, пятно. При помощи этих средств книжная иллюстрация передает особенности характера и состояние изображаемого объекта (покой и движение, психологическое состояние).</w:t>
      </w:r>
    </w:p>
    <w:p w:rsidR="00C77E92" w:rsidRPr="00413864" w:rsidRDefault="00C77E92" w:rsidP="00224B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3864">
        <w:rPr>
          <w:rFonts w:ascii="Times New Roman" w:hAnsi="Times New Roman" w:cs="Times New Roman"/>
          <w:sz w:val="28"/>
          <w:szCs w:val="28"/>
        </w:rPr>
        <w:tab/>
        <w:t xml:space="preserve">Цвет в графическом изображении более </w:t>
      </w:r>
      <w:proofErr w:type="spellStart"/>
      <w:r w:rsidRPr="00413864">
        <w:rPr>
          <w:rFonts w:ascii="Times New Roman" w:hAnsi="Times New Roman" w:cs="Times New Roman"/>
          <w:sz w:val="28"/>
          <w:szCs w:val="28"/>
        </w:rPr>
        <w:t>плоскостен</w:t>
      </w:r>
      <w:proofErr w:type="spellEnd"/>
      <w:r w:rsidRPr="00413864">
        <w:rPr>
          <w:rFonts w:ascii="Times New Roman" w:hAnsi="Times New Roman" w:cs="Times New Roman"/>
          <w:sz w:val="28"/>
          <w:szCs w:val="28"/>
        </w:rPr>
        <w:t>, условен, чем в живописи, однако, это вовсе не означает, что его роль в книге невелика.</w:t>
      </w:r>
    </w:p>
    <w:p w:rsidR="00C77E92" w:rsidRPr="00413864" w:rsidRDefault="00C77E92" w:rsidP="00224B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3864">
        <w:rPr>
          <w:rFonts w:ascii="Times New Roman" w:hAnsi="Times New Roman" w:cs="Times New Roman"/>
          <w:sz w:val="28"/>
          <w:szCs w:val="28"/>
        </w:rPr>
        <w:t xml:space="preserve">Цвет – это не только способ украшения книги, но и средство передачи настроения героев, их состояния, отношения автора к </w:t>
      </w:r>
      <w:proofErr w:type="gramStart"/>
      <w:r w:rsidRPr="00413864">
        <w:rPr>
          <w:rFonts w:ascii="Times New Roman" w:hAnsi="Times New Roman" w:cs="Times New Roman"/>
          <w:sz w:val="28"/>
          <w:szCs w:val="28"/>
        </w:rPr>
        <w:t>изображаемому</w:t>
      </w:r>
      <w:proofErr w:type="gramEnd"/>
      <w:r w:rsidRPr="00413864">
        <w:rPr>
          <w:rFonts w:ascii="Times New Roman" w:hAnsi="Times New Roman" w:cs="Times New Roman"/>
          <w:sz w:val="28"/>
          <w:szCs w:val="28"/>
        </w:rPr>
        <w:t>.</w:t>
      </w:r>
    </w:p>
    <w:p w:rsidR="000618C2" w:rsidRPr="00413864" w:rsidRDefault="00C77E92" w:rsidP="00224B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3864">
        <w:rPr>
          <w:rFonts w:ascii="Times New Roman" w:hAnsi="Times New Roman" w:cs="Times New Roman"/>
          <w:sz w:val="28"/>
          <w:szCs w:val="28"/>
        </w:rPr>
        <w:tab/>
        <w:t xml:space="preserve">Композиция в книге играет большую роль. Важна не только композиция отдельных </w:t>
      </w:r>
      <w:r w:rsidR="00DE2678" w:rsidRPr="00413864">
        <w:rPr>
          <w:rFonts w:ascii="Times New Roman" w:hAnsi="Times New Roman" w:cs="Times New Roman"/>
          <w:sz w:val="28"/>
          <w:szCs w:val="28"/>
        </w:rPr>
        <w:t>с</w:t>
      </w:r>
      <w:r w:rsidRPr="00413864">
        <w:rPr>
          <w:rFonts w:ascii="Times New Roman" w:hAnsi="Times New Roman" w:cs="Times New Roman"/>
          <w:sz w:val="28"/>
          <w:szCs w:val="28"/>
        </w:rPr>
        <w:t>траниц</w:t>
      </w:r>
      <w:r w:rsidR="00DE2678" w:rsidRPr="00413864">
        <w:rPr>
          <w:rFonts w:ascii="Times New Roman" w:hAnsi="Times New Roman" w:cs="Times New Roman"/>
          <w:sz w:val="28"/>
          <w:szCs w:val="28"/>
        </w:rPr>
        <w:t xml:space="preserve">, но и всего макета книги. Рисунки в детской книге тесно связаны с текстом, размещаются рядом с соответствующими строками. Художники-иллюстраторы избегают сложных ракурсов, тактично </w:t>
      </w:r>
      <w:r w:rsidR="00DE2678" w:rsidRPr="00413864">
        <w:rPr>
          <w:rFonts w:ascii="Times New Roman" w:hAnsi="Times New Roman" w:cs="Times New Roman"/>
          <w:sz w:val="28"/>
          <w:szCs w:val="28"/>
        </w:rPr>
        <w:lastRenderedPageBreak/>
        <w:t>применяют перспективу, светотень (что вызвано особенностями восприятия детей), выделяют в иллюстрации самое основное, четко строят композицию.</w:t>
      </w:r>
    </w:p>
    <w:p w:rsidR="00C77E92" w:rsidRPr="00413864" w:rsidRDefault="000618C2" w:rsidP="00224B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3864">
        <w:rPr>
          <w:rFonts w:ascii="Times New Roman" w:hAnsi="Times New Roman" w:cs="Times New Roman"/>
          <w:sz w:val="28"/>
          <w:szCs w:val="28"/>
        </w:rPr>
        <w:tab/>
        <w:t>По способу макетирования детские книги делятся на: книжки-игрушки,</w:t>
      </w:r>
      <w:r w:rsidR="00C77E92" w:rsidRPr="00413864">
        <w:rPr>
          <w:rFonts w:ascii="Times New Roman" w:hAnsi="Times New Roman" w:cs="Times New Roman"/>
          <w:sz w:val="28"/>
          <w:szCs w:val="28"/>
        </w:rPr>
        <w:t xml:space="preserve"> </w:t>
      </w:r>
      <w:r w:rsidRPr="00413864">
        <w:rPr>
          <w:rFonts w:ascii="Times New Roman" w:hAnsi="Times New Roman" w:cs="Times New Roman"/>
          <w:sz w:val="28"/>
          <w:szCs w:val="28"/>
        </w:rPr>
        <w:t>книжки-ширмы, книжки-образы, книжки-сцены, книжки-альбомы, книжки-тетрадки.</w:t>
      </w:r>
    </w:p>
    <w:p w:rsidR="000618C2" w:rsidRPr="00413864" w:rsidRDefault="000618C2" w:rsidP="00224B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386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13864">
        <w:rPr>
          <w:rFonts w:ascii="Times New Roman" w:hAnsi="Times New Roman" w:cs="Times New Roman"/>
          <w:sz w:val="28"/>
          <w:szCs w:val="28"/>
        </w:rPr>
        <w:t>Книжная графика для детей отличается от взрослой особым характером оформления – наглядностью, стройностью,</w:t>
      </w:r>
      <w:r w:rsidR="00717198" w:rsidRPr="00413864">
        <w:rPr>
          <w:rFonts w:ascii="Times New Roman" w:hAnsi="Times New Roman" w:cs="Times New Roman"/>
          <w:sz w:val="28"/>
          <w:szCs w:val="28"/>
        </w:rPr>
        <w:t xml:space="preserve"> занимательностью.</w:t>
      </w:r>
      <w:proofErr w:type="gramEnd"/>
    </w:p>
    <w:p w:rsidR="00717198" w:rsidRPr="00413864" w:rsidRDefault="00717198" w:rsidP="00224B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3864">
        <w:rPr>
          <w:rFonts w:ascii="Times New Roman" w:hAnsi="Times New Roman" w:cs="Times New Roman"/>
          <w:sz w:val="28"/>
          <w:szCs w:val="28"/>
        </w:rPr>
        <w:t>Надо всегда помнить, что книга – это произведение искусства, подлинник, созданный рукой художника-мастера и вобравший в себя труд многих людей</w:t>
      </w:r>
      <w:r w:rsidR="00413864">
        <w:rPr>
          <w:rFonts w:ascii="Times New Roman" w:hAnsi="Times New Roman" w:cs="Times New Roman"/>
          <w:sz w:val="28"/>
          <w:szCs w:val="28"/>
        </w:rPr>
        <w:t xml:space="preserve"> </w:t>
      </w:r>
      <w:r w:rsidRPr="00413864">
        <w:rPr>
          <w:rFonts w:ascii="Times New Roman" w:hAnsi="Times New Roman" w:cs="Times New Roman"/>
          <w:sz w:val="28"/>
          <w:szCs w:val="28"/>
        </w:rPr>
        <w:t xml:space="preserve">- писателя, редакторов, печатников. Относиться к книге следует бережно и с </w:t>
      </w:r>
      <w:proofErr w:type="gramStart"/>
      <w:r w:rsidRPr="00413864">
        <w:rPr>
          <w:rFonts w:ascii="Times New Roman" w:hAnsi="Times New Roman" w:cs="Times New Roman"/>
          <w:sz w:val="28"/>
          <w:szCs w:val="28"/>
        </w:rPr>
        <w:t>уважением</w:t>
      </w:r>
      <w:proofErr w:type="gramEnd"/>
      <w:r w:rsidRPr="00413864">
        <w:rPr>
          <w:rFonts w:ascii="Times New Roman" w:hAnsi="Times New Roman" w:cs="Times New Roman"/>
          <w:sz w:val="28"/>
          <w:szCs w:val="28"/>
        </w:rPr>
        <w:t xml:space="preserve"> и воспитывать это в детях с самого раннего возраста.</w:t>
      </w:r>
    </w:p>
    <w:p w:rsidR="00717198" w:rsidRPr="00717198" w:rsidRDefault="00717198" w:rsidP="00224B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3864">
        <w:rPr>
          <w:rFonts w:ascii="Times New Roman" w:hAnsi="Times New Roman" w:cs="Times New Roman"/>
          <w:sz w:val="28"/>
          <w:szCs w:val="28"/>
        </w:rPr>
        <w:tab/>
        <w:t>В данной консультации вы получите ответы на вопросы</w:t>
      </w:r>
      <w:r w:rsidRPr="00413864">
        <w:rPr>
          <w:rFonts w:ascii="Times New Roman" w:hAnsi="Times New Roman" w:cs="Times New Roman"/>
          <w:b/>
          <w:sz w:val="28"/>
          <w:szCs w:val="28"/>
        </w:rPr>
        <w:t>: какую книжку предложить ребенку того или иного возраста, как рассматривать с детьми иллюстрации, какие педагогические методы и приемы использовать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7198" w:rsidRDefault="00717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3864" w:rsidRDefault="00413864" w:rsidP="004138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864">
        <w:rPr>
          <w:rFonts w:ascii="Times New Roman" w:hAnsi="Times New Roman" w:cs="Times New Roman"/>
          <w:b/>
          <w:sz w:val="28"/>
          <w:szCs w:val="28"/>
        </w:rPr>
        <w:t>Младший дошкольный возраст (3-4года)</w:t>
      </w:r>
    </w:p>
    <w:p w:rsidR="00A252D6" w:rsidRPr="00413864" w:rsidRDefault="00A252D6" w:rsidP="004138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864" w:rsidRPr="00830C68" w:rsidRDefault="00830C68" w:rsidP="00830C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30C68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этого возраста очень любознательны: они хорошо знают основные цвета, формы, некоторые геометрические фигуры,</w:t>
      </w:r>
      <w:r w:rsidR="00A252D6">
        <w:rPr>
          <w:rFonts w:ascii="Times New Roman" w:hAnsi="Times New Roman" w:cs="Times New Roman"/>
          <w:sz w:val="28"/>
          <w:szCs w:val="28"/>
        </w:rPr>
        <w:t xml:space="preserve"> активный словарь их резко возрастает, мышление </w:t>
      </w:r>
      <w:proofErr w:type="gramStart"/>
      <w:r w:rsidR="00A252D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A252D6">
        <w:rPr>
          <w:rFonts w:ascii="Times New Roman" w:hAnsi="Times New Roman" w:cs="Times New Roman"/>
          <w:sz w:val="28"/>
          <w:szCs w:val="28"/>
        </w:rPr>
        <w:t xml:space="preserve"> наглядно-действенного переходит в наглядно-образное, дети быстро развиваются, задают вопросы.</w:t>
      </w:r>
    </w:p>
    <w:p w:rsidR="00413864" w:rsidRDefault="00BB6B75" w:rsidP="004138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Задача педагога </w:t>
      </w:r>
      <w:r w:rsidR="00A252D6">
        <w:rPr>
          <w:rFonts w:ascii="Times New Roman" w:hAnsi="Times New Roman" w:cs="Times New Roman"/>
          <w:sz w:val="28"/>
          <w:szCs w:val="28"/>
        </w:rPr>
        <w:t xml:space="preserve"> на этом этапе - привлечь внимание</w:t>
      </w:r>
      <w:r>
        <w:rPr>
          <w:rFonts w:ascii="Times New Roman" w:hAnsi="Times New Roman" w:cs="Times New Roman"/>
          <w:sz w:val="28"/>
          <w:szCs w:val="28"/>
        </w:rPr>
        <w:t xml:space="preserve"> малышей к книжке, </w:t>
      </w:r>
      <w:r w:rsidR="00A252D6">
        <w:rPr>
          <w:rFonts w:ascii="Times New Roman" w:hAnsi="Times New Roman" w:cs="Times New Roman"/>
          <w:sz w:val="28"/>
          <w:szCs w:val="28"/>
        </w:rPr>
        <w:t xml:space="preserve">заинтересовать </w:t>
      </w:r>
      <w:r>
        <w:rPr>
          <w:rFonts w:ascii="Times New Roman" w:hAnsi="Times New Roman" w:cs="Times New Roman"/>
          <w:sz w:val="28"/>
          <w:szCs w:val="28"/>
        </w:rPr>
        <w:t>рисункам</w:t>
      </w:r>
      <w:r w:rsidR="00A252D6">
        <w:rPr>
          <w:rFonts w:ascii="Times New Roman" w:hAnsi="Times New Roman" w:cs="Times New Roman"/>
          <w:sz w:val="28"/>
          <w:szCs w:val="28"/>
        </w:rPr>
        <w:t>и-иллюстрациями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B7992">
        <w:rPr>
          <w:rFonts w:ascii="Times New Roman" w:hAnsi="Times New Roman" w:cs="Times New Roman"/>
          <w:sz w:val="28"/>
          <w:szCs w:val="28"/>
        </w:rPr>
        <w:t xml:space="preserve">вызвать  </w:t>
      </w:r>
      <w:r>
        <w:rPr>
          <w:rFonts w:ascii="Times New Roman" w:hAnsi="Times New Roman" w:cs="Times New Roman"/>
          <w:sz w:val="28"/>
          <w:szCs w:val="28"/>
        </w:rPr>
        <w:t>желание внимательно их рассматривать – «читать» рисунки, узнавать знакомые образы, эмоционально откликаться на них, испытывая радость и удовольствие от встречи с ними.</w:t>
      </w:r>
    </w:p>
    <w:p w:rsidR="00156E4B" w:rsidRDefault="00156E4B" w:rsidP="004138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При рассматривании рисунков в книге взрослый читает ребенку текст и помогает соотносить его с определенной картинкой, обраща</w:t>
      </w:r>
      <w:r w:rsidR="00726E74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внимание на некоторые средства художественной выразительности – форму (круглый), позу, жест (лежит, бежит, идет,</w:t>
      </w:r>
      <w:r w:rsidR="00726E74">
        <w:rPr>
          <w:rFonts w:ascii="Times New Roman" w:hAnsi="Times New Roman" w:cs="Times New Roman"/>
          <w:sz w:val="28"/>
          <w:szCs w:val="28"/>
        </w:rPr>
        <w:t xml:space="preserve"> несет,</w:t>
      </w:r>
      <w:r>
        <w:rPr>
          <w:rFonts w:ascii="Times New Roman" w:hAnsi="Times New Roman" w:cs="Times New Roman"/>
          <w:sz w:val="28"/>
          <w:szCs w:val="28"/>
        </w:rPr>
        <w:t xml:space="preserve"> машет), фактуру поверхности (пушистый, лохматый), цвет, положение в пространстве, подража</w:t>
      </w:r>
      <w:r w:rsidR="00726E74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голосам животных, движениям зверей и птиц.</w:t>
      </w:r>
      <w:proofErr w:type="gramEnd"/>
    </w:p>
    <w:p w:rsidR="00726E74" w:rsidRDefault="00726E74" w:rsidP="004138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Первая книжка для детей младшего возраста – это книжка с «сюрпризом». Раскрывая твердую обложку такой книги, ребенок видит нечто неожиданное: перед ним возникает почти объемный образ щенка, зайки, котенка, белочки, медвежонка, петушка. Это вызывает удивление ребенка, радость. Он многократно открывает и закрывает книжку.</w:t>
      </w:r>
    </w:p>
    <w:p w:rsidR="00726E74" w:rsidRDefault="00726E74" w:rsidP="004138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Книжка-образ обычно содержит плоскостное силуэтное изображение какого-либо предмета (кукла, матрешка, собачка), но на каждой страничке этот образ предстает по-разному.</w:t>
      </w:r>
    </w:p>
    <w:p w:rsidR="00726E74" w:rsidRDefault="00726E74" w:rsidP="004138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младшем дошкольном возрасте дети с удовольствием рассматривают книжку-альбом</w:t>
      </w:r>
      <w:r w:rsidR="002C18AA">
        <w:rPr>
          <w:rFonts w:ascii="Times New Roman" w:hAnsi="Times New Roman" w:cs="Times New Roman"/>
          <w:sz w:val="28"/>
          <w:szCs w:val="28"/>
        </w:rPr>
        <w:t>, каждая страничка которого посвящена изображению одного или двух героев. При этом текста может и не быть.</w:t>
      </w:r>
    </w:p>
    <w:p w:rsidR="002C18AA" w:rsidRDefault="002C18AA" w:rsidP="004138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Основным видом деятельности детей 2-3 лет является игра с предметами. Учитывая это, взрослый предлагает ребенку книжку-раскладушку, книжку-ширму</w:t>
      </w:r>
      <w:r w:rsidR="00874BAC">
        <w:rPr>
          <w:rFonts w:ascii="Times New Roman" w:hAnsi="Times New Roman" w:cs="Times New Roman"/>
          <w:sz w:val="28"/>
          <w:szCs w:val="28"/>
        </w:rPr>
        <w:t>. Они вместе читают текст, рассматривают картинки, а потом включают ее в свою игру: строят из нее домик, заборчик, прячась за него и выглядывая.</w:t>
      </w:r>
    </w:p>
    <w:p w:rsidR="002A76D1" w:rsidRDefault="00874BAC" w:rsidP="004138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рассматривании иллюстраций в книге большую роль играют вопросы взрослого: «Кто это?», «Какой он?». Если ответ на первый вопрос не вызывает у ребенка затруднений, то ответ на второй вопрос требует определенного описания как внешнего вида (большой или маленький, белый или красный, пушистый или </w:t>
      </w:r>
      <w:r w:rsidR="002A76D1">
        <w:rPr>
          <w:rFonts w:ascii="Times New Roman" w:hAnsi="Times New Roman" w:cs="Times New Roman"/>
          <w:sz w:val="28"/>
          <w:szCs w:val="28"/>
        </w:rPr>
        <w:t>мохнатый) так и эмоционального состояния героя (веселый, забавный, грустный, хитрый, мокрый, голосистый и т.д.).</w:t>
      </w:r>
    </w:p>
    <w:p w:rsidR="00874BAC" w:rsidRDefault="002A76D1" w:rsidP="004138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Вопросы взрослого заставляют ребенка внимательно вглядываться в образ, устанавливать некоторые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том числе и собственными чувствами), делать несложные выводы, усиливая  его эмоциональное отношение к изображаемому.</w:t>
      </w:r>
    </w:p>
    <w:p w:rsidR="002A76D1" w:rsidRDefault="002A76D1" w:rsidP="004138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рассматривании картинки можно</w:t>
      </w:r>
      <w:r w:rsidR="00DF1B41">
        <w:rPr>
          <w:rFonts w:ascii="Times New Roman" w:hAnsi="Times New Roman" w:cs="Times New Roman"/>
          <w:sz w:val="28"/>
          <w:szCs w:val="28"/>
        </w:rPr>
        <w:t xml:space="preserve"> попросить малыша выполнить ряд игровых действий: «Погладить зайчика», «покормить цыплят», «прокричать как петушок», «промяукать как котенок». Спросить его: «Как мычит коровка?», «Как лает собачка?» и отвечая на поставленный вопрос</w:t>
      </w:r>
      <w:proofErr w:type="gramStart"/>
      <w:r w:rsidR="00DF1B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F1B41">
        <w:rPr>
          <w:rFonts w:ascii="Times New Roman" w:hAnsi="Times New Roman" w:cs="Times New Roman"/>
          <w:sz w:val="28"/>
          <w:szCs w:val="28"/>
        </w:rPr>
        <w:t xml:space="preserve"> ребенок принимает позу</w:t>
      </w:r>
      <w:r w:rsidR="007400B8">
        <w:rPr>
          <w:rFonts w:ascii="Times New Roman" w:hAnsi="Times New Roman" w:cs="Times New Roman"/>
          <w:sz w:val="28"/>
          <w:szCs w:val="28"/>
        </w:rPr>
        <w:t>, передавая состояние героя книжки.</w:t>
      </w:r>
    </w:p>
    <w:p w:rsidR="000B7992" w:rsidRDefault="000B7992" w:rsidP="004138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7992" w:rsidRPr="000B7992" w:rsidRDefault="000B7992" w:rsidP="000B79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992">
        <w:rPr>
          <w:rFonts w:ascii="Times New Roman" w:hAnsi="Times New Roman" w:cs="Times New Roman"/>
          <w:b/>
          <w:sz w:val="28"/>
          <w:szCs w:val="28"/>
        </w:rPr>
        <w:t>Средний дошкольный возраст 4-5 лет</w:t>
      </w:r>
    </w:p>
    <w:p w:rsidR="000B7992" w:rsidRDefault="000B7992" w:rsidP="000B79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7992" w:rsidRDefault="000B7992" w:rsidP="000B79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6C12">
        <w:rPr>
          <w:rFonts w:ascii="Times New Roman" w:hAnsi="Times New Roman" w:cs="Times New Roman"/>
          <w:sz w:val="28"/>
          <w:szCs w:val="28"/>
        </w:rPr>
        <w:t>В средней группе педагог продолжает развивать у детей интерес к книге и книжной иллюстрации, формировать радость от общения с книгой, ожидание встречи с ней, эмоциональный отклик на ее содержание, настроение героев, сопереживание им, бережное отношение к книге.</w:t>
      </w:r>
    </w:p>
    <w:p w:rsidR="000264FD" w:rsidRDefault="00DE6C12" w:rsidP="000B79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Педагог подводит детей к пониманию того, что рисунок связан с текстом, поясняет его, наглядно показывает происходящие события, героев и дает оценку их поступкам. Продолжается работа по внимательному рассматриванию иллюстраций, умению видеть и узнавать заключенные в ней образы</w:t>
      </w:r>
      <w:r w:rsidR="004E3BDD">
        <w:rPr>
          <w:rFonts w:ascii="Times New Roman" w:hAnsi="Times New Roman" w:cs="Times New Roman"/>
          <w:sz w:val="28"/>
          <w:szCs w:val="28"/>
        </w:rPr>
        <w:t>. Также обращается внимание на средства выразительности, с помощью которых художник создает образ, передает свое отношение к нему; на рисунок</w:t>
      </w:r>
      <w:r w:rsidR="00FA72C0">
        <w:rPr>
          <w:rFonts w:ascii="Times New Roman" w:hAnsi="Times New Roman" w:cs="Times New Roman"/>
          <w:sz w:val="28"/>
          <w:szCs w:val="28"/>
        </w:rPr>
        <w:t>, отражающий характер героя через изображение формы, строения, позы, дви</w:t>
      </w:r>
      <w:r w:rsidR="000264FD">
        <w:rPr>
          <w:rFonts w:ascii="Times New Roman" w:hAnsi="Times New Roman" w:cs="Times New Roman"/>
          <w:sz w:val="28"/>
          <w:szCs w:val="28"/>
        </w:rPr>
        <w:t>жения, жеста, мимики.</w:t>
      </w:r>
    </w:p>
    <w:p w:rsidR="00311D8A" w:rsidRDefault="000264FD" w:rsidP="000B79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этом возрасте дети знакомятся с цветом как средством передачи эмоционального состояния героя, сезонных и суточных изменений в природе. Ребенку необходимо показать: где и как художник рисует главного героя, как рисунок сопровождает текст, поясняет его, рассказать о роли иллюстрации в книге и что рисует иллюстрацию художник иллюстратор</w:t>
      </w:r>
      <w:r w:rsidR="00311D8A">
        <w:rPr>
          <w:rFonts w:ascii="Times New Roman" w:hAnsi="Times New Roman" w:cs="Times New Roman"/>
          <w:sz w:val="28"/>
          <w:szCs w:val="28"/>
        </w:rPr>
        <w:t>.</w:t>
      </w:r>
    </w:p>
    <w:p w:rsidR="00DE6C12" w:rsidRDefault="00311D8A" w:rsidP="000B79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детей среднего возраста интересна будет </w:t>
      </w:r>
      <w:r w:rsidRPr="00311D8A">
        <w:rPr>
          <w:rFonts w:ascii="Times New Roman" w:hAnsi="Times New Roman" w:cs="Times New Roman"/>
          <w:b/>
          <w:sz w:val="28"/>
          <w:szCs w:val="28"/>
        </w:rPr>
        <w:t>беседа на тему «Зачем в книжках нужны картинки».</w:t>
      </w:r>
      <w:r>
        <w:rPr>
          <w:rFonts w:ascii="Times New Roman" w:hAnsi="Times New Roman" w:cs="Times New Roman"/>
          <w:sz w:val="28"/>
          <w:szCs w:val="28"/>
        </w:rPr>
        <w:t xml:space="preserve"> Для нее необходимо подобрать несколько книг, иллюстрированных художниками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В.Сутеевым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Ю.Васнецовым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Е.Чарушиным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В.Лебедевым</w:t>
      </w:r>
      <w:proofErr w:type="spellEnd"/>
      <w:r w:rsidR="00DE6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несколько книг без иллюстраций. Интерес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детей привлекут книги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иллюстрациями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выберут именно их. Вопросы: -  Чем понравилась книга? Почему ты не выбрал книгу без картинок?</w:t>
      </w:r>
    </w:p>
    <w:p w:rsidR="00311D8A" w:rsidRDefault="00311D8A" w:rsidP="000B79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Рассмотреть вместе с детьми нарисованные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персонажи</w:t>
      </w:r>
      <w:proofErr w:type="gramEnd"/>
      <w:r>
        <w:rPr>
          <w:rFonts w:ascii="Times New Roman" w:hAnsi="Times New Roman" w:cs="Times New Roman"/>
          <w:sz w:val="28"/>
          <w:szCs w:val="28"/>
        </w:rPr>
        <w:t>: какие они, чем нравятся или не нравятся. Спросить у детей: кто рисует картинки в книжках</w:t>
      </w:r>
      <w:r w:rsidR="00F866B5">
        <w:rPr>
          <w:rFonts w:ascii="Times New Roman" w:hAnsi="Times New Roman" w:cs="Times New Roman"/>
          <w:sz w:val="28"/>
          <w:szCs w:val="28"/>
        </w:rPr>
        <w:t>, как называют такого художника, закрепить это название с детьми, рассказать, что художник иллюстратор не только создает рисунки к тексту, но и оформляет всю книжку: обложку и каждую страничку.</w:t>
      </w:r>
    </w:p>
    <w:p w:rsidR="00F866B5" w:rsidRDefault="00F866B5" w:rsidP="000B79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Вместе с воспитателем дети по очереди рассматривают иллюстрации художников, отмечая особенности каждого, что рисовал и как, обратить внимание на художественные манеры.</w:t>
      </w:r>
    </w:p>
    <w:p w:rsidR="00F866B5" w:rsidRDefault="00F866B5" w:rsidP="000B79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конце беседы напомнить детям, что над созданием книги работает много людей: художники, редакторы, печатники. Поэтому с ней нужно обращаться очень бережно и аккуратно</w:t>
      </w:r>
      <w:r w:rsidR="00044F15">
        <w:rPr>
          <w:rFonts w:ascii="Times New Roman" w:hAnsi="Times New Roman" w:cs="Times New Roman"/>
          <w:sz w:val="28"/>
          <w:szCs w:val="28"/>
        </w:rPr>
        <w:t xml:space="preserve">. Чтение книг доставляет большое удовольствие и радость детям, и пусть эта радость </w:t>
      </w:r>
      <w:proofErr w:type="gramStart"/>
      <w:r w:rsidR="00044F15">
        <w:rPr>
          <w:rFonts w:ascii="Times New Roman" w:hAnsi="Times New Roman" w:cs="Times New Roman"/>
          <w:sz w:val="28"/>
          <w:szCs w:val="28"/>
        </w:rPr>
        <w:t>продлится</w:t>
      </w:r>
      <w:proofErr w:type="gramEnd"/>
      <w:r w:rsidR="00044F15">
        <w:rPr>
          <w:rFonts w:ascii="Times New Roman" w:hAnsi="Times New Roman" w:cs="Times New Roman"/>
          <w:sz w:val="28"/>
          <w:szCs w:val="28"/>
        </w:rPr>
        <w:t xml:space="preserve"> как можно дольше.</w:t>
      </w:r>
    </w:p>
    <w:p w:rsidR="00337E01" w:rsidRDefault="00337E01" w:rsidP="00337E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7E01" w:rsidRDefault="00337E01" w:rsidP="00337E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E01">
        <w:rPr>
          <w:rFonts w:ascii="Times New Roman" w:hAnsi="Times New Roman" w:cs="Times New Roman"/>
          <w:b/>
          <w:sz w:val="28"/>
          <w:szCs w:val="28"/>
        </w:rPr>
        <w:t>Старший дошкольный возраст (6-7 лет)</w:t>
      </w:r>
    </w:p>
    <w:p w:rsidR="00337E01" w:rsidRPr="00337E01" w:rsidRDefault="00337E01" w:rsidP="00337E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B0C" w:rsidRDefault="00337E01" w:rsidP="00337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Если в младшем и среднем дошкольном возрасте педагоги проводили целенаправленную и систематическую работу по ознакомлению детей с книжной графикой, то </w:t>
      </w:r>
      <w:r w:rsidRPr="009B2B0C">
        <w:rPr>
          <w:rFonts w:ascii="Times New Roman" w:hAnsi="Times New Roman" w:cs="Times New Roman"/>
          <w:b/>
          <w:sz w:val="28"/>
          <w:szCs w:val="28"/>
        </w:rPr>
        <w:t>к шести годам</w:t>
      </w:r>
      <w:r>
        <w:rPr>
          <w:rFonts w:ascii="Times New Roman" w:hAnsi="Times New Roman" w:cs="Times New Roman"/>
          <w:sz w:val="28"/>
          <w:szCs w:val="28"/>
        </w:rPr>
        <w:t xml:space="preserve"> у детей будет </w:t>
      </w:r>
      <w:r w:rsidRPr="009B2B0C">
        <w:rPr>
          <w:rFonts w:ascii="Times New Roman" w:hAnsi="Times New Roman" w:cs="Times New Roman"/>
          <w:b/>
          <w:sz w:val="28"/>
          <w:szCs w:val="28"/>
        </w:rPr>
        <w:t xml:space="preserve">сформирован устойчивый интерес </w:t>
      </w:r>
      <w:r>
        <w:rPr>
          <w:rFonts w:ascii="Times New Roman" w:hAnsi="Times New Roman" w:cs="Times New Roman"/>
          <w:sz w:val="28"/>
          <w:szCs w:val="28"/>
        </w:rPr>
        <w:t>к данной теме и будет выработано желание постоянно общаться с книгой, изучать ее, пытаться самостоятельно читать. Педагоги должны поддерживать этот интерес, сопереживать героям, соотносить их чувства с чувствами ребенка, переносить их на свой маленький жизненный опыт</w:t>
      </w:r>
      <w:r w:rsidR="009B2B0C">
        <w:rPr>
          <w:rFonts w:ascii="Times New Roman" w:hAnsi="Times New Roman" w:cs="Times New Roman"/>
          <w:sz w:val="28"/>
          <w:szCs w:val="28"/>
        </w:rPr>
        <w:t xml:space="preserve">, учить сравнивать похожие ситуации и думать: а как бы я поступил, а чтобы я сделал? Всем этим дети делятся </w:t>
      </w:r>
      <w:proofErr w:type="gramStart"/>
      <w:r w:rsidR="009B2B0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9B2B0C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942CF3" w:rsidRDefault="009B2B0C" w:rsidP="00337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Шестилетним детям </w:t>
      </w:r>
      <w:r w:rsidRPr="009B2B0C">
        <w:rPr>
          <w:rFonts w:ascii="Times New Roman" w:hAnsi="Times New Roman" w:cs="Times New Roman"/>
          <w:b/>
          <w:sz w:val="28"/>
          <w:szCs w:val="28"/>
        </w:rPr>
        <w:t>знакомы</w:t>
      </w:r>
      <w:r>
        <w:rPr>
          <w:rFonts w:ascii="Times New Roman" w:hAnsi="Times New Roman" w:cs="Times New Roman"/>
          <w:sz w:val="28"/>
          <w:szCs w:val="28"/>
        </w:rPr>
        <w:t xml:space="preserve"> такие средства выразительности книжной графики как </w:t>
      </w:r>
      <w:r w:rsidRPr="009B2B0C">
        <w:rPr>
          <w:rFonts w:ascii="Times New Roman" w:hAnsi="Times New Roman" w:cs="Times New Roman"/>
          <w:b/>
          <w:sz w:val="28"/>
          <w:szCs w:val="28"/>
        </w:rPr>
        <w:t>рисунок и цвет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9B2B0C">
        <w:rPr>
          <w:rFonts w:ascii="Times New Roman" w:hAnsi="Times New Roman" w:cs="Times New Roman"/>
          <w:b/>
          <w:sz w:val="28"/>
          <w:szCs w:val="28"/>
        </w:rPr>
        <w:t xml:space="preserve">знакомит их с выразительностью формы </w:t>
      </w:r>
      <w:r>
        <w:rPr>
          <w:rFonts w:ascii="Times New Roman" w:hAnsi="Times New Roman" w:cs="Times New Roman"/>
          <w:sz w:val="28"/>
          <w:szCs w:val="28"/>
        </w:rPr>
        <w:t xml:space="preserve">– контура, силуэта, созданных с помощью линий, штрихов, пятен, точек и передающих характер образа (его позы, движения, жесты) </w:t>
      </w:r>
      <w:r w:rsidRPr="009B2B0C">
        <w:rPr>
          <w:rFonts w:ascii="Times New Roman" w:hAnsi="Times New Roman" w:cs="Times New Roman"/>
          <w:b/>
          <w:sz w:val="28"/>
          <w:szCs w:val="28"/>
        </w:rPr>
        <w:t>и колорита (цвета, цветосочетания</w:t>
      </w:r>
      <w:r w:rsidR="00942CF3">
        <w:rPr>
          <w:rFonts w:ascii="Times New Roman" w:hAnsi="Times New Roman" w:cs="Times New Roman"/>
          <w:b/>
          <w:sz w:val="28"/>
          <w:szCs w:val="28"/>
        </w:rPr>
        <w:t xml:space="preserve">), </w:t>
      </w:r>
      <w:r w:rsidR="00942CF3">
        <w:rPr>
          <w:rFonts w:ascii="Times New Roman" w:hAnsi="Times New Roman" w:cs="Times New Roman"/>
          <w:sz w:val="28"/>
          <w:szCs w:val="28"/>
        </w:rPr>
        <w:t>которые помогают понять ребенку настроение героя, его эмоциональное состояние,  о времени суток, сезоне, погоде, географическом положении местности.</w:t>
      </w:r>
      <w:proofErr w:type="gramEnd"/>
    </w:p>
    <w:p w:rsidR="00337E01" w:rsidRDefault="00942CF3" w:rsidP="00337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 продолжают знакомиться с разными </w:t>
      </w:r>
      <w:r w:rsidRPr="00942CF3">
        <w:rPr>
          <w:rFonts w:ascii="Times New Roman" w:hAnsi="Times New Roman" w:cs="Times New Roman"/>
          <w:b/>
          <w:sz w:val="28"/>
          <w:szCs w:val="28"/>
        </w:rPr>
        <w:t>типами макетов книг: книга-образ, книга-альбом, книга-театр, книга-тетрадь</w:t>
      </w:r>
      <w:r>
        <w:rPr>
          <w:rFonts w:ascii="Times New Roman" w:hAnsi="Times New Roman" w:cs="Times New Roman"/>
          <w:sz w:val="28"/>
          <w:szCs w:val="28"/>
        </w:rPr>
        <w:t xml:space="preserve"> и можно обратить </w:t>
      </w:r>
      <w:r w:rsidR="00B73B3F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внимание на индивидуальную творческую манеру того или иного художника в иллюстрировании определенных жанров литературных произведений (например,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Е.Рачев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Н.Кочергин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Т.Юфа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«сказочники»,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Ю.Васнецов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иллюстратор народного фольклора,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Е.Чарушин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М.Митурич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книги о животных и природе)</w:t>
      </w:r>
      <w:r w:rsidR="00B73B3F">
        <w:rPr>
          <w:rFonts w:ascii="Times New Roman" w:hAnsi="Times New Roman" w:cs="Times New Roman"/>
          <w:sz w:val="28"/>
          <w:szCs w:val="28"/>
        </w:rPr>
        <w:t>.</w:t>
      </w:r>
      <w:r w:rsidR="00337E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14E83" w:rsidRDefault="00314E83" w:rsidP="00337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Педагог должен способствовать тому, чтобы накопленные детьми знания выливались в детские суждения, размышления, отношения ко всему увиденному и услышанному и использовались в их собственном творчестве.</w:t>
      </w:r>
    </w:p>
    <w:p w:rsidR="00314E83" w:rsidRDefault="00314E83" w:rsidP="00337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Для детей старшего дошкольного возраста интересны будут </w:t>
      </w:r>
      <w:r w:rsidRPr="00E15068">
        <w:rPr>
          <w:rFonts w:ascii="Times New Roman" w:hAnsi="Times New Roman" w:cs="Times New Roman"/>
          <w:b/>
          <w:sz w:val="28"/>
          <w:szCs w:val="28"/>
        </w:rPr>
        <w:t xml:space="preserve">беседы на тему: «Певучая контурная линия» </w:t>
      </w:r>
      <w:r>
        <w:rPr>
          <w:rFonts w:ascii="Times New Roman" w:hAnsi="Times New Roman" w:cs="Times New Roman"/>
          <w:sz w:val="28"/>
          <w:szCs w:val="28"/>
        </w:rPr>
        <w:t xml:space="preserve">- на примере книг, иллюстрированных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Т.Г.Юфа</w:t>
      </w:r>
      <w:proofErr w:type="spellEnd"/>
      <w:r w:rsidR="00E15068">
        <w:rPr>
          <w:rFonts w:ascii="Times New Roman" w:hAnsi="Times New Roman" w:cs="Times New Roman"/>
          <w:sz w:val="28"/>
          <w:szCs w:val="28"/>
        </w:rPr>
        <w:t xml:space="preserve">, где дети увидят возможности использования контурной линии художником в зависимости от характера образа и жанра литературного произведения: «Сказка о мертвой царевне и семи богатырях», «Царевна-лягушка». </w:t>
      </w:r>
    </w:p>
    <w:p w:rsidR="00ED79A6" w:rsidRDefault="00ED79A6" w:rsidP="00337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0FA2">
        <w:rPr>
          <w:rFonts w:ascii="Times New Roman" w:hAnsi="Times New Roman" w:cs="Times New Roman"/>
          <w:b/>
          <w:sz w:val="28"/>
          <w:szCs w:val="28"/>
        </w:rPr>
        <w:t xml:space="preserve">«Рисунки Льва Алексеевича </w:t>
      </w:r>
      <w:proofErr w:type="spellStart"/>
      <w:r w:rsidRPr="000F0FA2">
        <w:rPr>
          <w:rFonts w:ascii="Times New Roman" w:hAnsi="Times New Roman" w:cs="Times New Roman"/>
          <w:b/>
          <w:sz w:val="28"/>
          <w:szCs w:val="28"/>
        </w:rPr>
        <w:t>Токмакова</w:t>
      </w:r>
      <w:proofErr w:type="spellEnd"/>
      <w:r w:rsidRPr="000F0FA2">
        <w:rPr>
          <w:rFonts w:ascii="Times New Roman" w:hAnsi="Times New Roman" w:cs="Times New Roman"/>
          <w:b/>
          <w:sz w:val="28"/>
          <w:szCs w:val="28"/>
        </w:rPr>
        <w:t xml:space="preserve"> к шотландским народным песенкам»,</w:t>
      </w:r>
      <w:r>
        <w:rPr>
          <w:rFonts w:ascii="Times New Roman" w:hAnsi="Times New Roman" w:cs="Times New Roman"/>
          <w:sz w:val="28"/>
          <w:szCs w:val="28"/>
        </w:rPr>
        <w:t xml:space="preserve"> пересказанным Ириной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передают национальный колорит Шотландии, где дети смогут познакомит</w:t>
      </w:r>
      <w:r w:rsidR="000F0FA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с особой техникой создания графического образа – </w:t>
      </w:r>
      <w:r w:rsidRPr="00ED79A6">
        <w:rPr>
          <w:rFonts w:ascii="Times New Roman" w:hAnsi="Times New Roman" w:cs="Times New Roman"/>
          <w:b/>
          <w:sz w:val="28"/>
          <w:szCs w:val="28"/>
        </w:rPr>
        <w:t>силуэтом</w:t>
      </w:r>
      <w:r>
        <w:rPr>
          <w:rFonts w:ascii="Times New Roman" w:hAnsi="Times New Roman" w:cs="Times New Roman"/>
          <w:sz w:val="28"/>
          <w:szCs w:val="28"/>
        </w:rPr>
        <w:t>, на гармоничное сочетание характера рисунка и других элементов оформления страницы – фона, шрифта.</w:t>
      </w:r>
    </w:p>
    <w:p w:rsidR="000F0FA2" w:rsidRDefault="000F0FA2" w:rsidP="00337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0FA2">
        <w:rPr>
          <w:rFonts w:ascii="Times New Roman" w:hAnsi="Times New Roman" w:cs="Times New Roman"/>
          <w:b/>
          <w:sz w:val="28"/>
          <w:szCs w:val="28"/>
        </w:rPr>
        <w:t>«Мир ликующи</w:t>
      </w:r>
      <w:r w:rsidR="00B50610">
        <w:rPr>
          <w:rFonts w:ascii="Times New Roman" w:hAnsi="Times New Roman" w:cs="Times New Roman"/>
          <w:b/>
          <w:sz w:val="28"/>
          <w:szCs w:val="28"/>
        </w:rPr>
        <w:t>х</w:t>
      </w:r>
      <w:r w:rsidRPr="000F0FA2">
        <w:rPr>
          <w:rFonts w:ascii="Times New Roman" w:hAnsi="Times New Roman" w:cs="Times New Roman"/>
          <w:b/>
          <w:sz w:val="28"/>
          <w:szCs w:val="28"/>
        </w:rPr>
        <w:t xml:space="preserve"> линий и красок» Мотивы народных росписей в рисунках Татьяны Алексеевны Мавриной.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«Сказка о золотом петушке»</w:t>
      </w:r>
    </w:p>
    <w:p w:rsidR="000F0FA2" w:rsidRDefault="000F0FA2" w:rsidP="00337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Декоративность рисунков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Т.Мавриной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их праздничность, жизнерадостность, ощущение в них света, пространства и ритма – все это похоже на традиционные мотивы северных росписей на подносах, сундуках и прялках.</w:t>
      </w:r>
    </w:p>
    <w:p w:rsidR="000F0FA2" w:rsidRDefault="000F0FA2" w:rsidP="00337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сумеют проследить связь ее рисунков с русским народным творчеством.</w:t>
      </w:r>
    </w:p>
    <w:p w:rsidR="000F0FA2" w:rsidRPr="00B50610" w:rsidRDefault="00B50610" w:rsidP="00337E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610">
        <w:rPr>
          <w:rFonts w:ascii="Times New Roman" w:hAnsi="Times New Roman" w:cs="Times New Roman"/>
          <w:b/>
          <w:sz w:val="28"/>
          <w:szCs w:val="28"/>
        </w:rPr>
        <w:t xml:space="preserve">«Ай да коты!» Рисунки Виктора </w:t>
      </w:r>
      <w:proofErr w:type="spellStart"/>
      <w:r w:rsidRPr="00B50610">
        <w:rPr>
          <w:rFonts w:ascii="Times New Roman" w:hAnsi="Times New Roman" w:cs="Times New Roman"/>
          <w:b/>
          <w:sz w:val="28"/>
          <w:szCs w:val="28"/>
        </w:rPr>
        <w:t>Чижикова</w:t>
      </w:r>
      <w:proofErr w:type="spellEnd"/>
      <w:r w:rsidRPr="00B50610">
        <w:rPr>
          <w:rFonts w:ascii="Times New Roman" w:hAnsi="Times New Roman" w:cs="Times New Roman"/>
          <w:b/>
          <w:sz w:val="28"/>
          <w:szCs w:val="28"/>
        </w:rPr>
        <w:t xml:space="preserve"> из серии «Твоя коллекция»</w:t>
      </w:r>
    </w:p>
    <w:p w:rsidR="00B50610" w:rsidRDefault="00B50610" w:rsidP="00337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Веселые рисунки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В.Чижикова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вызовут неподдельный интерес у детей к творчеству художника. Графические средства выразительности рисунков – линия, штрихи, пятно, передающие забавные позы, пушистость котов, их настроение, подчеркнет удивительное единство образа, придуманного художником и выраженного в стихах и рисунке. Сравнить графические рисунки котов из интернета, например, «Кот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Саймон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C2A12" w:rsidRDefault="00AC2A12" w:rsidP="00AC2A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2A12" w:rsidRDefault="00AC2A12" w:rsidP="00AC2A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2A12" w:rsidRDefault="00AC2A12" w:rsidP="00AC2A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</w:t>
      </w:r>
    </w:p>
    <w:p w:rsidR="00AC2A12" w:rsidRDefault="00AC2A12" w:rsidP="00AC2A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2A12" w:rsidRDefault="00AC2A12" w:rsidP="00AC2A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Н.А.Курочкина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«Знакомим с книжной графикой»  Санкт-Петербург, Издательство «Детство-пресс», 2001</w:t>
      </w:r>
    </w:p>
    <w:p w:rsidR="00AC2A12" w:rsidRDefault="00AC2A12" w:rsidP="00AC2A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Н.А.Курочкина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«Детям о книжной графике»</w:t>
      </w:r>
      <w:r w:rsidRPr="00AC2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  Санкт-Петербург, Издательство «Детство-пресс», 200</w:t>
      </w: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sectPr w:rsidR="00AC2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145B1"/>
    <w:multiLevelType w:val="hybridMultilevel"/>
    <w:tmpl w:val="688A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E7CF7"/>
    <w:multiLevelType w:val="hybridMultilevel"/>
    <w:tmpl w:val="1D7C6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D8"/>
    <w:rsid w:val="000264FD"/>
    <w:rsid w:val="00044F15"/>
    <w:rsid w:val="000618C2"/>
    <w:rsid w:val="00063B4A"/>
    <w:rsid w:val="000B1FD8"/>
    <w:rsid w:val="000B7992"/>
    <w:rsid w:val="000F0FA2"/>
    <w:rsid w:val="00156E4B"/>
    <w:rsid w:val="00224B38"/>
    <w:rsid w:val="00263424"/>
    <w:rsid w:val="002A76D1"/>
    <w:rsid w:val="002C18AA"/>
    <w:rsid w:val="002C4AD2"/>
    <w:rsid w:val="00311D8A"/>
    <w:rsid w:val="00314E83"/>
    <w:rsid w:val="00337E01"/>
    <w:rsid w:val="00413864"/>
    <w:rsid w:val="00414190"/>
    <w:rsid w:val="004E3BDD"/>
    <w:rsid w:val="005554A1"/>
    <w:rsid w:val="005A025C"/>
    <w:rsid w:val="005B6B3E"/>
    <w:rsid w:val="00717198"/>
    <w:rsid w:val="00726E74"/>
    <w:rsid w:val="007400B8"/>
    <w:rsid w:val="007854BC"/>
    <w:rsid w:val="00830C68"/>
    <w:rsid w:val="00874BAC"/>
    <w:rsid w:val="008F6515"/>
    <w:rsid w:val="00942CF3"/>
    <w:rsid w:val="00970C6A"/>
    <w:rsid w:val="009B2B0C"/>
    <w:rsid w:val="00A13014"/>
    <w:rsid w:val="00A1628A"/>
    <w:rsid w:val="00A252D6"/>
    <w:rsid w:val="00AC2A12"/>
    <w:rsid w:val="00AE5E94"/>
    <w:rsid w:val="00B23CAA"/>
    <w:rsid w:val="00B50610"/>
    <w:rsid w:val="00B73B3F"/>
    <w:rsid w:val="00BB6B75"/>
    <w:rsid w:val="00BB7B82"/>
    <w:rsid w:val="00C17FF3"/>
    <w:rsid w:val="00C66666"/>
    <w:rsid w:val="00C77E92"/>
    <w:rsid w:val="00D8194B"/>
    <w:rsid w:val="00DE2678"/>
    <w:rsid w:val="00DE6C12"/>
    <w:rsid w:val="00DF1B41"/>
    <w:rsid w:val="00E15068"/>
    <w:rsid w:val="00E2674C"/>
    <w:rsid w:val="00ED79A6"/>
    <w:rsid w:val="00F866B5"/>
    <w:rsid w:val="00FA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1F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1F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5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dcterms:created xsi:type="dcterms:W3CDTF">2012-10-22T19:03:00Z</dcterms:created>
  <dcterms:modified xsi:type="dcterms:W3CDTF">2014-05-22T08:20:00Z</dcterms:modified>
</cp:coreProperties>
</file>