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F" w:rsidRPr="00786FAF" w:rsidRDefault="002F678F" w:rsidP="002F678F">
      <w:pPr>
        <w:pStyle w:val="a3"/>
        <w:ind w:firstLine="567"/>
        <w:jc w:val="center"/>
        <w:rPr>
          <w:szCs w:val="24"/>
        </w:rPr>
      </w:pPr>
      <w:r w:rsidRPr="00786FAF">
        <w:rPr>
          <w:szCs w:val="24"/>
        </w:rPr>
        <w:t>Муниципальное  бюджетное дошкольное образовательное учреждение</w:t>
      </w:r>
    </w:p>
    <w:p w:rsidR="002F678F" w:rsidRPr="00786FAF" w:rsidRDefault="002F678F" w:rsidP="002F678F">
      <w:pPr>
        <w:pStyle w:val="a3"/>
        <w:ind w:firstLine="567"/>
        <w:jc w:val="center"/>
        <w:rPr>
          <w:szCs w:val="24"/>
        </w:rPr>
      </w:pPr>
      <w:r w:rsidRPr="00786FAF">
        <w:rPr>
          <w:szCs w:val="24"/>
        </w:rPr>
        <w:t>детский сад общеразвивающего вида № 25</w:t>
      </w:r>
      <w:r w:rsidR="0056346B" w:rsidRPr="00786FAF">
        <w:rPr>
          <w:szCs w:val="24"/>
        </w:rPr>
        <w:t xml:space="preserve"> М</w:t>
      </w:r>
      <w:r w:rsidR="000E1726" w:rsidRPr="00786FAF">
        <w:rPr>
          <w:szCs w:val="24"/>
        </w:rPr>
        <w:t>О</w:t>
      </w:r>
      <w:r w:rsidR="0056346B" w:rsidRPr="00786FAF">
        <w:rPr>
          <w:szCs w:val="24"/>
        </w:rPr>
        <w:t xml:space="preserve"> Темрюкский район.</w:t>
      </w:r>
    </w:p>
    <w:p w:rsidR="002F678F" w:rsidRPr="00786FAF" w:rsidRDefault="002F678F" w:rsidP="002F678F">
      <w:pPr>
        <w:pStyle w:val="a3"/>
        <w:ind w:firstLine="567"/>
        <w:jc w:val="center"/>
        <w:rPr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b/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rFonts w:ascii="Bookman Old Style" w:hAnsi="Bookman Old Style"/>
          <w:b/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rFonts w:ascii="Bookman Old Style" w:hAnsi="Bookman Old Style"/>
          <w:b/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rFonts w:ascii="Bookman Old Style" w:hAnsi="Bookman Old Style"/>
          <w:b/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center"/>
        <w:rPr>
          <w:rFonts w:ascii="Bookman Old Style" w:hAnsi="Bookman Old Style"/>
          <w:b/>
          <w:sz w:val="48"/>
          <w:szCs w:val="24"/>
        </w:rPr>
      </w:pPr>
    </w:p>
    <w:p w:rsidR="0056346B" w:rsidRDefault="0056346B" w:rsidP="002F678F">
      <w:pPr>
        <w:pStyle w:val="a3"/>
        <w:ind w:firstLine="567"/>
        <w:jc w:val="center"/>
        <w:rPr>
          <w:b/>
          <w:sz w:val="40"/>
          <w:szCs w:val="40"/>
        </w:rPr>
      </w:pPr>
    </w:p>
    <w:p w:rsidR="0056346B" w:rsidRDefault="0056346B" w:rsidP="002F678F">
      <w:pPr>
        <w:pStyle w:val="a3"/>
        <w:ind w:firstLine="567"/>
        <w:jc w:val="center"/>
        <w:rPr>
          <w:b/>
          <w:sz w:val="40"/>
          <w:szCs w:val="40"/>
        </w:rPr>
      </w:pPr>
    </w:p>
    <w:p w:rsidR="002F678F" w:rsidRPr="0056346B" w:rsidRDefault="002F678F" w:rsidP="002F678F">
      <w:pPr>
        <w:pStyle w:val="a3"/>
        <w:ind w:firstLine="567"/>
        <w:jc w:val="center"/>
        <w:rPr>
          <w:b/>
          <w:sz w:val="40"/>
          <w:szCs w:val="40"/>
        </w:rPr>
      </w:pPr>
      <w:r w:rsidRPr="0056346B">
        <w:rPr>
          <w:b/>
          <w:sz w:val="40"/>
          <w:szCs w:val="40"/>
        </w:rPr>
        <w:t>Инновационный проект:</w:t>
      </w:r>
    </w:p>
    <w:p w:rsidR="002F678F" w:rsidRDefault="002F678F" w:rsidP="002F678F">
      <w:pPr>
        <w:pStyle w:val="a3"/>
        <w:ind w:firstLine="567"/>
        <w:jc w:val="both"/>
        <w:rPr>
          <w:rFonts w:ascii="Bookman Old Style" w:hAnsi="Bookman Old Style"/>
          <w:b/>
          <w:sz w:val="48"/>
          <w:szCs w:val="24"/>
        </w:rPr>
      </w:pPr>
    </w:p>
    <w:p w:rsidR="002F678F" w:rsidRPr="000030EB" w:rsidRDefault="002F678F" w:rsidP="002F678F">
      <w:pPr>
        <w:pStyle w:val="a3"/>
        <w:ind w:firstLine="567"/>
        <w:jc w:val="center"/>
        <w:rPr>
          <w:b/>
          <w:i/>
          <w:sz w:val="48"/>
          <w:szCs w:val="24"/>
        </w:rPr>
      </w:pPr>
      <w:r w:rsidRPr="000030EB">
        <w:rPr>
          <w:b/>
          <w:i/>
          <w:sz w:val="48"/>
          <w:szCs w:val="24"/>
        </w:rPr>
        <w:t>«Воспитание дошкольников на основе традиционной Кубанской культуры».</w:t>
      </w:r>
    </w:p>
    <w:p w:rsidR="002F678F" w:rsidRPr="000030EB" w:rsidRDefault="002F678F" w:rsidP="002F678F">
      <w:pPr>
        <w:pStyle w:val="a3"/>
        <w:ind w:firstLine="567"/>
        <w:jc w:val="both"/>
        <w:rPr>
          <w:b/>
          <w:i/>
          <w:sz w:val="48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rFonts w:ascii="Bookman Old Style" w:hAnsi="Bookman Old Style"/>
          <w:b/>
          <w:sz w:val="48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48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right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right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right"/>
        <w:rPr>
          <w:sz w:val="24"/>
          <w:szCs w:val="24"/>
        </w:rPr>
      </w:pPr>
    </w:p>
    <w:p w:rsidR="001A025D" w:rsidRDefault="001A025D" w:rsidP="002F678F">
      <w:pPr>
        <w:pStyle w:val="a3"/>
        <w:ind w:firstLine="567"/>
        <w:jc w:val="right"/>
        <w:rPr>
          <w:sz w:val="24"/>
          <w:szCs w:val="24"/>
        </w:rPr>
      </w:pPr>
    </w:p>
    <w:p w:rsidR="002F678F" w:rsidRDefault="002F678F" w:rsidP="001A025D">
      <w:pPr>
        <w:pStyle w:val="a3"/>
        <w:ind w:firstLine="567"/>
        <w:rPr>
          <w:sz w:val="24"/>
          <w:szCs w:val="24"/>
        </w:rPr>
      </w:pPr>
    </w:p>
    <w:p w:rsidR="001A025D" w:rsidRPr="001A025D" w:rsidRDefault="002F678F" w:rsidP="001A025D">
      <w:pPr>
        <w:pStyle w:val="a3"/>
        <w:ind w:left="4956" w:firstLine="567"/>
        <w:rPr>
          <w:szCs w:val="24"/>
        </w:rPr>
      </w:pPr>
      <w:r w:rsidRPr="001A025D">
        <w:rPr>
          <w:szCs w:val="24"/>
        </w:rPr>
        <w:t xml:space="preserve">Подготовила: </w:t>
      </w:r>
    </w:p>
    <w:p w:rsidR="002F678F" w:rsidRPr="001A025D" w:rsidRDefault="002F678F" w:rsidP="001A025D">
      <w:pPr>
        <w:pStyle w:val="a3"/>
        <w:ind w:left="4956" w:firstLine="567"/>
        <w:rPr>
          <w:szCs w:val="24"/>
        </w:rPr>
      </w:pPr>
      <w:r w:rsidRPr="001A025D">
        <w:rPr>
          <w:szCs w:val="24"/>
        </w:rPr>
        <w:t xml:space="preserve">Куприяненко </w:t>
      </w:r>
      <w:r w:rsidR="0056346B" w:rsidRPr="001A025D">
        <w:rPr>
          <w:szCs w:val="24"/>
        </w:rPr>
        <w:t>Т</w:t>
      </w:r>
      <w:r w:rsidRPr="001A025D">
        <w:rPr>
          <w:szCs w:val="24"/>
        </w:rPr>
        <w:t>атьяна И</w:t>
      </w:r>
      <w:r w:rsidR="002C42E7" w:rsidRPr="001A025D">
        <w:rPr>
          <w:szCs w:val="24"/>
        </w:rPr>
        <w:t>в</w:t>
      </w:r>
      <w:r w:rsidRPr="001A025D">
        <w:rPr>
          <w:szCs w:val="24"/>
        </w:rPr>
        <w:t>ано</w:t>
      </w:r>
      <w:r w:rsidR="002C42E7" w:rsidRPr="001A025D">
        <w:rPr>
          <w:szCs w:val="24"/>
        </w:rPr>
        <w:t>в</w:t>
      </w:r>
      <w:r w:rsidRPr="001A025D">
        <w:rPr>
          <w:szCs w:val="24"/>
        </w:rPr>
        <w:t xml:space="preserve">на </w:t>
      </w:r>
    </w:p>
    <w:p w:rsidR="001A025D" w:rsidRPr="001A025D" w:rsidRDefault="002F678F" w:rsidP="001A025D">
      <w:pPr>
        <w:pStyle w:val="a3"/>
        <w:ind w:left="4956" w:firstLine="567"/>
        <w:rPr>
          <w:szCs w:val="24"/>
        </w:rPr>
      </w:pPr>
      <w:r w:rsidRPr="001A025D">
        <w:rPr>
          <w:szCs w:val="24"/>
        </w:rPr>
        <w:t>Во</w:t>
      </w:r>
      <w:r w:rsidR="002C42E7" w:rsidRPr="001A025D">
        <w:rPr>
          <w:szCs w:val="24"/>
        </w:rPr>
        <w:t>с</w:t>
      </w:r>
      <w:r w:rsidRPr="001A025D">
        <w:rPr>
          <w:szCs w:val="24"/>
        </w:rPr>
        <w:t xml:space="preserve">питатель МБДОУ ДС ОВ №25 </w:t>
      </w:r>
    </w:p>
    <w:p w:rsidR="002F678F" w:rsidRPr="001A025D" w:rsidRDefault="001A025D" w:rsidP="001A025D">
      <w:pPr>
        <w:pStyle w:val="a3"/>
        <w:ind w:left="4956" w:firstLine="567"/>
        <w:rPr>
          <w:szCs w:val="24"/>
        </w:rPr>
      </w:pPr>
      <w:r w:rsidRPr="001A025D">
        <w:rPr>
          <w:szCs w:val="24"/>
        </w:rPr>
        <w:t xml:space="preserve">МО </w:t>
      </w:r>
      <w:r w:rsidR="002F678F" w:rsidRPr="001A025D">
        <w:rPr>
          <w:szCs w:val="24"/>
        </w:rPr>
        <w:t xml:space="preserve">Темрюкский район </w:t>
      </w:r>
    </w:p>
    <w:p w:rsidR="002F678F" w:rsidRPr="001A025D" w:rsidRDefault="002F678F" w:rsidP="001A025D">
      <w:pPr>
        <w:pStyle w:val="a3"/>
        <w:ind w:left="4956" w:firstLine="567"/>
        <w:rPr>
          <w:szCs w:val="24"/>
        </w:rPr>
      </w:pPr>
      <w:r w:rsidRPr="001A025D">
        <w:rPr>
          <w:szCs w:val="24"/>
        </w:rPr>
        <w:t>ст. Старотитаро</w:t>
      </w:r>
      <w:r w:rsidR="002C42E7" w:rsidRPr="001A025D">
        <w:rPr>
          <w:szCs w:val="24"/>
        </w:rPr>
        <w:t>в</w:t>
      </w:r>
      <w:r w:rsidRPr="001A025D">
        <w:rPr>
          <w:szCs w:val="24"/>
        </w:rPr>
        <w:t>ская</w:t>
      </w:r>
    </w:p>
    <w:p w:rsidR="002F678F" w:rsidRDefault="002F678F" w:rsidP="001A025D">
      <w:pPr>
        <w:pStyle w:val="a3"/>
        <w:ind w:firstLine="567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24"/>
          <w:szCs w:val="24"/>
        </w:rPr>
      </w:pPr>
    </w:p>
    <w:p w:rsidR="002F678F" w:rsidRDefault="002F678F" w:rsidP="002F678F">
      <w:pPr>
        <w:pStyle w:val="a3"/>
        <w:ind w:firstLine="567"/>
        <w:jc w:val="both"/>
        <w:rPr>
          <w:sz w:val="36"/>
          <w:szCs w:val="24"/>
        </w:rPr>
      </w:pPr>
    </w:p>
    <w:p w:rsidR="002F678F" w:rsidRPr="0056346B" w:rsidRDefault="002F678F" w:rsidP="0056346B">
      <w:pPr>
        <w:pStyle w:val="a3"/>
        <w:ind w:firstLine="567"/>
        <w:jc w:val="center"/>
        <w:rPr>
          <w:szCs w:val="28"/>
        </w:rPr>
      </w:pPr>
      <w:r w:rsidRPr="0056346B">
        <w:rPr>
          <w:szCs w:val="28"/>
        </w:rPr>
        <w:t>2012 год</w:t>
      </w:r>
    </w:p>
    <w:p w:rsidR="00EB3371" w:rsidRPr="00EB3371" w:rsidRDefault="00EB3371" w:rsidP="00EB3371">
      <w:pPr>
        <w:spacing w:after="0" w:line="312" w:lineRule="auto"/>
        <w:ind w:left="-540"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371">
        <w:rPr>
          <w:rFonts w:ascii="Times New Roman" w:hAnsi="Times New Roman" w:cs="Times New Roman"/>
          <w:b/>
          <w:sz w:val="32"/>
          <w:szCs w:val="32"/>
        </w:rPr>
        <w:lastRenderedPageBreak/>
        <w:t>Инновационный проект: «Воспитание дошкольников на основе традиционной кубанской культуры»</w:t>
      </w:r>
    </w:p>
    <w:p w:rsidR="00322875" w:rsidRDefault="00322875" w:rsidP="00786FAF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371" w:rsidRPr="00EB3371" w:rsidRDefault="00EB3371" w:rsidP="00786FAF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="00DB3C42">
        <w:rPr>
          <w:rFonts w:ascii="Times New Roman" w:hAnsi="Times New Roman" w:cs="Times New Roman"/>
          <w:sz w:val="28"/>
          <w:szCs w:val="28"/>
        </w:rPr>
        <w:t>проекта: воспитание чувства</w:t>
      </w:r>
      <w:r w:rsidRPr="00EB3371">
        <w:rPr>
          <w:rFonts w:ascii="Times New Roman" w:hAnsi="Times New Roman" w:cs="Times New Roman"/>
          <w:sz w:val="28"/>
          <w:szCs w:val="28"/>
        </w:rPr>
        <w:t xml:space="preserve"> патриотизма, гордости, желания узнать, что-то новое из жизни своих предков.</w:t>
      </w:r>
    </w:p>
    <w:p w:rsidR="00204A6F" w:rsidRDefault="00204A6F" w:rsidP="00EB3371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проекта</w:t>
      </w:r>
      <w:r w:rsidR="00EB3371" w:rsidRPr="00EB337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04A6F" w:rsidRPr="00204A6F" w:rsidRDefault="00204A6F" w:rsidP="00D9668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A6F">
        <w:rPr>
          <w:rFonts w:ascii="Times New Roman" w:hAnsi="Times New Roman" w:cs="Times New Roman"/>
          <w:sz w:val="28"/>
          <w:szCs w:val="28"/>
        </w:rPr>
        <w:t>Ф</w:t>
      </w:r>
      <w:r w:rsidR="00EB3371" w:rsidRPr="00204A6F">
        <w:rPr>
          <w:rFonts w:ascii="Times New Roman" w:hAnsi="Times New Roman" w:cs="Times New Roman"/>
          <w:sz w:val="28"/>
          <w:szCs w:val="28"/>
        </w:rPr>
        <w:t>ормировать знания детей о родном крае, его особенностях, особенностя</w:t>
      </w:r>
      <w:r w:rsidRPr="00204A6F">
        <w:rPr>
          <w:rFonts w:ascii="Times New Roman" w:hAnsi="Times New Roman" w:cs="Times New Roman"/>
          <w:sz w:val="28"/>
          <w:szCs w:val="28"/>
        </w:rPr>
        <w:t>х населения, истории и культуре.</w:t>
      </w:r>
    </w:p>
    <w:p w:rsidR="00204A6F" w:rsidRPr="00204A6F" w:rsidRDefault="00204A6F" w:rsidP="00D9668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A6F">
        <w:rPr>
          <w:rFonts w:ascii="Times New Roman" w:hAnsi="Times New Roman" w:cs="Times New Roman"/>
          <w:sz w:val="28"/>
          <w:szCs w:val="28"/>
        </w:rPr>
        <w:t>О</w:t>
      </w:r>
      <w:r w:rsidR="00EB3371" w:rsidRPr="00204A6F">
        <w:rPr>
          <w:rFonts w:ascii="Times New Roman" w:hAnsi="Times New Roman" w:cs="Times New Roman"/>
          <w:sz w:val="28"/>
          <w:szCs w:val="28"/>
        </w:rPr>
        <w:t>бобщить знания детей о Кубани</w:t>
      </w:r>
      <w:r w:rsidRPr="00204A6F">
        <w:rPr>
          <w:rFonts w:ascii="Times New Roman" w:hAnsi="Times New Roman" w:cs="Times New Roman"/>
          <w:sz w:val="28"/>
          <w:szCs w:val="28"/>
        </w:rPr>
        <w:t>.</w:t>
      </w:r>
    </w:p>
    <w:p w:rsidR="00EB3371" w:rsidRPr="00204A6F" w:rsidRDefault="00204A6F" w:rsidP="00D9668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A6F">
        <w:rPr>
          <w:rFonts w:ascii="Times New Roman" w:hAnsi="Times New Roman" w:cs="Times New Roman"/>
          <w:sz w:val="28"/>
          <w:szCs w:val="28"/>
        </w:rPr>
        <w:t>П</w:t>
      </w:r>
      <w:r w:rsidR="00EB3371" w:rsidRPr="00204A6F">
        <w:rPr>
          <w:rFonts w:ascii="Times New Roman" w:hAnsi="Times New Roman" w:cs="Times New Roman"/>
          <w:sz w:val="28"/>
          <w:szCs w:val="28"/>
        </w:rPr>
        <w:t>ознакомить с жизнью и трудом кубански</w:t>
      </w:r>
      <w:r w:rsidRPr="00204A6F">
        <w:rPr>
          <w:rFonts w:ascii="Times New Roman" w:hAnsi="Times New Roman" w:cs="Times New Roman"/>
          <w:sz w:val="28"/>
          <w:szCs w:val="28"/>
        </w:rPr>
        <w:t>х казаков.</w:t>
      </w:r>
    </w:p>
    <w:p w:rsidR="00EB3371" w:rsidRPr="00204A6F" w:rsidRDefault="00204A6F" w:rsidP="00D9668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A6F">
        <w:rPr>
          <w:rFonts w:ascii="Times New Roman" w:hAnsi="Times New Roman" w:cs="Times New Roman"/>
          <w:sz w:val="28"/>
          <w:szCs w:val="28"/>
        </w:rPr>
        <w:t>Д</w:t>
      </w:r>
      <w:r w:rsidR="00EB3371" w:rsidRPr="00204A6F">
        <w:rPr>
          <w:rFonts w:ascii="Times New Roman" w:hAnsi="Times New Roman" w:cs="Times New Roman"/>
          <w:sz w:val="28"/>
          <w:szCs w:val="28"/>
        </w:rPr>
        <w:t>ать представление о</w:t>
      </w:r>
      <w:r w:rsidRPr="00204A6F">
        <w:rPr>
          <w:rFonts w:ascii="Times New Roman" w:hAnsi="Times New Roman" w:cs="Times New Roman"/>
          <w:sz w:val="28"/>
          <w:szCs w:val="28"/>
        </w:rPr>
        <w:t xml:space="preserve"> возникновении станиц и хуторов.</w:t>
      </w:r>
    </w:p>
    <w:p w:rsidR="00EB3371" w:rsidRPr="00204A6F" w:rsidRDefault="00204A6F" w:rsidP="00D9668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A6F">
        <w:rPr>
          <w:rFonts w:ascii="Times New Roman" w:hAnsi="Times New Roman" w:cs="Times New Roman"/>
          <w:sz w:val="28"/>
          <w:szCs w:val="28"/>
        </w:rPr>
        <w:t>С</w:t>
      </w:r>
      <w:r w:rsidR="00EB3371" w:rsidRPr="00204A6F">
        <w:rPr>
          <w:rFonts w:ascii="Times New Roman" w:hAnsi="Times New Roman" w:cs="Times New Roman"/>
          <w:sz w:val="28"/>
          <w:szCs w:val="28"/>
        </w:rPr>
        <w:t>овершенствовать знания о своей родной станице; воспитывать любовь и бережное отношение к своей Родине</w:t>
      </w:r>
      <w:r w:rsidRPr="00204A6F">
        <w:rPr>
          <w:rFonts w:ascii="Times New Roman" w:hAnsi="Times New Roman" w:cs="Times New Roman"/>
          <w:sz w:val="28"/>
          <w:szCs w:val="28"/>
        </w:rPr>
        <w:t>.</w:t>
      </w:r>
    </w:p>
    <w:p w:rsidR="00EB3371" w:rsidRPr="00EB3371" w:rsidRDefault="00204A6F" w:rsidP="00786FAF">
      <w:pPr>
        <w:spacing w:before="240" w:after="0" w:line="312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B3371" w:rsidRPr="00EB3371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EB3371" w:rsidRPr="00EB3371">
        <w:rPr>
          <w:rFonts w:ascii="Times New Roman" w:hAnsi="Times New Roman" w:cs="Times New Roman"/>
          <w:b/>
          <w:sz w:val="28"/>
          <w:szCs w:val="28"/>
        </w:rPr>
        <w:t>:</w:t>
      </w:r>
    </w:p>
    <w:p w:rsidR="00EB3371" w:rsidRPr="00665800" w:rsidRDefault="00EB3371" w:rsidP="00537500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 xml:space="preserve">Воспитывать интерес и уважение к культурному многообразию Кубани, к истории народов. </w:t>
      </w:r>
    </w:p>
    <w:p w:rsidR="00EB3371" w:rsidRPr="00665800" w:rsidRDefault="00EB3371" w:rsidP="00537500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>Воспитать в детях черты гражданина своего Отечества.</w:t>
      </w:r>
    </w:p>
    <w:p w:rsidR="00665800" w:rsidRPr="00665800" w:rsidRDefault="00665800" w:rsidP="00537500">
      <w:pPr>
        <w:pStyle w:val="a5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>Пробудить  любовь  ребенка  к Родине, которая  начинается  с порога, отчего дома.</w:t>
      </w:r>
    </w:p>
    <w:p w:rsidR="00665800" w:rsidRPr="00665800" w:rsidRDefault="00665800" w:rsidP="00537500">
      <w:pPr>
        <w:pStyle w:val="a5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>Знакомить  с историческим  прошлым  и культурой  родного края.</w:t>
      </w:r>
    </w:p>
    <w:p w:rsidR="00665800" w:rsidRPr="00665800" w:rsidRDefault="00665800" w:rsidP="00537500">
      <w:pPr>
        <w:pStyle w:val="a5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>Познакомить  ребенка  с  прекрасным  миром  кубанской природы.</w:t>
      </w:r>
    </w:p>
    <w:p w:rsidR="00665800" w:rsidRPr="00665800" w:rsidRDefault="00665800" w:rsidP="00537500">
      <w:pPr>
        <w:pStyle w:val="a5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>Воспитывать уважение к человеку труда.</w:t>
      </w:r>
    </w:p>
    <w:p w:rsidR="00665800" w:rsidRPr="00665800" w:rsidRDefault="00665800" w:rsidP="00537500">
      <w:pPr>
        <w:pStyle w:val="a5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>Научить ребенка  бережно  относится  к  окружающему  его  миру: растениям, животным, воде, земле, людям.</w:t>
      </w:r>
    </w:p>
    <w:p w:rsidR="00665800" w:rsidRPr="00665800" w:rsidRDefault="00665800" w:rsidP="00537500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>Стимулировать стремление детей (при помощи взрослого) добывать знания, используя их в игре.</w:t>
      </w:r>
    </w:p>
    <w:p w:rsidR="00665800" w:rsidRPr="00665800" w:rsidRDefault="00665800" w:rsidP="00786FAF">
      <w:pPr>
        <w:pStyle w:val="a5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5800">
        <w:rPr>
          <w:rFonts w:ascii="Times New Roman" w:hAnsi="Times New Roman" w:cs="Times New Roman"/>
          <w:sz w:val="28"/>
          <w:szCs w:val="28"/>
        </w:rPr>
        <w:t>Активизировать и обогащать их словарь об окружающем мире.</w:t>
      </w:r>
    </w:p>
    <w:p w:rsidR="00EB3371" w:rsidRPr="00EB3371" w:rsidRDefault="00EB3371" w:rsidP="00EB3371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371">
        <w:rPr>
          <w:rFonts w:ascii="Times New Roman" w:hAnsi="Times New Roman" w:cs="Times New Roman"/>
          <w:b/>
          <w:bCs/>
          <w:sz w:val="28"/>
          <w:szCs w:val="28"/>
        </w:rPr>
        <w:t>Задачи воспитательной направленности</w:t>
      </w:r>
    </w:p>
    <w:p w:rsidR="00EB3371" w:rsidRPr="00EB3371" w:rsidRDefault="00EB3371" w:rsidP="00EB3371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i/>
          <w:iCs/>
          <w:sz w:val="28"/>
          <w:szCs w:val="28"/>
        </w:rPr>
        <w:t>Воспитывать:</w:t>
      </w:r>
    </w:p>
    <w:p w:rsidR="00EB3371" w:rsidRPr="00EB3371" w:rsidRDefault="00EB3371" w:rsidP="00537500">
      <w:pPr>
        <w:numPr>
          <w:ilvl w:val="0"/>
          <w:numId w:val="8"/>
        </w:numPr>
        <w:tabs>
          <w:tab w:val="clear" w:pos="720"/>
          <w:tab w:val="num" w:pos="284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 xml:space="preserve">отзывчивость, </w:t>
      </w:r>
    </w:p>
    <w:p w:rsidR="00EB3371" w:rsidRPr="00EB3371" w:rsidRDefault="00EB3371" w:rsidP="00537500">
      <w:pPr>
        <w:numPr>
          <w:ilvl w:val="0"/>
          <w:numId w:val="8"/>
        </w:numPr>
        <w:tabs>
          <w:tab w:val="clear" w:pos="720"/>
          <w:tab w:val="num" w:pos="284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 xml:space="preserve">коммуникативность, </w:t>
      </w:r>
    </w:p>
    <w:p w:rsidR="00EB3371" w:rsidRPr="00EB3371" w:rsidRDefault="00EB3371" w:rsidP="00537500">
      <w:pPr>
        <w:numPr>
          <w:ilvl w:val="0"/>
          <w:numId w:val="8"/>
        </w:numPr>
        <w:tabs>
          <w:tab w:val="clear" w:pos="720"/>
          <w:tab w:val="num" w:pos="284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 xml:space="preserve">стремление сочувствовать, </w:t>
      </w:r>
    </w:p>
    <w:p w:rsidR="00EB3371" w:rsidRPr="00EB3371" w:rsidRDefault="00EB3371" w:rsidP="00537500">
      <w:pPr>
        <w:numPr>
          <w:ilvl w:val="0"/>
          <w:numId w:val="8"/>
        </w:numPr>
        <w:tabs>
          <w:tab w:val="clear" w:pos="720"/>
          <w:tab w:val="num" w:pos="284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 xml:space="preserve">уважительное отношение к традициям своего народа, </w:t>
      </w:r>
    </w:p>
    <w:p w:rsidR="00EB3371" w:rsidRPr="00EB3371" w:rsidRDefault="00EB3371" w:rsidP="00537500">
      <w:pPr>
        <w:numPr>
          <w:ilvl w:val="0"/>
          <w:numId w:val="8"/>
        </w:numPr>
        <w:tabs>
          <w:tab w:val="clear" w:pos="720"/>
          <w:tab w:val="num" w:pos="284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 xml:space="preserve">заботливое отношение к природе, </w:t>
      </w:r>
    </w:p>
    <w:p w:rsidR="00EB3371" w:rsidRPr="00EB3371" w:rsidRDefault="00EB3371" w:rsidP="00537500">
      <w:pPr>
        <w:numPr>
          <w:ilvl w:val="0"/>
          <w:numId w:val="8"/>
        </w:numPr>
        <w:tabs>
          <w:tab w:val="clear" w:pos="720"/>
          <w:tab w:val="num" w:pos="284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>эстетические и патриотические чувства средствами окружающей природы</w:t>
      </w:r>
    </w:p>
    <w:p w:rsidR="00322875" w:rsidRDefault="00322875" w:rsidP="00EB3371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875" w:rsidRDefault="00322875" w:rsidP="00EB3371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371" w:rsidRPr="00D96685" w:rsidRDefault="00EB3371" w:rsidP="00EB3371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Задачи развивающей направленности.</w:t>
      </w:r>
    </w:p>
    <w:p w:rsidR="00EB3371" w:rsidRPr="00EB3371" w:rsidRDefault="00EB3371" w:rsidP="00537500">
      <w:pPr>
        <w:numPr>
          <w:ilvl w:val="0"/>
          <w:numId w:val="9"/>
        </w:numPr>
        <w:tabs>
          <w:tab w:val="clear" w:pos="1070"/>
          <w:tab w:val="num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>развивать: интерес и любовь к родному краю и умение отражать в продуктивной деятельности;</w:t>
      </w:r>
    </w:p>
    <w:p w:rsidR="00EB3371" w:rsidRPr="00EB3371" w:rsidRDefault="00EB3371" w:rsidP="00537500">
      <w:pPr>
        <w:numPr>
          <w:ilvl w:val="0"/>
          <w:numId w:val="9"/>
        </w:numPr>
        <w:tabs>
          <w:tab w:val="clear" w:pos="1070"/>
          <w:tab w:val="num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>воображение, фантазию,</w:t>
      </w:r>
    </w:p>
    <w:p w:rsidR="00EB3371" w:rsidRPr="00EB3371" w:rsidRDefault="00EB3371" w:rsidP="00537500">
      <w:pPr>
        <w:numPr>
          <w:ilvl w:val="0"/>
          <w:numId w:val="9"/>
        </w:numPr>
        <w:tabs>
          <w:tab w:val="clear" w:pos="1070"/>
          <w:tab w:val="num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>логическое мышление,</w:t>
      </w:r>
    </w:p>
    <w:p w:rsidR="00EB3371" w:rsidRPr="00EB3371" w:rsidRDefault="00EB3371" w:rsidP="00537500">
      <w:pPr>
        <w:numPr>
          <w:ilvl w:val="0"/>
          <w:numId w:val="9"/>
        </w:numPr>
        <w:tabs>
          <w:tab w:val="clear" w:pos="1070"/>
          <w:tab w:val="num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>экологическое сознание, интерес к наблюдению в природе,</w:t>
      </w:r>
    </w:p>
    <w:p w:rsidR="00EB3371" w:rsidRDefault="00EB3371" w:rsidP="00537500">
      <w:pPr>
        <w:numPr>
          <w:ilvl w:val="0"/>
          <w:numId w:val="9"/>
        </w:numPr>
        <w:tabs>
          <w:tab w:val="clear" w:pos="1070"/>
          <w:tab w:val="num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371">
        <w:rPr>
          <w:rFonts w:ascii="Times New Roman" w:hAnsi="Times New Roman" w:cs="Times New Roman"/>
          <w:sz w:val="28"/>
          <w:szCs w:val="28"/>
        </w:rPr>
        <w:t>внимание к слову, учить различать его оттенки, приучать к точному употреблению слов.</w:t>
      </w:r>
    </w:p>
    <w:p w:rsidR="00D96685" w:rsidRPr="00D96685" w:rsidRDefault="00D96685" w:rsidP="00D966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5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D96685">
        <w:rPr>
          <w:rFonts w:ascii="Times New Roman" w:hAnsi="Times New Roman" w:cs="Times New Roman"/>
          <w:sz w:val="28"/>
          <w:szCs w:val="28"/>
        </w:rPr>
        <w:t xml:space="preserve">  основывается   на  том, что  эффективное  формирование  у  детей  основ   культурно - исторического  наследия возможно  при соблюдении  следующих  </w:t>
      </w:r>
      <w:r w:rsidRPr="00D96685">
        <w:rPr>
          <w:rFonts w:ascii="Times New Roman" w:hAnsi="Times New Roman" w:cs="Times New Roman"/>
          <w:b/>
          <w:sz w:val="28"/>
          <w:szCs w:val="28"/>
        </w:rPr>
        <w:t xml:space="preserve">факторов: </w:t>
      </w:r>
    </w:p>
    <w:p w:rsidR="00D96685" w:rsidRPr="00525217" w:rsidRDefault="00D96685" w:rsidP="005375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25217">
        <w:rPr>
          <w:rFonts w:ascii="Times New Roman" w:hAnsi="Times New Roman" w:cs="Times New Roman"/>
          <w:sz w:val="28"/>
          <w:szCs w:val="28"/>
        </w:rPr>
        <w:t>организация  регионального  образования  на  основе программ, содержащих  системные  знания;</w:t>
      </w:r>
    </w:p>
    <w:p w:rsidR="00D96685" w:rsidRPr="00D96685" w:rsidRDefault="00D96685" w:rsidP="005375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6685">
        <w:rPr>
          <w:rFonts w:ascii="Times New Roman" w:hAnsi="Times New Roman" w:cs="Times New Roman"/>
          <w:sz w:val="28"/>
          <w:szCs w:val="28"/>
        </w:rPr>
        <w:t>комплексное  сочетание  различных  видов  деятельности ребенка (речевая,  познавательная, художественно-творческая,  игровая)</w:t>
      </w:r>
    </w:p>
    <w:p w:rsidR="00D96685" w:rsidRPr="00D96685" w:rsidRDefault="00D96685" w:rsidP="005375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6685">
        <w:rPr>
          <w:rFonts w:ascii="Times New Roman" w:hAnsi="Times New Roman" w:cs="Times New Roman"/>
          <w:sz w:val="28"/>
          <w:szCs w:val="28"/>
        </w:rPr>
        <w:t>создание  условий  для  самореализации  каждого  ребенка с учетом  накопленного  им  опыта, особенно  познавательной, эмоциональной  сферы;</w:t>
      </w:r>
    </w:p>
    <w:p w:rsidR="00D96685" w:rsidRPr="00D96685" w:rsidRDefault="00D96685" w:rsidP="00537500">
      <w:pPr>
        <w:pStyle w:val="a5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6685">
        <w:rPr>
          <w:rFonts w:ascii="Times New Roman" w:hAnsi="Times New Roman" w:cs="Times New Roman"/>
          <w:sz w:val="28"/>
          <w:szCs w:val="28"/>
        </w:rPr>
        <w:t>учет  специфики  организации   и  построения  педагогического  процесса;</w:t>
      </w:r>
    </w:p>
    <w:p w:rsidR="00D96685" w:rsidRDefault="00D96685" w:rsidP="005375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6685">
        <w:rPr>
          <w:rFonts w:ascii="Times New Roman" w:hAnsi="Times New Roman" w:cs="Times New Roman"/>
          <w:sz w:val="28"/>
          <w:szCs w:val="28"/>
        </w:rPr>
        <w:t>использование  форм  и  методов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685">
        <w:rPr>
          <w:rFonts w:ascii="Times New Roman" w:hAnsi="Times New Roman" w:cs="Times New Roman"/>
          <w:sz w:val="28"/>
          <w:szCs w:val="28"/>
        </w:rPr>
        <w:t xml:space="preserve">  направленных на  развитие эмоций  и чувств.</w:t>
      </w:r>
    </w:p>
    <w:p w:rsidR="00A06FA1" w:rsidRPr="00A06FA1" w:rsidRDefault="00A06FA1" w:rsidP="000E1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A1">
        <w:rPr>
          <w:rFonts w:ascii="Times New Roman" w:hAnsi="Times New Roman" w:cs="Times New Roman"/>
          <w:b/>
          <w:sz w:val="28"/>
          <w:szCs w:val="28"/>
        </w:rPr>
        <w:t>Ожидаемый результат к концу реализации проекта:</w:t>
      </w:r>
    </w:p>
    <w:p w:rsidR="00A06FA1" w:rsidRPr="00A06FA1" w:rsidRDefault="00A06FA1" w:rsidP="000E1726">
      <w:pPr>
        <w:pStyle w:val="a5"/>
        <w:numPr>
          <w:ilvl w:val="0"/>
          <w:numId w:val="30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6FA1">
        <w:rPr>
          <w:rFonts w:ascii="Times New Roman" w:hAnsi="Times New Roman" w:cs="Times New Roman"/>
          <w:sz w:val="28"/>
          <w:szCs w:val="28"/>
        </w:rPr>
        <w:t>сформированности патриотических чувств, в процессе реализации данных целей;</w:t>
      </w:r>
    </w:p>
    <w:p w:rsidR="00A06FA1" w:rsidRPr="00A06FA1" w:rsidRDefault="00A06FA1" w:rsidP="000E1726">
      <w:pPr>
        <w:pStyle w:val="a5"/>
        <w:numPr>
          <w:ilvl w:val="0"/>
          <w:numId w:val="30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6FA1">
        <w:rPr>
          <w:rFonts w:ascii="Times New Roman" w:hAnsi="Times New Roman" w:cs="Times New Roman"/>
          <w:sz w:val="28"/>
          <w:szCs w:val="28"/>
        </w:rPr>
        <w:t xml:space="preserve"> приобщение детей к истокам народной культуры;</w:t>
      </w:r>
    </w:p>
    <w:p w:rsidR="00A06FA1" w:rsidRPr="00A06FA1" w:rsidRDefault="00A06FA1" w:rsidP="000E1726">
      <w:pPr>
        <w:pStyle w:val="a5"/>
        <w:numPr>
          <w:ilvl w:val="0"/>
          <w:numId w:val="30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6FA1">
        <w:rPr>
          <w:rFonts w:ascii="Times New Roman" w:hAnsi="Times New Roman" w:cs="Times New Roman"/>
          <w:sz w:val="28"/>
          <w:szCs w:val="28"/>
        </w:rPr>
        <w:t xml:space="preserve"> способность выражать собственное мнение по предлагаемым вопросам, на основе выработанных ценностей умение сопереживать, оказывать посильную помощь;</w:t>
      </w:r>
    </w:p>
    <w:p w:rsidR="00A06FA1" w:rsidRDefault="00A06FA1" w:rsidP="000E1726">
      <w:pPr>
        <w:pStyle w:val="a5"/>
        <w:numPr>
          <w:ilvl w:val="0"/>
          <w:numId w:val="30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6FA1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в добрых делах на благо Родины.</w:t>
      </w:r>
    </w:p>
    <w:p w:rsidR="00A06FA1" w:rsidRDefault="00A06FA1" w:rsidP="000E1726">
      <w:pPr>
        <w:pStyle w:val="a5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="0056346B">
        <w:rPr>
          <w:rFonts w:ascii="Times New Roman" w:hAnsi="Times New Roman" w:cs="Times New Roman"/>
          <w:sz w:val="28"/>
          <w:szCs w:val="28"/>
        </w:rPr>
        <w:t>ительность работы над опытом – 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875" w:rsidRDefault="00322875" w:rsidP="000E17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FA1" w:rsidRDefault="00A06FA1" w:rsidP="000E17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5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дошкольного возраста 4-6 лет</w:t>
      </w:r>
      <w:r w:rsidR="00DD641E">
        <w:rPr>
          <w:rFonts w:ascii="Times New Roman" w:hAnsi="Times New Roman" w:cs="Times New Roman"/>
          <w:sz w:val="28"/>
          <w:szCs w:val="28"/>
        </w:rPr>
        <w:t>, воспитатель, старший воспитатель, музыкальный руководитель, родители воспитанников.</w:t>
      </w:r>
    </w:p>
    <w:p w:rsidR="00322875" w:rsidRDefault="00322875" w:rsidP="00A06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75" w:rsidRDefault="00322875" w:rsidP="00A06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75" w:rsidRDefault="00322875" w:rsidP="00A06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75" w:rsidRDefault="00322875" w:rsidP="00A06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FA1" w:rsidRPr="00A06FA1" w:rsidRDefault="00A06FA1" w:rsidP="00A06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FA1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образовательного проекта</w:t>
      </w:r>
    </w:p>
    <w:p w:rsidR="004B2C3D" w:rsidRDefault="004B2C3D" w:rsidP="004B2C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этап – аналитико-прогностический (подготовительный)</w:t>
      </w:r>
      <w:r w:rsidR="00A06FA1">
        <w:rPr>
          <w:rFonts w:ascii="Times New Roman" w:hAnsi="Times New Roman" w:cs="Times New Roman"/>
          <w:b/>
          <w:sz w:val="32"/>
          <w:szCs w:val="32"/>
        </w:rPr>
        <w:t>.</w:t>
      </w:r>
    </w:p>
    <w:p w:rsidR="004B2C3D" w:rsidRDefault="004B2C3D" w:rsidP="002A73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Подготовительные мероприятия </w:t>
      </w:r>
    </w:p>
    <w:p w:rsidR="004B2C3D" w:rsidRDefault="004B2C3D" w:rsidP="002A7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Изучение теоретической части вопроса. </w:t>
      </w:r>
    </w:p>
    <w:p w:rsidR="004B2C3D" w:rsidRDefault="004B2C3D" w:rsidP="002A7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Повышение квалификации педагога. </w:t>
      </w:r>
    </w:p>
    <w:p w:rsidR="004B2C3D" w:rsidRDefault="004B2C3D" w:rsidP="004B2C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Выявление уровня развития детей 4-6 лет. </w:t>
      </w:r>
    </w:p>
    <w:p w:rsidR="004B2C3D" w:rsidRDefault="004B2C3D" w:rsidP="004B2C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Разработка перспективного плана. </w:t>
      </w:r>
    </w:p>
    <w:p w:rsidR="004B2C3D" w:rsidRDefault="004B2C3D" w:rsidP="004B2C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Создание соответствующей предметно-развивающей среды:1-2 год обучения</w:t>
      </w:r>
      <w:r w:rsidR="002A7357">
        <w:rPr>
          <w:rFonts w:ascii="Times New Roman" w:hAnsi="Times New Roman" w:cs="Times New Roman"/>
          <w:sz w:val="28"/>
          <w:szCs w:val="28"/>
        </w:rPr>
        <w:t>.</w:t>
      </w:r>
    </w:p>
    <w:p w:rsidR="002A7357" w:rsidRPr="002A7357" w:rsidRDefault="002A7357" w:rsidP="004B2C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этап – практический.</w:t>
      </w:r>
      <w:proofErr w:type="gramEnd"/>
    </w:p>
    <w:p w:rsidR="00087B30" w:rsidRPr="00DD641E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641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Материал, используемый в проекте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b/>
          <w:i/>
          <w:sz w:val="28"/>
          <w:szCs w:val="28"/>
        </w:rPr>
        <w:t>Утренние беседы</w:t>
      </w:r>
      <w:r w:rsidRPr="00087B3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«Достопримечательности родной станицы</w:t>
      </w:r>
      <w:r w:rsidRPr="00087B30">
        <w:rPr>
          <w:rFonts w:ascii="Times New Roman" w:hAnsi="Times New Roman" w:cs="Times New Roman"/>
          <w:sz w:val="28"/>
          <w:szCs w:val="28"/>
        </w:rPr>
        <w:t>»;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sz w:val="28"/>
          <w:szCs w:val="28"/>
        </w:rPr>
        <w:t xml:space="preserve"> «Традиции и обычаи в жизни людей»;</w:t>
      </w:r>
    </w:p>
    <w:p w:rsidR="00087B30" w:rsidRPr="00087B30" w:rsidRDefault="00F850A9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нашем</w:t>
      </w:r>
      <w:r w:rsidR="00087B30">
        <w:rPr>
          <w:rFonts w:ascii="Times New Roman" w:hAnsi="Times New Roman" w:cs="Times New Roman"/>
          <w:sz w:val="28"/>
          <w:szCs w:val="28"/>
        </w:rPr>
        <w:t xml:space="preserve"> крае</w:t>
      </w:r>
      <w:r w:rsidR="00087B30" w:rsidRPr="00087B30">
        <w:rPr>
          <w:rFonts w:ascii="Times New Roman" w:hAnsi="Times New Roman" w:cs="Times New Roman"/>
          <w:sz w:val="28"/>
          <w:szCs w:val="28"/>
        </w:rPr>
        <w:t>»;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sz w:val="28"/>
          <w:szCs w:val="28"/>
        </w:rPr>
        <w:t>«О рас</w:t>
      </w:r>
      <w:r>
        <w:rPr>
          <w:rFonts w:ascii="Times New Roman" w:hAnsi="Times New Roman" w:cs="Times New Roman"/>
          <w:sz w:val="28"/>
          <w:szCs w:val="28"/>
        </w:rPr>
        <w:t>тениях и животных нашего края</w:t>
      </w:r>
      <w:r w:rsidRPr="00087B3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B30">
        <w:rPr>
          <w:rFonts w:ascii="Times New Roman" w:hAnsi="Times New Roman" w:cs="Times New Roman"/>
          <w:sz w:val="28"/>
          <w:szCs w:val="28"/>
        </w:rPr>
        <w:t>«Как я провёл выходной».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B30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</w:t>
      </w:r>
      <w:r w:rsidRPr="00087B30">
        <w:rPr>
          <w:rFonts w:ascii="Times New Roman" w:hAnsi="Times New Roman" w:cs="Times New Roman"/>
          <w:sz w:val="28"/>
          <w:szCs w:val="28"/>
        </w:rPr>
        <w:t>в «Хату казака».</w:t>
      </w:r>
    </w:p>
    <w:p w:rsidR="00D12D6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</w:t>
      </w:r>
      <w:r w:rsidRPr="00087B30">
        <w:rPr>
          <w:rFonts w:ascii="Times New Roman" w:hAnsi="Times New Roman" w:cs="Times New Roman"/>
          <w:sz w:val="28"/>
          <w:szCs w:val="28"/>
        </w:rPr>
        <w:t>в музей.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 w:rsidRPr="00087B30">
        <w:rPr>
          <w:rFonts w:ascii="Times New Roman" w:hAnsi="Times New Roman" w:cs="Times New Roman"/>
          <w:sz w:val="28"/>
          <w:szCs w:val="28"/>
        </w:rPr>
        <w:t xml:space="preserve"> в парк: «Памятные места нашей станицы».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sz w:val="28"/>
          <w:szCs w:val="28"/>
        </w:rPr>
        <w:t>Путешествие по карте Краснодарского края.</w:t>
      </w:r>
    </w:p>
    <w:p w:rsidR="005B250E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B30">
        <w:rPr>
          <w:rFonts w:ascii="Times New Roman" w:hAnsi="Times New Roman" w:cs="Times New Roman"/>
          <w:b/>
          <w:i/>
          <w:sz w:val="28"/>
          <w:szCs w:val="28"/>
        </w:rPr>
        <w:t>Рассматривание картины:</w:t>
      </w:r>
      <w:r w:rsidRPr="005B250E">
        <w:rPr>
          <w:rFonts w:ascii="Times New Roman" w:hAnsi="Times New Roman" w:cs="Times New Roman"/>
          <w:sz w:val="28"/>
          <w:szCs w:val="28"/>
        </w:rPr>
        <w:t>«</w:t>
      </w:r>
      <w:r w:rsidR="005B250E" w:rsidRPr="005B250E">
        <w:rPr>
          <w:rFonts w:ascii="Times New Roman" w:hAnsi="Times New Roman" w:cs="Times New Roman"/>
          <w:sz w:val="28"/>
          <w:szCs w:val="28"/>
        </w:rPr>
        <w:t xml:space="preserve">Переселение запорожских казаков на Кубань» </w:t>
      </w:r>
      <w:r w:rsidR="005B250E">
        <w:rPr>
          <w:rFonts w:ascii="Times New Roman" w:hAnsi="Times New Roman" w:cs="Times New Roman"/>
          <w:sz w:val="28"/>
          <w:szCs w:val="28"/>
        </w:rPr>
        <w:t xml:space="preserve">Геннадия </w:t>
      </w:r>
      <w:proofErr w:type="spellStart"/>
      <w:r w:rsidR="005B250E">
        <w:rPr>
          <w:rFonts w:ascii="Times New Roman" w:hAnsi="Times New Roman" w:cs="Times New Roman"/>
          <w:sz w:val="28"/>
          <w:szCs w:val="28"/>
        </w:rPr>
        <w:t>Квашуры</w:t>
      </w:r>
      <w:proofErr w:type="spellEnd"/>
    </w:p>
    <w:p w:rsidR="000E5E82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B30">
        <w:rPr>
          <w:rFonts w:ascii="Times New Roman" w:hAnsi="Times New Roman" w:cs="Times New Roman"/>
          <w:b/>
          <w:i/>
          <w:sz w:val="28"/>
          <w:szCs w:val="28"/>
        </w:rPr>
        <w:t>Знакомство</w:t>
      </w:r>
      <w:r w:rsidRPr="000E5E8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E5E82">
        <w:rPr>
          <w:rFonts w:ascii="Times New Roman" w:hAnsi="Times New Roman" w:cs="Times New Roman"/>
          <w:sz w:val="28"/>
          <w:szCs w:val="28"/>
        </w:rPr>
        <w:t xml:space="preserve"> картинами кубанских  художников</w:t>
      </w:r>
      <w:r w:rsidR="000E5E82">
        <w:rPr>
          <w:rFonts w:ascii="Times New Roman" w:hAnsi="Times New Roman" w:cs="Times New Roman"/>
          <w:sz w:val="28"/>
          <w:szCs w:val="28"/>
        </w:rPr>
        <w:t>: Булгакова Г.А. Зайцева А.И. Захарова Н.Ц. Онищенко В.А. Калугина Н.П.</w:t>
      </w:r>
    </w:p>
    <w:p w:rsidR="00087B30" w:rsidRPr="000E5E82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b/>
          <w:i/>
          <w:sz w:val="28"/>
          <w:szCs w:val="28"/>
        </w:rPr>
        <w:t>Рассматривание</w:t>
      </w:r>
      <w:r w:rsidRPr="000E5E82">
        <w:rPr>
          <w:rFonts w:ascii="Times New Roman" w:hAnsi="Times New Roman" w:cs="Times New Roman"/>
          <w:sz w:val="28"/>
          <w:szCs w:val="28"/>
        </w:rPr>
        <w:t>рисунков, фотографий с изображением различных достопримечательных мест станицы и района.</w:t>
      </w:r>
    </w:p>
    <w:p w:rsidR="007C56A7" w:rsidRPr="000E5E82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82">
        <w:rPr>
          <w:rFonts w:ascii="Times New Roman" w:hAnsi="Times New Roman" w:cs="Times New Roman"/>
          <w:sz w:val="28"/>
          <w:szCs w:val="28"/>
        </w:rPr>
        <w:t>Рассматривание старинных фотографий  принесённых детьми. Рассматривание рисунков, фотографий с изображением различных праздников</w:t>
      </w:r>
      <w:r w:rsidR="007C56A7" w:rsidRPr="000E5E82">
        <w:rPr>
          <w:rFonts w:ascii="Times New Roman" w:hAnsi="Times New Roman" w:cs="Times New Roman"/>
          <w:sz w:val="28"/>
          <w:szCs w:val="28"/>
        </w:rPr>
        <w:t xml:space="preserve"> станицы.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0EB">
        <w:rPr>
          <w:rFonts w:ascii="Times New Roman" w:hAnsi="Times New Roman" w:cs="Times New Roman"/>
          <w:b/>
          <w:i/>
          <w:sz w:val="28"/>
          <w:szCs w:val="28"/>
        </w:rPr>
        <w:t>Фольклор Кубани:</w:t>
      </w:r>
      <w:r w:rsidRPr="00087B30">
        <w:rPr>
          <w:rFonts w:ascii="Times New Roman" w:hAnsi="Times New Roman" w:cs="Times New Roman"/>
          <w:sz w:val="28"/>
          <w:szCs w:val="28"/>
        </w:rPr>
        <w:t xml:space="preserve"> раз</w:t>
      </w:r>
      <w:r w:rsidR="007C56A7">
        <w:rPr>
          <w:rFonts w:ascii="Times New Roman" w:hAnsi="Times New Roman" w:cs="Times New Roman"/>
          <w:sz w:val="28"/>
          <w:szCs w:val="28"/>
        </w:rPr>
        <w:t xml:space="preserve">учивание </w:t>
      </w:r>
      <w:r w:rsidR="0043623E">
        <w:rPr>
          <w:rFonts w:ascii="Times New Roman" w:hAnsi="Times New Roman" w:cs="Times New Roman"/>
          <w:sz w:val="28"/>
          <w:szCs w:val="28"/>
        </w:rPr>
        <w:t>кубанской народной песни</w:t>
      </w:r>
      <w:r w:rsidR="007C56A7">
        <w:rPr>
          <w:rFonts w:ascii="Times New Roman" w:hAnsi="Times New Roman" w:cs="Times New Roman"/>
          <w:sz w:val="28"/>
          <w:szCs w:val="28"/>
        </w:rPr>
        <w:t xml:space="preserve"> «УКубань - реки</w:t>
      </w:r>
      <w:r w:rsidRPr="00087B3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87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7B30">
        <w:rPr>
          <w:rFonts w:ascii="Times New Roman" w:hAnsi="Times New Roman" w:cs="Times New Roman"/>
          <w:sz w:val="28"/>
          <w:szCs w:val="28"/>
        </w:rPr>
        <w:t xml:space="preserve">азучивание стихотворенияП. Воронько «Лучше нет родного края». 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sz w:val="28"/>
          <w:szCs w:val="28"/>
        </w:rPr>
        <w:t>Разучивание считалки:  «Раз, два, три, четыре – жили мошки на квартире».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b/>
          <w:i/>
          <w:sz w:val="28"/>
          <w:szCs w:val="28"/>
        </w:rPr>
        <w:t>Викторина:</w:t>
      </w:r>
      <w:r w:rsidRPr="00087B30">
        <w:rPr>
          <w:rFonts w:ascii="Times New Roman" w:hAnsi="Times New Roman" w:cs="Times New Roman"/>
          <w:sz w:val="28"/>
          <w:szCs w:val="28"/>
        </w:rPr>
        <w:t xml:space="preserve"> «Кто больш</w:t>
      </w:r>
      <w:r w:rsidR="007C56A7">
        <w:rPr>
          <w:rFonts w:ascii="Times New Roman" w:hAnsi="Times New Roman" w:cs="Times New Roman"/>
          <w:sz w:val="28"/>
          <w:szCs w:val="28"/>
        </w:rPr>
        <w:t>е вспомнит кубанских пословиц и поговорок</w:t>
      </w:r>
      <w:r w:rsidRPr="00087B30">
        <w:rPr>
          <w:rFonts w:ascii="Times New Roman" w:hAnsi="Times New Roman" w:cs="Times New Roman"/>
          <w:sz w:val="28"/>
          <w:szCs w:val="28"/>
        </w:rPr>
        <w:t>».</w:t>
      </w:r>
    </w:p>
    <w:p w:rsidR="00087B30" w:rsidRPr="00087B30" w:rsidRDefault="00087B30" w:rsidP="00087B30">
      <w:pPr>
        <w:spacing w:after="0" w:line="312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sz w:val="28"/>
          <w:szCs w:val="28"/>
        </w:rPr>
        <w:t xml:space="preserve">Чтение произведения В. </w:t>
      </w:r>
      <w:proofErr w:type="spellStart"/>
      <w:r w:rsidRPr="00087B30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 w:rsidRPr="00087B30">
        <w:rPr>
          <w:rFonts w:ascii="Times New Roman" w:hAnsi="Times New Roman" w:cs="Times New Roman"/>
          <w:sz w:val="28"/>
          <w:szCs w:val="28"/>
        </w:rPr>
        <w:t>: «На Кубани вырос я».</w:t>
      </w:r>
    </w:p>
    <w:p w:rsidR="00502AA0" w:rsidRDefault="00502AA0" w:rsidP="00A06FA1">
      <w:pPr>
        <w:spacing w:after="0" w:line="312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875" w:rsidRDefault="00322875" w:rsidP="00A06FA1">
      <w:pPr>
        <w:spacing w:after="0" w:line="312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875" w:rsidRDefault="00322875" w:rsidP="00A06FA1">
      <w:pPr>
        <w:spacing w:after="0" w:line="312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  <w:sectPr w:rsidR="00322875" w:rsidSect="003311DD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-459" w:type="dxa"/>
        <w:tblLook w:val="04A0"/>
      </w:tblPr>
      <w:tblGrid>
        <w:gridCol w:w="3544"/>
        <w:gridCol w:w="3284"/>
        <w:gridCol w:w="3285"/>
      </w:tblGrid>
      <w:tr w:rsidR="00AC5B1F" w:rsidTr="00AC5B1F">
        <w:tc>
          <w:tcPr>
            <w:tcW w:w="3544" w:type="dxa"/>
          </w:tcPr>
          <w:p w:rsidR="00AC5B1F" w:rsidRDefault="00AC5B1F" w:rsidP="00085C7C">
            <w:pPr>
              <w:spacing w:line="312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</w:t>
            </w:r>
          </w:p>
          <w:p w:rsidR="00AC5B1F" w:rsidRDefault="00AC5B1F" w:rsidP="00085C7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AC5B1F" w:rsidRDefault="00AC5B1F" w:rsidP="00085C7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30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</w:t>
            </w:r>
          </w:p>
        </w:tc>
        <w:tc>
          <w:tcPr>
            <w:tcW w:w="3285" w:type="dxa"/>
          </w:tcPr>
          <w:p w:rsidR="00AC5B1F" w:rsidRPr="001A025D" w:rsidRDefault="00AC5B1F" w:rsidP="00085C7C">
            <w:pPr>
              <w:spacing w:line="312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5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AC5B1F" w:rsidRDefault="00AC5B1F" w:rsidP="00085C7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«Растительность Кубани».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«Кубанская семья»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>«Лапта»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«Животный мир Кубани»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«Ферма»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«Подсолнухи»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«Бабушкин двор».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«Наездники»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«Казаки - разбойники»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«Чей костюм?»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«Семья встречает гостей»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«Золотые ворота»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«Придумай по смыслу»</w:t>
            </w:r>
          </w:p>
        </w:tc>
        <w:tc>
          <w:tcPr>
            <w:tcW w:w="3284" w:type="dxa"/>
          </w:tcPr>
          <w:p w:rsidR="00AC5B1F" w:rsidRPr="00A81845" w:rsidRDefault="00813FC4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бабушке Пра</w:t>
            </w:r>
            <w:r w:rsidR="00AC5B1F" w:rsidRPr="00A81845">
              <w:rPr>
                <w:rFonts w:ascii="Times New Roman" w:hAnsi="Times New Roman" w:cs="Times New Roman"/>
                <w:sz w:val="28"/>
                <w:szCs w:val="28"/>
              </w:rPr>
              <w:t xml:space="preserve">сковье» 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«Салки»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«Назови крестьянские профессии»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«Дочки – матери»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«Горелки»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«Живые слова».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«Праздник «Семья»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«Жмурки»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«Кто, что делает?»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«Казачий двор»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«Казаки»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«Определи орнамент».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«По магазинам»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«На охоте»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AC5B1F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B1F">
              <w:rPr>
                <w:rFonts w:ascii="Times New Roman" w:hAnsi="Times New Roman" w:cs="Times New Roman"/>
                <w:sz w:val="28"/>
                <w:szCs w:val="28"/>
              </w:rPr>
              <w:t>«Чего не стало?»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5">
              <w:rPr>
                <w:rFonts w:ascii="Times New Roman" w:hAnsi="Times New Roman" w:cs="Times New Roman"/>
                <w:sz w:val="28"/>
                <w:szCs w:val="28"/>
              </w:rPr>
              <w:t>«В музее»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«Ехал Ваня из Казани»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CA134B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станица»</w:t>
            </w:r>
          </w:p>
        </w:tc>
        <w:tc>
          <w:tcPr>
            <w:tcW w:w="3284" w:type="dxa"/>
          </w:tcPr>
          <w:p w:rsidR="00AC5B1F" w:rsidRPr="00A81845" w:rsidRDefault="00813FC4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станицы»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30F22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- баты, шли солдаты»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CA134B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«Водоемы Кубани»</w:t>
            </w:r>
          </w:p>
        </w:tc>
        <w:tc>
          <w:tcPr>
            <w:tcW w:w="3284" w:type="dxa"/>
          </w:tcPr>
          <w:p w:rsidR="00AC5B1F" w:rsidRPr="00A81845" w:rsidRDefault="00085C7C" w:rsidP="000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кубанскую хату»</w:t>
            </w: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«Гуси – гуси» </w:t>
            </w:r>
          </w:p>
        </w:tc>
      </w:tr>
      <w:tr w:rsidR="00AC5B1F" w:rsidTr="00AC5B1F">
        <w:tc>
          <w:tcPr>
            <w:tcW w:w="3544" w:type="dxa"/>
          </w:tcPr>
          <w:p w:rsidR="00AC5B1F" w:rsidRPr="00AC5B1F" w:rsidRDefault="00CA134B" w:rsidP="00085C7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3FC4">
              <w:rPr>
                <w:rFonts w:ascii="Times New Roman" w:hAnsi="Times New Roman" w:cs="Times New Roman"/>
                <w:sz w:val="28"/>
                <w:szCs w:val="28"/>
              </w:rPr>
              <w:t>Собери символы Кубани»</w:t>
            </w:r>
          </w:p>
        </w:tc>
        <w:tc>
          <w:tcPr>
            <w:tcW w:w="3284" w:type="dxa"/>
          </w:tcPr>
          <w:p w:rsidR="00AC5B1F" w:rsidRPr="00A81845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5B1F" w:rsidRPr="00030F22" w:rsidRDefault="00AC5B1F" w:rsidP="0008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2">
              <w:rPr>
                <w:rFonts w:ascii="Times New Roman" w:hAnsi="Times New Roman" w:cs="Times New Roman"/>
                <w:sz w:val="28"/>
                <w:szCs w:val="28"/>
              </w:rPr>
              <w:t xml:space="preserve"> «Сбей шапку».</w:t>
            </w:r>
          </w:p>
        </w:tc>
      </w:tr>
    </w:tbl>
    <w:p w:rsidR="00D375E6" w:rsidRDefault="00D375E6" w:rsidP="00AC5B1F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2F4" w:rsidRPr="008532F4" w:rsidRDefault="008532F4" w:rsidP="008532F4">
      <w:pPr>
        <w:spacing w:after="0" w:line="240" w:lineRule="auto"/>
        <w:ind w:left="-284" w:righ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F4">
        <w:rPr>
          <w:rFonts w:ascii="Times New Roman" w:hAnsi="Times New Roman" w:cs="Times New Roman"/>
          <w:b/>
          <w:sz w:val="28"/>
          <w:szCs w:val="28"/>
        </w:rPr>
        <w:t>РУЧНОЙ ТРУД</w:t>
      </w:r>
    </w:p>
    <w:p w:rsidR="00E658AF" w:rsidRPr="008532F4" w:rsidRDefault="00087B30" w:rsidP="005B409C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2F4">
        <w:rPr>
          <w:rFonts w:ascii="Times New Roman" w:hAnsi="Times New Roman" w:cs="Times New Roman"/>
          <w:b/>
          <w:sz w:val="28"/>
          <w:szCs w:val="28"/>
        </w:rPr>
        <w:t>«</w:t>
      </w:r>
      <w:r w:rsidR="00E658AF" w:rsidRPr="008532F4">
        <w:rPr>
          <w:rFonts w:ascii="Times New Roman" w:hAnsi="Times New Roman" w:cs="Times New Roman"/>
          <w:b/>
          <w:sz w:val="28"/>
          <w:szCs w:val="28"/>
        </w:rPr>
        <w:t>Станичный детский сад»</w:t>
      </w:r>
      <w:r w:rsidR="00CA13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134B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CA134B" w:rsidRPr="00087B30">
        <w:rPr>
          <w:rFonts w:ascii="Times New Roman" w:hAnsi="Times New Roman" w:cs="Times New Roman"/>
          <w:sz w:val="28"/>
          <w:szCs w:val="28"/>
        </w:rPr>
        <w:t xml:space="preserve"> макета</w:t>
      </w:r>
      <w:r w:rsidR="00CA134B">
        <w:rPr>
          <w:rFonts w:ascii="Times New Roman" w:hAnsi="Times New Roman" w:cs="Times New Roman"/>
          <w:sz w:val="28"/>
          <w:szCs w:val="28"/>
        </w:rPr>
        <w:t>.</w:t>
      </w:r>
    </w:p>
    <w:p w:rsidR="008532F4" w:rsidRPr="008532F4" w:rsidRDefault="008532F4" w:rsidP="005B409C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изготавливать из «бросового» материала дома и оборудование для участка. </w:t>
      </w:r>
    </w:p>
    <w:p w:rsidR="008532F4" w:rsidRDefault="008532F4" w:rsidP="005B409C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087B30" w:rsidRPr="008532F4" w:rsidRDefault="00E658AF" w:rsidP="008532F4">
      <w:pPr>
        <w:spacing w:after="0" w:line="240" w:lineRule="auto"/>
        <w:ind w:left="-284" w:righ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F4">
        <w:rPr>
          <w:rFonts w:ascii="Times New Roman" w:hAnsi="Times New Roman" w:cs="Times New Roman"/>
          <w:b/>
          <w:sz w:val="28"/>
          <w:szCs w:val="28"/>
        </w:rPr>
        <w:t>КО</w:t>
      </w:r>
      <w:r w:rsidR="00087B30" w:rsidRPr="008532F4">
        <w:rPr>
          <w:rFonts w:ascii="Times New Roman" w:hAnsi="Times New Roman" w:cs="Times New Roman"/>
          <w:b/>
          <w:sz w:val="28"/>
          <w:szCs w:val="28"/>
        </w:rPr>
        <w:t>НСТРУИРОВАНИЕ</w:t>
      </w:r>
    </w:p>
    <w:p w:rsidR="00087B30" w:rsidRPr="00087B30" w:rsidRDefault="008532F4" w:rsidP="005B409C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="00087B30" w:rsidRPr="00087B30">
        <w:rPr>
          <w:rFonts w:ascii="Times New Roman" w:hAnsi="Times New Roman" w:cs="Times New Roman"/>
          <w:b/>
          <w:sz w:val="28"/>
          <w:szCs w:val="28"/>
        </w:rPr>
        <w:t>«</w:t>
      </w:r>
      <w:r w:rsidR="00E658AF">
        <w:rPr>
          <w:rFonts w:ascii="Times New Roman" w:hAnsi="Times New Roman" w:cs="Times New Roman"/>
          <w:b/>
          <w:sz w:val="28"/>
          <w:szCs w:val="28"/>
        </w:rPr>
        <w:t>Улицы моей станицы</w:t>
      </w:r>
      <w:r w:rsidR="00087B30" w:rsidRPr="00087B30">
        <w:rPr>
          <w:rFonts w:ascii="Times New Roman" w:hAnsi="Times New Roman" w:cs="Times New Roman"/>
          <w:b/>
          <w:sz w:val="28"/>
          <w:szCs w:val="28"/>
        </w:rPr>
        <w:t>»</w:t>
      </w:r>
    </w:p>
    <w:p w:rsidR="00087B30" w:rsidRPr="00087B30" w:rsidRDefault="00E658AF" w:rsidP="005B409C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sz w:val="28"/>
          <w:szCs w:val="28"/>
        </w:rPr>
      </w:pPr>
      <w:r w:rsidRPr="00E658A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строить дома и планировать улицы</w:t>
      </w:r>
      <w:r w:rsidR="00087B30" w:rsidRPr="00087B30">
        <w:rPr>
          <w:rFonts w:ascii="Times New Roman" w:hAnsi="Times New Roman" w:cs="Times New Roman"/>
          <w:sz w:val="28"/>
          <w:szCs w:val="28"/>
        </w:rPr>
        <w:t xml:space="preserve"> станицы по чертежам и схемам; работать сообща.</w:t>
      </w:r>
    </w:p>
    <w:p w:rsidR="00087B30" w:rsidRPr="00087B30" w:rsidRDefault="008532F4" w:rsidP="005B409C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2. </w:t>
      </w:r>
      <w:r w:rsidR="00E658AF">
        <w:rPr>
          <w:rFonts w:ascii="Times New Roman" w:hAnsi="Times New Roman" w:cs="Times New Roman"/>
          <w:b/>
          <w:sz w:val="28"/>
          <w:szCs w:val="28"/>
        </w:rPr>
        <w:t>«Построим хату</w:t>
      </w:r>
      <w:r w:rsidR="00087B30" w:rsidRPr="00087B30">
        <w:rPr>
          <w:rFonts w:ascii="Times New Roman" w:hAnsi="Times New Roman" w:cs="Times New Roman"/>
          <w:b/>
          <w:sz w:val="28"/>
          <w:szCs w:val="28"/>
        </w:rPr>
        <w:t>»</w:t>
      </w:r>
    </w:p>
    <w:p w:rsidR="00087B30" w:rsidRPr="00087B30" w:rsidRDefault="00087B30" w:rsidP="005B409C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sz w:val="28"/>
          <w:szCs w:val="28"/>
        </w:rPr>
      </w:pPr>
      <w:r w:rsidRPr="00886D01">
        <w:rPr>
          <w:rFonts w:ascii="Times New Roman" w:hAnsi="Times New Roman" w:cs="Times New Roman"/>
          <w:i/>
          <w:sz w:val="28"/>
          <w:szCs w:val="28"/>
        </w:rPr>
        <w:t>Цель:</w:t>
      </w:r>
      <w:r w:rsidRPr="00087B30">
        <w:rPr>
          <w:rFonts w:ascii="Times New Roman" w:hAnsi="Times New Roman" w:cs="Times New Roman"/>
          <w:sz w:val="28"/>
          <w:szCs w:val="28"/>
        </w:rPr>
        <w:t xml:space="preserve"> учить</w:t>
      </w:r>
      <w:r w:rsidR="00DD6A7E">
        <w:rPr>
          <w:rFonts w:ascii="Times New Roman" w:hAnsi="Times New Roman" w:cs="Times New Roman"/>
          <w:sz w:val="28"/>
          <w:szCs w:val="28"/>
        </w:rPr>
        <w:t xml:space="preserve"> передавать</w:t>
      </w:r>
      <w:r w:rsidR="00886D01">
        <w:rPr>
          <w:rFonts w:ascii="Times New Roman" w:hAnsi="Times New Roman" w:cs="Times New Roman"/>
          <w:sz w:val="28"/>
          <w:szCs w:val="28"/>
        </w:rPr>
        <w:t xml:space="preserve"> образ хаты</w:t>
      </w:r>
      <w:r w:rsidRPr="00087B30">
        <w:rPr>
          <w:rFonts w:ascii="Times New Roman" w:hAnsi="Times New Roman" w:cs="Times New Roman"/>
          <w:sz w:val="28"/>
          <w:szCs w:val="28"/>
        </w:rPr>
        <w:t>; работать с природным материалом.</w:t>
      </w:r>
    </w:p>
    <w:p w:rsidR="000E1726" w:rsidRDefault="000E1726" w:rsidP="005B409C">
      <w:pPr>
        <w:spacing w:after="0" w:line="240" w:lineRule="auto"/>
        <w:ind w:left="-284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087B30" w:rsidRPr="008532F4" w:rsidRDefault="00087B30" w:rsidP="008532F4">
      <w:pPr>
        <w:spacing w:after="0" w:line="240" w:lineRule="auto"/>
        <w:ind w:left="-284" w:righ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F4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087B30" w:rsidRPr="00087B30" w:rsidRDefault="00087B30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  <w:r w:rsidRPr="00087B30">
        <w:rPr>
          <w:rFonts w:ascii="Times New Roman" w:hAnsi="Times New Roman" w:cs="Times New Roman"/>
          <w:b/>
          <w:sz w:val="28"/>
          <w:szCs w:val="28"/>
        </w:rPr>
        <w:t>«Моя родная улица»</w:t>
      </w:r>
      <w:r w:rsidRPr="00087B30">
        <w:rPr>
          <w:rFonts w:ascii="Times New Roman" w:hAnsi="Times New Roman" w:cs="Times New Roman"/>
          <w:sz w:val="28"/>
          <w:szCs w:val="28"/>
        </w:rPr>
        <w:t xml:space="preserve"> (коллективная)</w:t>
      </w:r>
    </w:p>
    <w:p w:rsidR="00087B30" w:rsidRPr="00087B30" w:rsidRDefault="00087B30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  <w:r w:rsidRPr="00886D01">
        <w:rPr>
          <w:rFonts w:ascii="Times New Roman" w:hAnsi="Times New Roman" w:cs="Times New Roman"/>
          <w:i/>
          <w:sz w:val="28"/>
          <w:szCs w:val="28"/>
        </w:rPr>
        <w:t>Цель:</w:t>
      </w:r>
      <w:r w:rsidRPr="00087B30">
        <w:rPr>
          <w:rFonts w:ascii="Times New Roman" w:hAnsi="Times New Roman" w:cs="Times New Roman"/>
          <w:sz w:val="28"/>
          <w:szCs w:val="28"/>
        </w:rPr>
        <w:t xml:space="preserve"> учить изображать дома в соответствии с выбранным проектом; закреплять умение складывать бумагу на нужное количество частей, ровно разрезать по сгибу; работать сообща; находить взаимопонимание.</w:t>
      </w:r>
    </w:p>
    <w:p w:rsidR="000E1726" w:rsidRDefault="000E1726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087B30" w:rsidRPr="008532F4" w:rsidRDefault="00087B30" w:rsidP="008532F4">
      <w:pPr>
        <w:spacing w:after="0" w:line="240" w:lineRule="auto"/>
        <w:ind w:left="-284"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F4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087B30" w:rsidRPr="00087B30" w:rsidRDefault="008532F4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="00087B30" w:rsidRPr="00087B30">
        <w:rPr>
          <w:rFonts w:ascii="Times New Roman" w:hAnsi="Times New Roman" w:cs="Times New Roman"/>
          <w:b/>
          <w:sz w:val="28"/>
          <w:szCs w:val="28"/>
        </w:rPr>
        <w:t>«Кубанская посуда»</w:t>
      </w:r>
    </w:p>
    <w:p w:rsidR="00087B30" w:rsidRPr="00087B30" w:rsidRDefault="00087B30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  <w:r w:rsidRPr="00886D01">
        <w:rPr>
          <w:rFonts w:ascii="Times New Roman" w:hAnsi="Times New Roman" w:cs="Times New Roman"/>
          <w:i/>
          <w:sz w:val="28"/>
          <w:szCs w:val="28"/>
        </w:rPr>
        <w:t>Цель:</w:t>
      </w:r>
      <w:r w:rsidRPr="00087B30">
        <w:rPr>
          <w:rFonts w:ascii="Times New Roman" w:hAnsi="Times New Roman" w:cs="Times New Roman"/>
          <w:sz w:val="28"/>
          <w:szCs w:val="28"/>
        </w:rPr>
        <w:t xml:space="preserve"> учить применять разные приёмы лепки из удлиненного цилиндра, ленты; познакомить с различными средствами выразительности при передаче образа.</w:t>
      </w:r>
    </w:p>
    <w:p w:rsidR="00087B30" w:rsidRPr="00087B30" w:rsidRDefault="008532F4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="00087B30" w:rsidRPr="00087B30">
        <w:rPr>
          <w:rFonts w:ascii="Times New Roman" w:hAnsi="Times New Roman" w:cs="Times New Roman"/>
          <w:b/>
          <w:sz w:val="28"/>
          <w:szCs w:val="28"/>
        </w:rPr>
        <w:t>«Казачка и казак»</w:t>
      </w:r>
    </w:p>
    <w:p w:rsidR="00087B30" w:rsidRPr="00087B30" w:rsidRDefault="00087B30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  <w:r w:rsidRPr="00212D0C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087B30">
        <w:rPr>
          <w:rFonts w:ascii="Times New Roman" w:hAnsi="Times New Roman" w:cs="Times New Roman"/>
          <w:sz w:val="28"/>
          <w:szCs w:val="28"/>
        </w:rPr>
        <w:t xml:space="preserve"> сделать фигурки кукол выразительными за счёт их осанки и деталей одежды; голову вместе с туловищем лепить из одного куска.</w:t>
      </w:r>
    </w:p>
    <w:p w:rsidR="00087B30" w:rsidRPr="00087B30" w:rsidRDefault="008532F4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3.  </w:t>
      </w:r>
      <w:r w:rsidR="00886D01">
        <w:rPr>
          <w:rFonts w:ascii="Times New Roman" w:hAnsi="Times New Roman" w:cs="Times New Roman"/>
          <w:b/>
          <w:sz w:val="28"/>
          <w:szCs w:val="28"/>
        </w:rPr>
        <w:t xml:space="preserve">«Кубанские </w:t>
      </w:r>
      <w:proofErr w:type="spellStart"/>
      <w:r w:rsidR="00886D01">
        <w:rPr>
          <w:rFonts w:ascii="Times New Roman" w:hAnsi="Times New Roman" w:cs="Times New Roman"/>
          <w:b/>
          <w:sz w:val="28"/>
          <w:szCs w:val="28"/>
        </w:rPr>
        <w:t>варенечки</w:t>
      </w:r>
      <w:proofErr w:type="spellEnd"/>
      <w:r w:rsidR="00886D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87B30" w:rsidRPr="00087B30" w:rsidRDefault="00886D01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  <w:r w:rsidRPr="00212D0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 лепить вареникииз солёного теста; </w:t>
      </w:r>
      <w:r w:rsidR="00087B30" w:rsidRPr="00087B30">
        <w:rPr>
          <w:rFonts w:ascii="Times New Roman" w:hAnsi="Times New Roman" w:cs="Times New Roman"/>
          <w:sz w:val="28"/>
          <w:szCs w:val="28"/>
        </w:rPr>
        <w:t>соверше</w:t>
      </w:r>
      <w:r>
        <w:rPr>
          <w:rFonts w:ascii="Times New Roman" w:hAnsi="Times New Roman" w:cs="Times New Roman"/>
          <w:sz w:val="28"/>
          <w:szCs w:val="28"/>
        </w:rPr>
        <w:t>нствовать умение аккуратно склеивать начинку</w:t>
      </w:r>
      <w:r w:rsidR="00087B30" w:rsidRPr="00087B30">
        <w:rPr>
          <w:rFonts w:ascii="Times New Roman" w:hAnsi="Times New Roman" w:cs="Times New Roman"/>
          <w:sz w:val="28"/>
          <w:szCs w:val="28"/>
        </w:rPr>
        <w:t>; воспитывать навыки аккуратного обращения с тестом.</w:t>
      </w:r>
    </w:p>
    <w:p w:rsidR="00087B30" w:rsidRPr="008532F4" w:rsidRDefault="00087B30" w:rsidP="008532F4">
      <w:pPr>
        <w:spacing w:after="0" w:line="240" w:lineRule="auto"/>
        <w:ind w:left="-284"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F4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87B30" w:rsidRPr="00087B30" w:rsidRDefault="008532F4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="00087B30" w:rsidRPr="00087B30">
        <w:rPr>
          <w:rFonts w:ascii="Times New Roman" w:hAnsi="Times New Roman" w:cs="Times New Roman"/>
          <w:b/>
          <w:sz w:val="28"/>
          <w:szCs w:val="28"/>
        </w:rPr>
        <w:t xml:space="preserve"> «Роспись кубанской посуды»</w:t>
      </w:r>
    </w:p>
    <w:p w:rsidR="00087B30" w:rsidRPr="00087B30" w:rsidRDefault="00087B30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  <w:r w:rsidRPr="00212D0C">
        <w:rPr>
          <w:rFonts w:ascii="Times New Roman" w:hAnsi="Times New Roman" w:cs="Times New Roman"/>
          <w:i/>
          <w:sz w:val="28"/>
          <w:szCs w:val="28"/>
        </w:rPr>
        <w:t>Цель:</w:t>
      </w:r>
      <w:r w:rsidRPr="00087B30">
        <w:rPr>
          <w:rFonts w:ascii="Times New Roman" w:hAnsi="Times New Roman" w:cs="Times New Roman"/>
          <w:sz w:val="28"/>
          <w:szCs w:val="28"/>
        </w:rPr>
        <w:t xml:space="preserve"> познакомить с кубанскими орнаментами (знак дождя, знак изображения солнца, знак сытости жизни); развивать глазомер, координацию и силу движения, фантазию и воображение.</w:t>
      </w:r>
    </w:p>
    <w:p w:rsidR="00087B30" w:rsidRPr="00087B30" w:rsidRDefault="008532F4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2.</w:t>
      </w:r>
      <w:r w:rsidR="00087B30" w:rsidRPr="00087B30">
        <w:rPr>
          <w:rFonts w:ascii="Times New Roman" w:hAnsi="Times New Roman" w:cs="Times New Roman"/>
          <w:b/>
          <w:sz w:val="28"/>
          <w:szCs w:val="28"/>
        </w:rPr>
        <w:t>«Любимый уголок станицы</w:t>
      </w:r>
      <w:r w:rsidR="00886D01">
        <w:rPr>
          <w:rFonts w:ascii="Times New Roman" w:hAnsi="Times New Roman" w:cs="Times New Roman"/>
          <w:b/>
          <w:sz w:val="28"/>
          <w:szCs w:val="28"/>
        </w:rPr>
        <w:t xml:space="preserve"> Старотитаровской</w:t>
      </w:r>
      <w:r w:rsidR="00087B30" w:rsidRPr="00087B30">
        <w:rPr>
          <w:rFonts w:ascii="Times New Roman" w:hAnsi="Times New Roman" w:cs="Times New Roman"/>
          <w:b/>
          <w:sz w:val="28"/>
          <w:szCs w:val="28"/>
        </w:rPr>
        <w:t>»</w:t>
      </w:r>
    </w:p>
    <w:p w:rsidR="00087B30" w:rsidRPr="00087B30" w:rsidRDefault="00087B30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  <w:r w:rsidRPr="00212D0C">
        <w:rPr>
          <w:rFonts w:ascii="Times New Roman" w:hAnsi="Times New Roman" w:cs="Times New Roman"/>
          <w:i/>
          <w:sz w:val="28"/>
          <w:szCs w:val="28"/>
        </w:rPr>
        <w:t>Цель:</w:t>
      </w:r>
      <w:r w:rsidRPr="00087B30">
        <w:rPr>
          <w:rFonts w:ascii="Times New Roman" w:hAnsi="Times New Roman" w:cs="Times New Roman"/>
          <w:sz w:val="28"/>
          <w:szCs w:val="28"/>
        </w:rPr>
        <w:t xml:space="preserve"> учить самостоятельно (по памяти) изображать любимые сердцу места родного уголка станицы; воспитывать любовь к родной станице, развивать творческое воображение.</w:t>
      </w:r>
    </w:p>
    <w:p w:rsidR="00087B30" w:rsidRPr="00260DEE" w:rsidRDefault="00CA134B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3.</w:t>
      </w:r>
      <w:r w:rsidR="00260DEE" w:rsidRPr="00260DEE">
        <w:rPr>
          <w:rFonts w:ascii="Times New Roman" w:hAnsi="Times New Roman" w:cs="Times New Roman"/>
          <w:b/>
          <w:sz w:val="28"/>
          <w:szCs w:val="28"/>
        </w:rPr>
        <w:t xml:space="preserve">«Кубанское подворье» (рисование с использованием трафаретов) </w:t>
      </w:r>
    </w:p>
    <w:p w:rsidR="00087B30" w:rsidRDefault="00087B30" w:rsidP="005B409C">
      <w:pPr>
        <w:spacing w:after="0" w:line="240" w:lineRule="auto"/>
        <w:ind w:left="-284" w:right="75"/>
        <w:jc w:val="both"/>
        <w:rPr>
          <w:rFonts w:ascii="Times New Roman" w:hAnsi="Times New Roman" w:cs="Times New Roman"/>
          <w:sz w:val="28"/>
          <w:szCs w:val="28"/>
        </w:rPr>
      </w:pPr>
      <w:r w:rsidRPr="00212D0C">
        <w:rPr>
          <w:rFonts w:ascii="Times New Roman" w:hAnsi="Times New Roman" w:cs="Times New Roman"/>
          <w:i/>
          <w:sz w:val="28"/>
          <w:szCs w:val="28"/>
        </w:rPr>
        <w:t>Цель:</w:t>
      </w:r>
      <w:r w:rsidR="00212D0C" w:rsidRPr="00212D0C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трудом наших предков, расширять знания детей о народных ремеслах, воспитывать уважение к труду  и людям труда. </w:t>
      </w:r>
      <w:proofErr w:type="gramStart"/>
      <w:r w:rsidR="00CA134B" w:rsidRPr="00212D0C">
        <w:rPr>
          <w:rFonts w:ascii="Times New Roman" w:hAnsi="Times New Roman" w:cs="Times New Roman"/>
          <w:sz w:val="28"/>
          <w:szCs w:val="28"/>
        </w:rPr>
        <w:t>У</w:t>
      </w:r>
      <w:r w:rsidRPr="00212D0C">
        <w:rPr>
          <w:rFonts w:ascii="Times New Roman" w:hAnsi="Times New Roman" w:cs="Times New Roman"/>
          <w:sz w:val="28"/>
          <w:szCs w:val="28"/>
        </w:rPr>
        <w:t>чить в рисунке передавать</w:t>
      </w:r>
      <w:proofErr w:type="gramEnd"/>
      <w:r w:rsidRPr="00212D0C">
        <w:rPr>
          <w:rFonts w:ascii="Times New Roman" w:hAnsi="Times New Roman" w:cs="Times New Roman"/>
          <w:sz w:val="28"/>
          <w:szCs w:val="28"/>
        </w:rPr>
        <w:t xml:space="preserve"> эпизод</w:t>
      </w:r>
      <w:r w:rsidR="00212D0C" w:rsidRPr="00212D0C">
        <w:rPr>
          <w:rFonts w:ascii="Times New Roman" w:hAnsi="Times New Roman" w:cs="Times New Roman"/>
          <w:sz w:val="28"/>
          <w:szCs w:val="28"/>
        </w:rPr>
        <w:t>ы из жизни казачества.</w:t>
      </w:r>
    </w:p>
    <w:p w:rsidR="00DC5D63" w:rsidRPr="00786FAF" w:rsidRDefault="00DC5D63" w:rsidP="00786FAF">
      <w:pPr>
        <w:spacing w:line="312" w:lineRule="auto"/>
        <w:ind w:right="75" w:firstLine="5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6FAF">
        <w:rPr>
          <w:rFonts w:ascii="Times New Roman" w:hAnsi="Times New Roman" w:cs="Times New Roman"/>
          <w:b/>
          <w:sz w:val="32"/>
          <w:szCs w:val="28"/>
        </w:rPr>
        <w:t>Реализация проекта</w:t>
      </w:r>
      <w:r w:rsidR="00786FAF">
        <w:rPr>
          <w:rFonts w:ascii="Times New Roman" w:hAnsi="Times New Roman" w:cs="Times New Roman"/>
          <w:b/>
          <w:sz w:val="32"/>
          <w:szCs w:val="28"/>
        </w:rPr>
        <w:t>.</w:t>
      </w:r>
    </w:p>
    <w:p w:rsidR="005B409C" w:rsidRDefault="006430E1" w:rsidP="005B409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 w:rsidR="005B409C">
        <w:rPr>
          <w:rFonts w:ascii="Times New Roman" w:hAnsi="Times New Roman" w:cs="Times New Roman"/>
          <w:b/>
          <w:i/>
          <w:sz w:val="28"/>
          <w:szCs w:val="28"/>
        </w:rPr>
        <w:t>. «Традиции и быт Кубанского казачества».</w:t>
      </w:r>
    </w:p>
    <w:p w:rsidR="005B409C" w:rsidRDefault="005B409C" w:rsidP="005B40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малой Родине. Знакомить детей с жизнью, бытом и культурой Кубанского казачества. Развивать познавательный интерес к истории своего народа.</w:t>
      </w:r>
    </w:p>
    <w:p w:rsidR="000E1726" w:rsidRDefault="000E1726" w:rsidP="005B40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B409C" w:rsidRDefault="006430E1" w:rsidP="005B409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 w:rsidR="005B409C">
        <w:rPr>
          <w:rFonts w:ascii="Times New Roman" w:hAnsi="Times New Roman" w:cs="Times New Roman"/>
          <w:b/>
          <w:i/>
          <w:sz w:val="28"/>
          <w:szCs w:val="28"/>
        </w:rPr>
        <w:t>. «Жизнь и труд казаков».</w:t>
      </w:r>
    </w:p>
    <w:p w:rsidR="005B409C" w:rsidRDefault="005B409C" w:rsidP="005B40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орудиями труда казаков. Расширять знание детей о жизни первых переселенцев. Продолжать учить детей точно и грамотно выражать свои мысли. Совершенствовать монологическую речь. Воспитывать чувство уважения к нашим предкам.</w:t>
      </w:r>
    </w:p>
    <w:p w:rsidR="000E1726" w:rsidRDefault="000E1726" w:rsidP="0096146F">
      <w:pPr>
        <w:spacing w:after="0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96146F" w:rsidRPr="0096146F" w:rsidRDefault="0096146F" w:rsidP="0096146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96146F">
        <w:rPr>
          <w:rFonts w:ascii="Times New Roman" w:hAnsi="Times New Roman"/>
          <w:b/>
          <w:i/>
          <w:sz w:val="28"/>
          <w:szCs w:val="28"/>
        </w:rPr>
        <w:t>Тема:Беседа с детьми «Наша Родина».</w:t>
      </w:r>
    </w:p>
    <w:p w:rsidR="0096146F" w:rsidRPr="0096146F" w:rsidRDefault="0096146F" w:rsidP="0096146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6146F">
        <w:rPr>
          <w:rFonts w:ascii="Times New Roman" w:hAnsi="Times New Roman"/>
          <w:b/>
          <w:i/>
          <w:sz w:val="28"/>
          <w:szCs w:val="28"/>
        </w:rPr>
        <w:t>Цель.</w:t>
      </w:r>
      <w:r w:rsidRPr="0096146F">
        <w:rPr>
          <w:rFonts w:ascii="Times New Roman" w:hAnsi="Times New Roman"/>
          <w:sz w:val="28"/>
          <w:szCs w:val="28"/>
        </w:rPr>
        <w:t xml:space="preserve">  Воспитывать у детей любовь к своей Родине.</w:t>
      </w:r>
    </w:p>
    <w:p w:rsidR="0096146F" w:rsidRPr="0096146F" w:rsidRDefault="0096146F" w:rsidP="0096146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6146F">
        <w:rPr>
          <w:rFonts w:ascii="Times New Roman" w:hAnsi="Times New Roman"/>
          <w:sz w:val="28"/>
          <w:szCs w:val="28"/>
        </w:rPr>
        <w:t>Развивать чувство национального достоинства и гордости за свой народ.</w:t>
      </w:r>
    </w:p>
    <w:p w:rsidR="0096146F" w:rsidRPr="0096146F" w:rsidRDefault="0096146F" w:rsidP="0096146F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6146F">
        <w:rPr>
          <w:rFonts w:ascii="Times New Roman" w:hAnsi="Times New Roman"/>
          <w:sz w:val="28"/>
          <w:szCs w:val="28"/>
        </w:rPr>
        <w:t>Закреплять знания детей о символике России и Кубани.</w:t>
      </w:r>
    </w:p>
    <w:p w:rsidR="0096146F" w:rsidRPr="0096146F" w:rsidRDefault="0096146F" w:rsidP="0096146F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6146F">
        <w:rPr>
          <w:rFonts w:ascii="Times New Roman" w:hAnsi="Times New Roman"/>
          <w:sz w:val="28"/>
          <w:szCs w:val="28"/>
        </w:rPr>
        <w:t>Продолжать знакомить детей с историей жизни казаков их бытом и культурой.</w:t>
      </w:r>
    </w:p>
    <w:p w:rsidR="0096146F" w:rsidRDefault="0096146F" w:rsidP="0096146F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6146F">
        <w:rPr>
          <w:rFonts w:ascii="Times New Roman" w:hAnsi="Times New Roman"/>
          <w:sz w:val="28"/>
          <w:szCs w:val="28"/>
        </w:rPr>
        <w:t>Развивать познавательный интерес к истории своего народа.</w:t>
      </w:r>
    </w:p>
    <w:p w:rsidR="00322875" w:rsidRDefault="00322875" w:rsidP="00FF34E8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34E8" w:rsidRDefault="006430E1" w:rsidP="00FF34E8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 w:rsidR="00FF34E8">
        <w:rPr>
          <w:rFonts w:ascii="Times New Roman" w:hAnsi="Times New Roman" w:cs="Times New Roman"/>
          <w:b/>
          <w:i/>
          <w:sz w:val="28"/>
          <w:szCs w:val="28"/>
        </w:rPr>
        <w:t xml:space="preserve">. «Прошлое и настоящее нашей Кубани». </w:t>
      </w:r>
    </w:p>
    <w:p w:rsidR="00FF34E8" w:rsidRDefault="00FF34E8" w:rsidP="00FF34E8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прошлом нашего края, учить делать сравнительную характеристику жизни первых переселенцев и современных жителей нашего края.</w:t>
      </w:r>
    </w:p>
    <w:p w:rsidR="000E1726" w:rsidRDefault="000E1726" w:rsidP="00FF34E8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F34E8" w:rsidRDefault="006430E1" w:rsidP="00FF34E8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Занятие</w:t>
      </w:r>
      <w:proofErr w:type="gramEnd"/>
      <w:r w:rsidR="003228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5C7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F34E8">
        <w:rPr>
          <w:rFonts w:ascii="Times New Roman" w:hAnsi="Times New Roman" w:cs="Times New Roman"/>
          <w:b/>
          <w:i/>
          <w:sz w:val="28"/>
          <w:szCs w:val="28"/>
        </w:rPr>
        <w:t>освященное Дню Матери в России. «Образ Пресвятой Богородицы – образ женщины – матери».</w:t>
      </w:r>
    </w:p>
    <w:p w:rsidR="00FF34E8" w:rsidRDefault="00FF34E8" w:rsidP="00FF34E8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Познакомить детей с жизнью и культурой кубанского казачества. Развивать познавательный интерес к истории своего народа. Познакомить детей с основными событиями, произошедшими в земной жизни Богородицы; познакомить с некоторыми Богородичными праздниками на Руси и Кубани.</w:t>
      </w:r>
    </w:p>
    <w:p w:rsidR="00FF34E8" w:rsidRDefault="00FF34E8" w:rsidP="00FF34E8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34E8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Творческий.</w:t>
      </w:r>
      <w:r>
        <w:rPr>
          <w:rFonts w:ascii="Times New Roman" w:hAnsi="Times New Roman" w:cs="Times New Roman"/>
          <w:sz w:val="28"/>
          <w:szCs w:val="28"/>
        </w:rPr>
        <w:t xml:space="preserve"> Дети принимают активное участие в занятиях, развлечениях, праздниках, проявляя ранее полученные знания и умения.</w:t>
      </w:r>
    </w:p>
    <w:p w:rsidR="00537500" w:rsidRDefault="00537500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Развлечение «Казачий двор» для детей старшего дошкольного возраста.</w:t>
      </w: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 бытом и культурой кубанского казачества. Закреплять представления о кубанских обычаях, традициях.  Развивать интерес к истории своего народа. Воспитывать любовь к родному краю, уважение к старшим. Развивать речь детей, внимание, творческие способности.</w:t>
      </w:r>
    </w:p>
    <w:p w:rsidR="00C97BF7" w:rsidRDefault="00C97BF7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Развлечение  «Кубанские посиделки»</w:t>
      </w: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Развивать интерес к культуре своего народа. Создать радостное настроение. Закреплять умение читать стихи, петь песни, принимать активное участие в играх и конкурсах.</w:t>
      </w: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Развлечение «Кубань ты наша Родина»</w:t>
      </w: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Обобщать знания детей о Кубани. Прививать интерес к истории родного края. Воспитывать любовь к своей малой родине, желание больше узнать о своих предках. </w:t>
      </w: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Развлечение «Кубанская Масленица»</w:t>
      </w: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праздниками и обрядами кубанского народа. Создать радостное настроение. Принимать активное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хороводах, конкурсах.</w:t>
      </w:r>
    </w:p>
    <w:p w:rsidR="000E1726" w:rsidRDefault="000E1726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«Милости просим, гости дорогие»</w:t>
      </w: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и любовь к предметам национального рукоделия. Формировать познавательную потребность к изучению народного искусства, как неотъемлемой части Родины.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Обогатить словарь детей названиями обиходных предметов: «утварь», «ухват», «чугун», «глечик»; видов национальной одежды: «телогрейка», «стёганка»,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</w:t>
      </w:r>
      <w:proofErr w:type="gramEnd"/>
    </w:p>
    <w:p w:rsidR="00FF34E8" w:rsidRDefault="00FF34E8" w:rsidP="00FF34E8">
      <w:pPr>
        <w:pStyle w:val="a5"/>
        <w:spacing w:before="24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Праздник «Преображение господне (яблочный спас)»</w:t>
      </w:r>
    </w:p>
    <w:p w:rsidR="00FF34E8" w:rsidRDefault="00FF34E8" w:rsidP="00FF34E8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живой интерес к традициям отечественной культуры. Знакомить детей с народными обычаями, обрядами, связанными с праздником «Преображения господня». Создавать у детей радостное настроение, желание участвовать в празднике.</w:t>
      </w:r>
    </w:p>
    <w:p w:rsidR="005E127B" w:rsidRDefault="005E127B" w:rsidP="005E12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«Успехи детей».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достижений детей.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открытых дверей»- 2 раза в год.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мероприятии в течение всего периода.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Выступления на педагогическом совете.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Повышение общей культуры педагогического коллектива.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Доклады, презентации.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Выступление на РМО, конференции в МРИО, публикации.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Обобщение опыта работы.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Доклады.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всего периода.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III этап – коррекционный: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корректировка. Анализ и корректировка содержания методов и приёмов работы с детьми.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каждого учебного года.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IV этап – обобщающий: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методических рекомендаций для средней, старшей, подготовительной групп;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Анализ и обобщение материала, составление отчётов, подготовка материала к печати. Выявление условий, лежащих в основе формирования гражданственности и патриотизма у детей. Семинары, публикации,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обмен опытом. </w:t>
      </w:r>
    </w:p>
    <w:p w:rsidR="005E127B" w:rsidRDefault="005E127B" w:rsidP="005E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каждого учебного года. </w:t>
      </w:r>
    </w:p>
    <w:p w:rsidR="005E127B" w:rsidRDefault="005E127B" w:rsidP="005E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E82" w:rsidRDefault="005E127B" w:rsidP="00B75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E82">
        <w:rPr>
          <w:rFonts w:ascii="Times New Roman" w:hAnsi="Times New Roman" w:cs="Times New Roman"/>
          <w:b/>
          <w:sz w:val="28"/>
          <w:szCs w:val="28"/>
        </w:rPr>
        <w:t>Вывод</w:t>
      </w:r>
      <w:r w:rsidRPr="000E5E82">
        <w:rPr>
          <w:rFonts w:ascii="Times New Roman" w:hAnsi="Times New Roman" w:cs="Times New Roman"/>
          <w:sz w:val="28"/>
          <w:szCs w:val="28"/>
        </w:rPr>
        <w:t>: результаты диагностики показали, что благодаря оптимально составленному плану занятий, бесед, досугов, игр, тематических занятий повысилась эффективность всех этих мероприятий:</w:t>
      </w:r>
    </w:p>
    <w:p w:rsidR="00B75DEE" w:rsidRDefault="002C42E7" w:rsidP="00B75DE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82">
        <w:rPr>
          <w:rFonts w:ascii="Times New Roman" w:hAnsi="Times New Roman" w:cs="Times New Roman"/>
          <w:color w:val="000000" w:themeColor="text1"/>
          <w:sz w:val="28"/>
          <w:szCs w:val="28"/>
        </w:rPr>
        <w:t>расширилс</w:t>
      </w:r>
      <w:r w:rsidR="00B75DEE">
        <w:rPr>
          <w:rFonts w:ascii="Times New Roman" w:hAnsi="Times New Roman" w:cs="Times New Roman"/>
          <w:color w:val="000000" w:themeColor="text1"/>
          <w:sz w:val="28"/>
          <w:szCs w:val="28"/>
        </w:rPr>
        <w:t>я интерес детей к истории и  традициям</w:t>
      </w:r>
      <w:r w:rsidRPr="000E5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наро</w:t>
      </w:r>
      <w:r w:rsidR="000E5E82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B75D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5DEE">
        <w:rPr>
          <w:rFonts w:ascii="Times New Roman" w:hAnsi="Times New Roman" w:cs="Times New Roman"/>
          <w:sz w:val="28"/>
          <w:szCs w:val="28"/>
        </w:rPr>
        <w:t xml:space="preserve"> уважение к человеку труда.</w:t>
      </w:r>
    </w:p>
    <w:p w:rsidR="00B75DEE" w:rsidRPr="00665800" w:rsidRDefault="00B75DEE" w:rsidP="00B75DE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научились</w:t>
      </w:r>
      <w:r w:rsidRPr="00665800">
        <w:rPr>
          <w:rFonts w:ascii="Times New Roman" w:hAnsi="Times New Roman" w:cs="Times New Roman"/>
          <w:sz w:val="28"/>
          <w:szCs w:val="28"/>
        </w:rPr>
        <w:t xml:space="preserve">  бережно</w:t>
      </w:r>
      <w:r>
        <w:rPr>
          <w:rFonts w:ascii="Times New Roman" w:hAnsi="Times New Roman" w:cs="Times New Roman"/>
          <w:sz w:val="28"/>
          <w:szCs w:val="28"/>
        </w:rPr>
        <w:t xml:space="preserve"> 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окружающему  их</w:t>
      </w:r>
      <w:r w:rsidRPr="00665800">
        <w:rPr>
          <w:rFonts w:ascii="Times New Roman" w:hAnsi="Times New Roman" w:cs="Times New Roman"/>
          <w:sz w:val="28"/>
          <w:szCs w:val="28"/>
        </w:rPr>
        <w:t xml:space="preserve">  миру: растениям, животным, воде, земле, людям.</w:t>
      </w:r>
    </w:p>
    <w:p w:rsidR="00B75DEE" w:rsidRDefault="00B75DEE" w:rsidP="000E5E82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E82" w:rsidRDefault="000E5E82" w:rsidP="000E5E8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3391" w:rsidRDefault="00573391" w:rsidP="00573391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391">
        <w:rPr>
          <w:rFonts w:ascii="Times New Roman" w:hAnsi="Times New Roman" w:cs="Times New Roman"/>
          <w:b/>
          <w:sz w:val="28"/>
          <w:szCs w:val="28"/>
        </w:rPr>
        <w:t>Полученный результат:</w:t>
      </w:r>
    </w:p>
    <w:p w:rsidR="000E1726" w:rsidRPr="00573391" w:rsidRDefault="000E1726" w:rsidP="00573391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391" w:rsidRPr="000E1726" w:rsidRDefault="00573391" w:rsidP="000E1726">
      <w:pPr>
        <w:pStyle w:val="a5"/>
        <w:numPr>
          <w:ilvl w:val="0"/>
          <w:numId w:val="3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0E1726">
        <w:rPr>
          <w:rFonts w:ascii="Times New Roman" w:hAnsi="Times New Roman" w:cs="Times New Roman"/>
          <w:sz w:val="28"/>
          <w:szCs w:val="28"/>
        </w:rPr>
        <w:t>Расширение знаний детей о родном крае</w:t>
      </w:r>
      <w:r w:rsidR="000E1726" w:rsidRPr="000E1726">
        <w:rPr>
          <w:rFonts w:ascii="Times New Roman" w:hAnsi="Times New Roman" w:cs="Times New Roman"/>
          <w:sz w:val="28"/>
          <w:szCs w:val="28"/>
        </w:rPr>
        <w:t>.</w:t>
      </w:r>
    </w:p>
    <w:p w:rsidR="00573391" w:rsidRPr="000E1726" w:rsidRDefault="00573391" w:rsidP="000E1726">
      <w:pPr>
        <w:pStyle w:val="a5"/>
        <w:numPr>
          <w:ilvl w:val="0"/>
          <w:numId w:val="3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0E1726">
        <w:rPr>
          <w:rFonts w:ascii="Times New Roman" w:hAnsi="Times New Roman" w:cs="Times New Roman"/>
          <w:sz w:val="28"/>
          <w:szCs w:val="28"/>
        </w:rPr>
        <w:t>Развитие любознательности и познавательных способностей детей</w:t>
      </w:r>
      <w:r w:rsidR="000E1726" w:rsidRPr="000E1726">
        <w:rPr>
          <w:rFonts w:ascii="Times New Roman" w:hAnsi="Times New Roman" w:cs="Times New Roman"/>
          <w:sz w:val="28"/>
          <w:szCs w:val="28"/>
        </w:rPr>
        <w:t>.</w:t>
      </w:r>
    </w:p>
    <w:p w:rsidR="00573391" w:rsidRPr="000E1726" w:rsidRDefault="00573391" w:rsidP="000E1726">
      <w:pPr>
        <w:pStyle w:val="a5"/>
        <w:numPr>
          <w:ilvl w:val="0"/>
          <w:numId w:val="3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0E1726">
        <w:rPr>
          <w:rFonts w:ascii="Times New Roman" w:hAnsi="Times New Roman" w:cs="Times New Roman"/>
          <w:sz w:val="28"/>
          <w:szCs w:val="28"/>
        </w:rPr>
        <w:t>Развитие творческого воображения</w:t>
      </w:r>
      <w:r w:rsidR="000E1726" w:rsidRPr="000E1726">
        <w:rPr>
          <w:rFonts w:ascii="Times New Roman" w:hAnsi="Times New Roman" w:cs="Times New Roman"/>
          <w:sz w:val="28"/>
          <w:szCs w:val="28"/>
        </w:rPr>
        <w:t>.</w:t>
      </w:r>
    </w:p>
    <w:p w:rsidR="00573391" w:rsidRPr="000E1726" w:rsidRDefault="00573391" w:rsidP="000E1726">
      <w:pPr>
        <w:pStyle w:val="a5"/>
        <w:numPr>
          <w:ilvl w:val="0"/>
          <w:numId w:val="3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0E1726">
        <w:rPr>
          <w:rFonts w:ascii="Times New Roman" w:hAnsi="Times New Roman" w:cs="Times New Roman"/>
          <w:sz w:val="28"/>
          <w:szCs w:val="28"/>
        </w:rPr>
        <w:t>Развитие коммуникативных навыков: умение работать в группе, договариваться между собой, обращаться к взрослым за помощью, вести диалог и т.д.</w:t>
      </w:r>
    </w:p>
    <w:p w:rsidR="00573391" w:rsidRPr="000E1726" w:rsidRDefault="00573391" w:rsidP="000E1726">
      <w:pPr>
        <w:pStyle w:val="a5"/>
        <w:numPr>
          <w:ilvl w:val="0"/>
          <w:numId w:val="3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0E1726">
        <w:rPr>
          <w:rFonts w:ascii="Times New Roman" w:hAnsi="Times New Roman" w:cs="Times New Roman"/>
          <w:sz w:val="28"/>
          <w:szCs w:val="28"/>
        </w:rPr>
        <w:t>Формирование начальных предпосылок исследовательской деятельности</w:t>
      </w:r>
      <w:r w:rsidR="000E1726" w:rsidRPr="000E1726">
        <w:rPr>
          <w:rFonts w:ascii="Times New Roman" w:hAnsi="Times New Roman" w:cs="Times New Roman"/>
          <w:sz w:val="28"/>
          <w:szCs w:val="28"/>
        </w:rPr>
        <w:t>.</w:t>
      </w:r>
    </w:p>
    <w:p w:rsidR="00573391" w:rsidRPr="00573391" w:rsidRDefault="00573391" w:rsidP="000E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3391" w:rsidRPr="00573391" w:rsidSect="001A025D">
          <w:type w:val="continuous"/>
          <w:pgSz w:w="11906" w:h="16838"/>
          <w:pgMar w:top="1134" w:right="851" w:bottom="1134" w:left="1418" w:header="708" w:footer="708" w:gutter="0"/>
          <w:cols w:space="708"/>
        </w:sectPr>
      </w:pPr>
    </w:p>
    <w:p w:rsidR="00573391" w:rsidRPr="000E1726" w:rsidRDefault="005E127B" w:rsidP="000E172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26">
        <w:rPr>
          <w:rFonts w:ascii="Times New Roman" w:hAnsi="Times New Roman" w:cs="Times New Roman"/>
          <w:sz w:val="28"/>
          <w:szCs w:val="28"/>
        </w:rPr>
        <w:lastRenderedPageBreak/>
        <w:t>Дети стали более ответственными.</w:t>
      </w:r>
    </w:p>
    <w:p w:rsidR="005E127B" w:rsidRDefault="005E127B" w:rsidP="000E172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Нужно, чтобы у дошкольника формировалось представление о том, что главным богатством и ценностью нашей страны является ЧЕЛОВЕК.</w:t>
      </w:r>
    </w:p>
    <w:p w:rsidR="00BE28C6" w:rsidRDefault="00BE28C6" w:rsidP="003311D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2E52" w:rsidRDefault="00C32E52" w:rsidP="00BE28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32E52" w:rsidRDefault="00C32E52" w:rsidP="00BE28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E28C6" w:rsidRDefault="00BE28C6" w:rsidP="00786F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Список литературы.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Е. Ю., Гордеева Е. П. «Система патриотического воспитания в ДОУ» Издательство «Учитель» 2007г.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 «Формирование нравственного здоровья дошкольников» ТЦ «Сфера» 2002г.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 «Воспитание на традициях народной культуры». Издательство «Учитель» 2007г.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Г., Осипова Л. Е. «Мы живём в России» Издательство «Скрипторий» 2010г.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Легких Н. П., Макарова В.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О. «Дошкольное образование Краснодарского края: проблемы и перспективы» Издательство «Мир Кубани» 2007г.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В. А.,  Данилина Л.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 «Воспитание у дошкольников любви к малой Родине». Издательство «Традиция» 2007г.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 Л. В. «Кубанская старина» Издательство «Перспективы образования» 2008г.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МахоневаМ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Д. «Нравственно – патриотическое воспитание дошкольников» ТЦ «Сфера», 2009г.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Натарова В. И., Карпухина Н. И. «Моя страна». ТЦ «Учитель»2005г.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Паскевич Н. Я. «Любимый уголок земли». Издательство «Перспективы образования» 2005г. 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Т. А. «Интегрированные циклы занятий по приобщению к русской народной культуре» М.: Мозаика – синтез, 2010г.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В. А. «Моя Родина – Россия» Издательство «Фламинго» 2004г.</w:t>
      </w:r>
    </w:p>
    <w:p w:rsidR="00BE28C6" w:rsidRDefault="00BE28C6" w:rsidP="00BE28C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ХлоповаТ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П., Легких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Н. «Ты, Кубань, ты наша Родина». Издательство «Мир Кубани» 2004г.</w:t>
      </w:r>
    </w:p>
    <w:p w:rsidR="00BE28C6" w:rsidRDefault="00BE28C6" w:rsidP="00BE28C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«Дошкольное воспитание»» № 5-6 –1992. «Приобщение дошкольников к национальной культуре».</w:t>
      </w:r>
    </w:p>
    <w:p w:rsidR="00BE28C6" w:rsidRDefault="00BE28C6" w:rsidP="00BE28C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«Дошкольное воспитание» № 11 –1999. «Учите детей любить родной язык».</w:t>
      </w:r>
    </w:p>
    <w:p w:rsidR="00BE28C6" w:rsidRDefault="00BE28C6" w:rsidP="00BE28C6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«Дошкольное воспитание» № 12 – 2001.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«Родной свой край, люби и знай!» – перспективное планирование в средней, старшей, подготовительной группах</w:t>
      </w:r>
      <w:r>
        <w:rPr>
          <w:sz w:val="24"/>
          <w:szCs w:val="24"/>
        </w:rPr>
        <w:t>.</w:t>
      </w:r>
      <w:proofErr w:type="gramEnd"/>
    </w:p>
    <w:p w:rsidR="00BE28C6" w:rsidRDefault="00BE28C6" w:rsidP="003311D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146F" w:rsidRDefault="0096146F" w:rsidP="005E127B">
      <w:pPr>
        <w:pStyle w:val="a5"/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B409C" w:rsidRPr="005B409C" w:rsidRDefault="005B409C" w:rsidP="005B409C">
      <w:pPr>
        <w:spacing w:line="312" w:lineRule="auto"/>
        <w:ind w:left="-284" w:right="75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B409C" w:rsidRPr="005B409C" w:rsidSect="001A025D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DFC"/>
    <w:multiLevelType w:val="hybridMultilevel"/>
    <w:tmpl w:val="E6E22E4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7C6E53"/>
    <w:multiLevelType w:val="multilevel"/>
    <w:tmpl w:val="BD4A630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2">
    <w:nsid w:val="05857FCD"/>
    <w:multiLevelType w:val="hybridMultilevel"/>
    <w:tmpl w:val="6602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71BE"/>
    <w:multiLevelType w:val="hybridMultilevel"/>
    <w:tmpl w:val="AE8A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46C98"/>
    <w:multiLevelType w:val="hybridMultilevel"/>
    <w:tmpl w:val="854C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A5DB2"/>
    <w:multiLevelType w:val="hybridMultilevel"/>
    <w:tmpl w:val="E0A01220"/>
    <w:lvl w:ilvl="0" w:tplc="64546E0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4FE8"/>
    <w:multiLevelType w:val="multilevel"/>
    <w:tmpl w:val="5C00F3D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830F0"/>
    <w:multiLevelType w:val="hybridMultilevel"/>
    <w:tmpl w:val="2966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50159"/>
    <w:multiLevelType w:val="hybridMultilevel"/>
    <w:tmpl w:val="A32C79D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1B25072E"/>
    <w:multiLevelType w:val="singleLevel"/>
    <w:tmpl w:val="2988C7C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6AE0C22"/>
    <w:multiLevelType w:val="hybridMultilevel"/>
    <w:tmpl w:val="2F9C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45EAA"/>
    <w:multiLevelType w:val="hybridMultilevel"/>
    <w:tmpl w:val="BD8E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15E94"/>
    <w:multiLevelType w:val="hybridMultilevel"/>
    <w:tmpl w:val="1F9C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03B5E"/>
    <w:multiLevelType w:val="multilevel"/>
    <w:tmpl w:val="9B243B3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3654A"/>
    <w:multiLevelType w:val="hybridMultilevel"/>
    <w:tmpl w:val="31726A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FC62B6"/>
    <w:multiLevelType w:val="hybridMultilevel"/>
    <w:tmpl w:val="7A521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D45AC8"/>
    <w:multiLevelType w:val="hybridMultilevel"/>
    <w:tmpl w:val="D25C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E5555"/>
    <w:multiLevelType w:val="hybridMultilevel"/>
    <w:tmpl w:val="BAD0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55541"/>
    <w:multiLevelType w:val="multilevel"/>
    <w:tmpl w:val="D12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A12B8"/>
    <w:multiLevelType w:val="hybridMultilevel"/>
    <w:tmpl w:val="87C2A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42350E"/>
    <w:multiLevelType w:val="hybridMultilevel"/>
    <w:tmpl w:val="2CA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209AC"/>
    <w:multiLevelType w:val="hybridMultilevel"/>
    <w:tmpl w:val="535C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754BF0"/>
    <w:multiLevelType w:val="hybridMultilevel"/>
    <w:tmpl w:val="F47011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82424"/>
    <w:multiLevelType w:val="hybridMultilevel"/>
    <w:tmpl w:val="7598BE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6E319FD"/>
    <w:multiLevelType w:val="hybridMultilevel"/>
    <w:tmpl w:val="E424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1B55D0"/>
    <w:multiLevelType w:val="hybridMultilevel"/>
    <w:tmpl w:val="92F8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A95F29"/>
    <w:multiLevelType w:val="hybridMultilevel"/>
    <w:tmpl w:val="C1764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A79C8"/>
    <w:multiLevelType w:val="hybridMultilevel"/>
    <w:tmpl w:val="A6267A7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9E5F7C"/>
    <w:multiLevelType w:val="multilevel"/>
    <w:tmpl w:val="CB7C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25AEC"/>
    <w:multiLevelType w:val="hybridMultilevel"/>
    <w:tmpl w:val="A6E0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E5A63"/>
    <w:multiLevelType w:val="hybridMultilevel"/>
    <w:tmpl w:val="2A66D744"/>
    <w:lvl w:ilvl="0" w:tplc="00507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B5790"/>
    <w:multiLevelType w:val="hybridMultilevel"/>
    <w:tmpl w:val="0318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279FA"/>
    <w:multiLevelType w:val="hybridMultilevel"/>
    <w:tmpl w:val="83A2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5"/>
  </w:num>
  <w:num w:numId="5">
    <w:abstractNumId w:val="20"/>
  </w:num>
  <w:num w:numId="6">
    <w:abstractNumId w:val="9"/>
  </w:num>
  <w:num w:numId="7">
    <w:abstractNumId w:val="19"/>
  </w:num>
  <w:num w:numId="8">
    <w:abstractNumId w:val="18"/>
  </w:num>
  <w:num w:numId="9">
    <w:abstractNumId w:val="13"/>
  </w:num>
  <w:num w:numId="10">
    <w:abstractNumId w:val="1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4"/>
  </w:num>
  <w:num w:numId="14">
    <w:abstractNumId w:val="23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"/>
  </w:num>
  <w:num w:numId="30">
    <w:abstractNumId w:val="2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8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4CB"/>
    <w:rsid w:val="000030EB"/>
    <w:rsid w:val="000054A7"/>
    <w:rsid w:val="00005848"/>
    <w:rsid w:val="00016003"/>
    <w:rsid w:val="000304CB"/>
    <w:rsid w:val="000412E1"/>
    <w:rsid w:val="00073E95"/>
    <w:rsid w:val="00085C7C"/>
    <w:rsid w:val="00087B30"/>
    <w:rsid w:val="000E1726"/>
    <w:rsid w:val="000E4B43"/>
    <w:rsid w:val="000E5E82"/>
    <w:rsid w:val="00105344"/>
    <w:rsid w:val="001112F5"/>
    <w:rsid w:val="00134628"/>
    <w:rsid w:val="001A025D"/>
    <w:rsid w:val="001D6E5E"/>
    <w:rsid w:val="001F61B7"/>
    <w:rsid w:val="00204A6F"/>
    <w:rsid w:val="00212D0C"/>
    <w:rsid w:val="00260322"/>
    <w:rsid w:val="00260DEE"/>
    <w:rsid w:val="00290222"/>
    <w:rsid w:val="002915A1"/>
    <w:rsid w:val="002A7357"/>
    <w:rsid w:val="002B1F90"/>
    <w:rsid w:val="002C42E7"/>
    <w:rsid w:val="002E034B"/>
    <w:rsid w:val="002F678F"/>
    <w:rsid w:val="0030071C"/>
    <w:rsid w:val="00322875"/>
    <w:rsid w:val="003311DD"/>
    <w:rsid w:val="003564F6"/>
    <w:rsid w:val="003567D0"/>
    <w:rsid w:val="003772B7"/>
    <w:rsid w:val="003D3E73"/>
    <w:rsid w:val="003D3F59"/>
    <w:rsid w:val="003D5CB8"/>
    <w:rsid w:val="00405427"/>
    <w:rsid w:val="0043623E"/>
    <w:rsid w:val="00464647"/>
    <w:rsid w:val="004679EE"/>
    <w:rsid w:val="004B2C3D"/>
    <w:rsid w:val="00502AA0"/>
    <w:rsid w:val="00525217"/>
    <w:rsid w:val="00537500"/>
    <w:rsid w:val="0056346B"/>
    <w:rsid w:val="005659C9"/>
    <w:rsid w:val="00567710"/>
    <w:rsid w:val="00573391"/>
    <w:rsid w:val="005B1573"/>
    <w:rsid w:val="005B250E"/>
    <w:rsid w:val="005B409C"/>
    <w:rsid w:val="005C0F4B"/>
    <w:rsid w:val="005E127B"/>
    <w:rsid w:val="005F4014"/>
    <w:rsid w:val="00613B7D"/>
    <w:rsid w:val="00617303"/>
    <w:rsid w:val="006430E1"/>
    <w:rsid w:val="00663AC3"/>
    <w:rsid w:val="00665800"/>
    <w:rsid w:val="0068055E"/>
    <w:rsid w:val="00680B38"/>
    <w:rsid w:val="006B3E61"/>
    <w:rsid w:val="00704F15"/>
    <w:rsid w:val="00732A55"/>
    <w:rsid w:val="00770078"/>
    <w:rsid w:val="00786FAF"/>
    <w:rsid w:val="007B13DD"/>
    <w:rsid w:val="007C56A7"/>
    <w:rsid w:val="007C5A42"/>
    <w:rsid w:val="007F4304"/>
    <w:rsid w:val="00806A5F"/>
    <w:rsid w:val="00813FC4"/>
    <w:rsid w:val="008532F4"/>
    <w:rsid w:val="00857745"/>
    <w:rsid w:val="00886D01"/>
    <w:rsid w:val="00922CCF"/>
    <w:rsid w:val="0096146F"/>
    <w:rsid w:val="009716D9"/>
    <w:rsid w:val="009739C4"/>
    <w:rsid w:val="009910F6"/>
    <w:rsid w:val="009973D4"/>
    <w:rsid w:val="009B7BFC"/>
    <w:rsid w:val="00A06FA1"/>
    <w:rsid w:val="00A82BCF"/>
    <w:rsid w:val="00AA38F2"/>
    <w:rsid w:val="00AB2A22"/>
    <w:rsid w:val="00AB54C8"/>
    <w:rsid w:val="00AC5B1F"/>
    <w:rsid w:val="00AD265E"/>
    <w:rsid w:val="00AF7CC8"/>
    <w:rsid w:val="00B61E7B"/>
    <w:rsid w:val="00B65322"/>
    <w:rsid w:val="00B75DEE"/>
    <w:rsid w:val="00BE28C6"/>
    <w:rsid w:val="00C32E52"/>
    <w:rsid w:val="00C62A67"/>
    <w:rsid w:val="00C97BF7"/>
    <w:rsid w:val="00CA134B"/>
    <w:rsid w:val="00CB0610"/>
    <w:rsid w:val="00CB2035"/>
    <w:rsid w:val="00CC4AAD"/>
    <w:rsid w:val="00CD6761"/>
    <w:rsid w:val="00D12D60"/>
    <w:rsid w:val="00D21091"/>
    <w:rsid w:val="00D24495"/>
    <w:rsid w:val="00D375E6"/>
    <w:rsid w:val="00D62432"/>
    <w:rsid w:val="00D711F3"/>
    <w:rsid w:val="00D72ECA"/>
    <w:rsid w:val="00D96685"/>
    <w:rsid w:val="00DB3C42"/>
    <w:rsid w:val="00DC54A3"/>
    <w:rsid w:val="00DC5D63"/>
    <w:rsid w:val="00DD2907"/>
    <w:rsid w:val="00DD641E"/>
    <w:rsid w:val="00DD6A7E"/>
    <w:rsid w:val="00E658AF"/>
    <w:rsid w:val="00E707C4"/>
    <w:rsid w:val="00E9695A"/>
    <w:rsid w:val="00EB057E"/>
    <w:rsid w:val="00EB3371"/>
    <w:rsid w:val="00EC0DE7"/>
    <w:rsid w:val="00EC30EA"/>
    <w:rsid w:val="00F15232"/>
    <w:rsid w:val="00F2698B"/>
    <w:rsid w:val="00F3059F"/>
    <w:rsid w:val="00F5736F"/>
    <w:rsid w:val="00F850A9"/>
    <w:rsid w:val="00FB6326"/>
    <w:rsid w:val="00FD10CB"/>
    <w:rsid w:val="00FD610D"/>
    <w:rsid w:val="00FD643A"/>
    <w:rsid w:val="00FF116A"/>
    <w:rsid w:val="00FF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67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F6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B3C4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D64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643A"/>
  </w:style>
  <w:style w:type="paragraph" w:styleId="a6">
    <w:name w:val="Block Text"/>
    <w:basedOn w:val="a"/>
    <w:semiHidden/>
    <w:unhideWhenUsed/>
    <w:rsid w:val="00FD643A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color w:val="339966"/>
      <w:sz w:val="24"/>
      <w:szCs w:val="24"/>
    </w:rPr>
  </w:style>
  <w:style w:type="table" w:styleId="a7">
    <w:name w:val="Table Grid"/>
    <w:basedOn w:val="a1"/>
    <w:uiPriority w:val="59"/>
    <w:rsid w:val="00FD6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8A03-EA62-4201-B684-DB48670B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99</cp:revision>
  <cp:lastPrinted>2013-08-23T06:48:00Z</cp:lastPrinted>
  <dcterms:created xsi:type="dcterms:W3CDTF">2013-08-08T10:00:00Z</dcterms:created>
  <dcterms:modified xsi:type="dcterms:W3CDTF">2013-09-10T08:52:00Z</dcterms:modified>
</cp:coreProperties>
</file>