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2C" w:rsidRDefault="004561FE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1FE">
        <w:rPr>
          <w:rFonts w:ascii="Times New Roman" w:hAnsi="Times New Roman" w:cs="Times New Roman"/>
          <w:sz w:val="28"/>
          <w:szCs w:val="28"/>
        </w:rPr>
        <w:t>Әлмәт шәһәре</w:t>
      </w:r>
      <w:r w:rsidR="005C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2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5C532C">
        <w:rPr>
          <w:rFonts w:ascii="Times New Roman" w:hAnsi="Times New Roman" w:cs="Times New Roman"/>
          <w:sz w:val="28"/>
          <w:szCs w:val="28"/>
        </w:rPr>
        <w:t xml:space="preserve"> бюджет мәктәпкәчә </w:t>
      </w:r>
      <w:proofErr w:type="spellStart"/>
      <w:r w:rsidR="005C532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5C532C">
        <w:rPr>
          <w:rFonts w:ascii="Times New Roman" w:hAnsi="Times New Roman" w:cs="Times New Roman"/>
          <w:sz w:val="28"/>
          <w:szCs w:val="28"/>
        </w:rPr>
        <w:t xml:space="preserve"> бирү идә</w:t>
      </w:r>
      <w:proofErr w:type="gramStart"/>
      <w:r w:rsidR="005C53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532C">
        <w:rPr>
          <w:rFonts w:ascii="Times New Roman" w:hAnsi="Times New Roman" w:cs="Times New Roman"/>
          <w:sz w:val="28"/>
          <w:szCs w:val="28"/>
        </w:rPr>
        <w:t>әсе</w:t>
      </w:r>
    </w:p>
    <w:p w:rsidR="00944F0E" w:rsidRPr="004561FE" w:rsidRDefault="004561FE" w:rsidP="008D79ED">
      <w:pPr>
        <w:tabs>
          <w:tab w:val="left" w:pos="5387"/>
        </w:tabs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4561FE">
        <w:rPr>
          <w:rFonts w:ascii="Times New Roman" w:hAnsi="Times New Roman" w:cs="Times New Roman"/>
          <w:sz w:val="28"/>
          <w:szCs w:val="28"/>
        </w:rPr>
        <w:t xml:space="preserve"> </w:t>
      </w:r>
      <w:r w:rsidR="008D79ED" w:rsidRPr="004561FE">
        <w:rPr>
          <w:rFonts w:ascii="Bookman Old Style" w:hAnsi="Bookman Old Style" w:cs="Times New Roman"/>
          <w:sz w:val="28"/>
          <w:szCs w:val="28"/>
        </w:rPr>
        <w:t xml:space="preserve">54 </w:t>
      </w:r>
      <w:proofErr w:type="spellStart"/>
      <w:r w:rsidR="008D79ED" w:rsidRPr="004561FE">
        <w:rPr>
          <w:rFonts w:ascii="Bookman Old Style" w:hAnsi="Bookman Old Style" w:cs="Times New Roman"/>
          <w:sz w:val="28"/>
          <w:szCs w:val="28"/>
        </w:rPr>
        <w:t>нче</w:t>
      </w:r>
      <w:proofErr w:type="spellEnd"/>
      <w:r w:rsidR="008D79ED" w:rsidRPr="004561FE">
        <w:rPr>
          <w:rFonts w:ascii="Bookman Old Style" w:hAnsi="Bookman Old Style" w:cs="Times New Roman"/>
          <w:sz w:val="28"/>
          <w:szCs w:val="28"/>
        </w:rPr>
        <w:t xml:space="preserve"> «</w:t>
      </w:r>
      <w:proofErr w:type="spellStart"/>
      <w:r w:rsidR="008D79ED" w:rsidRPr="004561FE">
        <w:rPr>
          <w:rFonts w:ascii="Bookman Old Style" w:hAnsi="Bookman Old Style" w:cs="Times New Roman"/>
          <w:sz w:val="28"/>
          <w:szCs w:val="28"/>
        </w:rPr>
        <w:t>Аксылу</w:t>
      </w:r>
      <w:proofErr w:type="spellEnd"/>
      <w:r w:rsidR="008D79ED" w:rsidRPr="004561FE">
        <w:rPr>
          <w:rFonts w:ascii="Bookman Old Style" w:hAnsi="Bookman Old Style" w:cs="Times New Roman"/>
          <w:sz w:val="28"/>
          <w:szCs w:val="28"/>
        </w:rPr>
        <w:t xml:space="preserve">» </w:t>
      </w:r>
      <w:proofErr w:type="spellStart"/>
      <w:r w:rsidR="008D79ED" w:rsidRPr="004561FE">
        <w:rPr>
          <w:rFonts w:ascii="Bookman Old Style" w:hAnsi="Bookman Old Style" w:cs="Times New Roman"/>
          <w:sz w:val="28"/>
          <w:szCs w:val="28"/>
        </w:rPr>
        <w:t>балалар</w:t>
      </w:r>
      <w:proofErr w:type="spellEnd"/>
      <w:r w:rsidR="008D79ED" w:rsidRPr="004561FE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8D79ED" w:rsidRPr="004561FE">
        <w:rPr>
          <w:rFonts w:ascii="Bookman Old Style" w:hAnsi="Bookman Old Style" w:cs="Times New Roman"/>
          <w:sz w:val="28"/>
          <w:szCs w:val="28"/>
        </w:rPr>
        <w:t>бакчасы</w:t>
      </w:r>
      <w:proofErr w:type="spellEnd"/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561FE" w:rsidRDefault="004561FE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56"/>
          <w:szCs w:val="56"/>
          <w:lang w:val="tt-RU"/>
        </w:rPr>
      </w:pPr>
    </w:p>
    <w:p w:rsidR="004561FE" w:rsidRDefault="004561FE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56"/>
          <w:szCs w:val="56"/>
          <w:lang w:val="tt-RU"/>
        </w:rPr>
      </w:pPr>
    </w:p>
    <w:p w:rsidR="008D79ED" w:rsidRPr="008D79ED" w:rsidRDefault="008D79ED" w:rsidP="008D79ED">
      <w:pPr>
        <w:tabs>
          <w:tab w:val="left" w:pos="5387"/>
        </w:tabs>
        <w:spacing w:after="0"/>
        <w:jc w:val="center"/>
        <w:rPr>
          <w:rFonts w:ascii="Bookman Old Style" w:hAnsi="Bookman Old Style" w:cs="Times New Roman"/>
          <w:sz w:val="56"/>
          <w:szCs w:val="56"/>
          <w:lang w:val="tt-RU"/>
        </w:rPr>
      </w:pPr>
      <w:r w:rsidRPr="008D79ED">
        <w:rPr>
          <w:rFonts w:ascii="Times New Roman" w:hAnsi="Times New Roman" w:cs="Times New Roman"/>
          <w:sz w:val="56"/>
          <w:szCs w:val="56"/>
          <w:lang w:val="tt-RU"/>
        </w:rPr>
        <w:t>Ә</w:t>
      </w:r>
      <w:r w:rsidRPr="008D79ED">
        <w:rPr>
          <w:rFonts w:ascii="Bookman Old Style" w:hAnsi="Bookman Old Style" w:cs="Bookman Old Style"/>
          <w:sz w:val="56"/>
          <w:szCs w:val="56"/>
          <w:lang w:val="tt-RU"/>
        </w:rPr>
        <w:t>лм</w:t>
      </w:r>
      <w:r w:rsidRPr="008D79ED">
        <w:rPr>
          <w:rFonts w:ascii="Times New Roman" w:hAnsi="Times New Roman" w:cs="Times New Roman"/>
          <w:sz w:val="56"/>
          <w:szCs w:val="56"/>
          <w:lang w:val="tt-RU"/>
        </w:rPr>
        <w:t>ә</w:t>
      </w:r>
      <w:r w:rsidRPr="008D79ED">
        <w:rPr>
          <w:rFonts w:ascii="Bookman Old Style" w:hAnsi="Bookman Old Style" w:cs="Bookman Old Style"/>
          <w:sz w:val="56"/>
          <w:szCs w:val="56"/>
          <w:lang w:val="tt-RU"/>
        </w:rPr>
        <w:t>тем</w:t>
      </w:r>
      <w:r w:rsidRPr="008D79ED">
        <w:rPr>
          <w:rFonts w:ascii="Bookman Old Style" w:hAnsi="Bookman Old Style" w:cs="Times New Roman"/>
          <w:sz w:val="56"/>
          <w:szCs w:val="56"/>
          <w:lang w:val="tt-RU"/>
        </w:rPr>
        <w:t xml:space="preserve"> – туган бишегем.</w:t>
      </w: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561FE" w:rsidRDefault="004561FE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561FE" w:rsidRDefault="004561FE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561FE" w:rsidRDefault="004561FE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4561FE" w:rsidRDefault="004561FE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            </w:t>
      </w:r>
      <w:r w:rsidR="008D79ED">
        <w:rPr>
          <w:rFonts w:ascii="Times New Roman" w:hAnsi="Times New Roman" w:cs="Times New Roman"/>
          <w:sz w:val="32"/>
          <w:szCs w:val="32"/>
          <w:lang w:val="tt-RU"/>
        </w:rPr>
        <w:t xml:space="preserve">Татар теле тәрбиячесе: </w:t>
      </w:r>
    </w:p>
    <w:p w:rsidR="008D79ED" w:rsidRDefault="004561FE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                                                       </w:t>
      </w:r>
      <w:r w:rsidR="008D79ED">
        <w:rPr>
          <w:rFonts w:ascii="Times New Roman" w:hAnsi="Times New Roman" w:cs="Times New Roman"/>
          <w:sz w:val="32"/>
          <w:szCs w:val="32"/>
          <w:lang w:val="tt-RU"/>
        </w:rPr>
        <w:t>Маннанова Алсу Равил кызы.</w:t>
      </w: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8D79ED" w:rsidRDefault="008D79ED" w:rsidP="008D79ED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2012 – 2013 уку елы.</w:t>
      </w:r>
    </w:p>
    <w:p w:rsidR="008D79ED" w:rsidRDefault="008D79ED" w:rsidP="004561FE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4561FE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 xml:space="preserve">Тема: </w:t>
      </w:r>
      <w:r w:rsidRPr="00AE6228">
        <w:rPr>
          <w:rFonts w:ascii="Times New Roman" w:hAnsi="Times New Roman" w:cs="Times New Roman"/>
          <w:b/>
          <w:i/>
          <w:sz w:val="32"/>
          <w:szCs w:val="32"/>
          <w:lang w:val="tt-RU"/>
        </w:rPr>
        <w:t>Әлмәтем – туган бишегем.</w:t>
      </w:r>
    </w:p>
    <w:p w:rsidR="004561FE" w:rsidRDefault="008D79ED" w:rsidP="008D79ED">
      <w:p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4561FE">
        <w:rPr>
          <w:rFonts w:ascii="Times New Roman" w:hAnsi="Times New Roman" w:cs="Times New Roman"/>
          <w:b/>
          <w:sz w:val="32"/>
          <w:szCs w:val="32"/>
          <w:lang w:val="tt-RU"/>
        </w:rPr>
        <w:t>Бурычлар: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8D79ED" w:rsidRDefault="008D79ED" w:rsidP="008D79ED">
      <w:p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1. Матур әдәбият әсәрләренә кызыксыну уяту.</w:t>
      </w:r>
    </w:p>
    <w:p w:rsidR="008D79ED" w:rsidRDefault="008D79ED" w:rsidP="008D79ED">
      <w:p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2. </w:t>
      </w:r>
      <w:r w:rsidR="005C532C">
        <w:rPr>
          <w:rFonts w:ascii="Times New Roman" w:hAnsi="Times New Roman" w:cs="Times New Roman"/>
          <w:sz w:val="32"/>
          <w:szCs w:val="32"/>
          <w:lang w:val="tt-RU"/>
        </w:rPr>
        <w:t>С</w:t>
      </w:r>
      <w:r>
        <w:rPr>
          <w:rFonts w:ascii="Times New Roman" w:hAnsi="Times New Roman" w:cs="Times New Roman"/>
          <w:sz w:val="32"/>
          <w:szCs w:val="32"/>
          <w:lang w:val="tt-RU"/>
        </w:rPr>
        <w:t>орауларга төгәл җавап бирү күнекмәсен үстерү.</w:t>
      </w:r>
    </w:p>
    <w:p w:rsidR="008D79ED" w:rsidRDefault="008D79ED" w:rsidP="008D79ED">
      <w:p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3. Туган шәһәребезнең истәлекле урыннары, күренекле кешеләре турында </w:t>
      </w:r>
      <w:r w:rsidR="002A1BA7">
        <w:rPr>
          <w:rFonts w:ascii="Times New Roman" w:hAnsi="Times New Roman" w:cs="Times New Roman"/>
          <w:sz w:val="32"/>
          <w:szCs w:val="32"/>
          <w:lang w:val="tt-RU"/>
        </w:rPr>
        <w:t>белемнәрен ныгыту һәм киңәйтү.</w:t>
      </w:r>
    </w:p>
    <w:p w:rsidR="004561FE" w:rsidRDefault="002A1BA7" w:rsidP="008D79ED">
      <w:p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4561FE">
        <w:rPr>
          <w:rFonts w:ascii="Times New Roman" w:hAnsi="Times New Roman" w:cs="Times New Roman"/>
          <w:b/>
          <w:sz w:val="32"/>
          <w:szCs w:val="32"/>
          <w:lang w:val="tt-RU"/>
        </w:rPr>
        <w:t>Җиһазлау:</w:t>
      </w:r>
    </w:p>
    <w:p w:rsidR="002A1BA7" w:rsidRDefault="002A1BA7" w:rsidP="008D79ED">
      <w:p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З. Сафиуллинның “Әлмәтем чыршылары” җыры, </w:t>
      </w:r>
      <w:r w:rsidR="00DE1C6F">
        <w:rPr>
          <w:rFonts w:ascii="Times New Roman" w:hAnsi="Times New Roman" w:cs="Times New Roman"/>
          <w:sz w:val="32"/>
          <w:szCs w:val="32"/>
          <w:lang w:val="tt-RU"/>
        </w:rPr>
        <w:t>Э.Мөэминованың”Туган тел” шигы</w:t>
      </w:r>
      <w:r>
        <w:rPr>
          <w:rFonts w:ascii="Times New Roman" w:hAnsi="Times New Roman" w:cs="Times New Roman"/>
          <w:sz w:val="32"/>
          <w:szCs w:val="32"/>
          <w:lang w:val="tt-RU"/>
        </w:rPr>
        <w:t>ре, битлекләр,рәсемнәр,нефть, проектор, музыкаль үзәк.</w:t>
      </w:r>
    </w:p>
    <w:p w:rsidR="002A1BA7" w:rsidRDefault="002A1BA7" w:rsidP="008D79ED">
      <w:p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2A1BA7" w:rsidRDefault="002A1BA7" w:rsidP="002A1BA7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4561FE">
        <w:rPr>
          <w:rFonts w:ascii="Times New Roman" w:hAnsi="Times New Roman" w:cs="Times New Roman"/>
          <w:b/>
          <w:sz w:val="32"/>
          <w:szCs w:val="32"/>
          <w:lang w:val="tt-RU"/>
        </w:rPr>
        <w:t>Эшчәнлекнең барышы.</w:t>
      </w:r>
    </w:p>
    <w:p w:rsidR="004561FE" w:rsidRPr="004561FE" w:rsidRDefault="004561FE" w:rsidP="004561FE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A1BA7" w:rsidRDefault="00484ECC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Исәнмесез балалар!</w:t>
      </w:r>
    </w:p>
    <w:p w:rsidR="00484ECC" w:rsidRDefault="00484ECC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Хәлләрегез ничек?</w:t>
      </w:r>
    </w:p>
    <w:p w:rsidR="00484ECC" w:rsidRDefault="00484ECC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Балалар, без бүген туган шәһәребез Әлмәт турында сөйләшербез. Бик күп еллар элек бу урында Әлмәт авылы булган. Ә 1953 елның 3 ноябрендә шәһәр исеме ала. Менә 3 ноябрь көнне безнең Әлмәткә 59 яшь була. Шәһәребезнең тарихы нефть ятмалары табылуга бәйле. </w:t>
      </w:r>
      <w:r w:rsidR="000A60C0">
        <w:rPr>
          <w:rFonts w:ascii="Times New Roman" w:hAnsi="Times New Roman" w:cs="Times New Roman"/>
          <w:sz w:val="32"/>
          <w:szCs w:val="32"/>
          <w:lang w:val="tt-RU"/>
        </w:rPr>
        <w:t>Нефть булу зур байлык. Нефтьчеләрнең авыр хезмәте ярдәмендә шәһәребез үсә, төзекләнә.</w:t>
      </w:r>
    </w:p>
    <w:p w:rsidR="000A60C0" w:rsidRDefault="000A60C0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 хәзер шәһәребезнең гербын карап  үтик әле. (презинта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  <w:lang w:val="tt-RU"/>
        </w:rPr>
        <w:t>иянең беренче бите ачыла)</w:t>
      </w:r>
    </w:p>
    <w:p w:rsidR="00D31D7F" w:rsidRDefault="00D31D7F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 өчен фонтан кара төстә?   (Нефть күрсәтелә)</w:t>
      </w:r>
    </w:p>
    <w:p w:rsidR="004561FE" w:rsidRDefault="004561FE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4561FE">
        <w:rPr>
          <w:rFonts w:ascii="Times New Roman" w:hAnsi="Times New Roman" w:cs="Times New Roman"/>
          <w:i/>
          <w:sz w:val="32"/>
          <w:szCs w:val="32"/>
          <w:lang w:val="tt-RU"/>
        </w:rPr>
        <w:t>Балаларның җавабы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D31D7F" w:rsidRDefault="00D31D7F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Әлмәт сүзе дә алтынсу белән язылган. Ул байлык, муллык билгесе.</w:t>
      </w:r>
    </w:p>
    <w:p w:rsidR="00D31D7F" w:rsidRDefault="00D31D7F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Әлмәт нефть белән генә түгел, язучылары, композиторлары белән дә горурлана. С.Садыйкова</w:t>
      </w:r>
      <w:r w:rsidR="004953E0">
        <w:rPr>
          <w:rFonts w:ascii="Times New Roman" w:hAnsi="Times New Roman" w:cs="Times New Roman"/>
          <w:sz w:val="32"/>
          <w:szCs w:val="32"/>
          <w:lang w:val="tt-RU"/>
        </w:rPr>
        <w:t xml:space="preserve"> .Э.Мөэминова, Ә.Маликов.</w:t>
      </w:r>
    </w:p>
    <w:p w:rsidR="00DE1C6F" w:rsidRDefault="00DE1C6F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Әйдәгез әле, З. Сафиуллинның “Әлмәтем чыршылары” исемле җырын тыңлап китик.</w:t>
      </w:r>
      <w:r w:rsidR="004561FE">
        <w:rPr>
          <w:rFonts w:ascii="Times New Roman" w:hAnsi="Times New Roman" w:cs="Times New Roman"/>
          <w:sz w:val="32"/>
          <w:szCs w:val="32"/>
          <w:lang w:val="tt-RU"/>
        </w:rPr>
        <w:t xml:space="preserve"> (</w:t>
      </w:r>
      <w:r w:rsidR="004561FE" w:rsidRPr="004561FE">
        <w:rPr>
          <w:rFonts w:ascii="Times New Roman" w:hAnsi="Times New Roman" w:cs="Times New Roman"/>
          <w:i/>
          <w:sz w:val="32"/>
          <w:szCs w:val="32"/>
          <w:lang w:val="tt-RU"/>
        </w:rPr>
        <w:t>җыр тыңлыйлар</w:t>
      </w:r>
      <w:r w:rsidR="004561FE">
        <w:rPr>
          <w:rFonts w:ascii="Times New Roman" w:hAnsi="Times New Roman" w:cs="Times New Roman"/>
          <w:sz w:val="32"/>
          <w:szCs w:val="32"/>
          <w:lang w:val="tt-RU"/>
        </w:rPr>
        <w:t>)</w:t>
      </w:r>
    </w:p>
    <w:p w:rsidR="00DE1C6F" w:rsidRDefault="00DE1C6F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Безнең Әлмәт шагыйре Э. Мөэминованың да “Туган тел “ дигән бик матур шигырен укып китик әле.</w:t>
      </w:r>
    </w:p>
    <w:p w:rsidR="004561FE" w:rsidRPr="004561FE" w:rsidRDefault="004561FE" w:rsidP="004561FE">
      <w:pPr>
        <w:pStyle w:val="a3"/>
        <w:tabs>
          <w:tab w:val="left" w:pos="5387"/>
        </w:tabs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>
        <w:rPr>
          <w:rFonts w:ascii="Times New Roman" w:hAnsi="Times New Roman" w:cs="Times New Roman"/>
          <w:i/>
          <w:sz w:val="32"/>
          <w:szCs w:val="32"/>
          <w:lang w:val="tt-RU"/>
        </w:rPr>
        <w:lastRenderedPageBreak/>
        <w:t>Азамат:</w:t>
      </w:r>
    </w:p>
    <w:p w:rsidR="00DE1C6F" w:rsidRPr="00DE1C6F" w:rsidRDefault="00DE1C6F" w:rsidP="002A1BA7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DE1C6F">
        <w:rPr>
          <w:rFonts w:ascii="Times New Roman" w:hAnsi="Times New Roman" w:cs="Times New Roman"/>
          <w:b/>
          <w:i/>
          <w:sz w:val="32"/>
          <w:szCs w:val="32"/>
          <w:lang w:val="tt-RU"/>
        </w:rPr>
        <w:t>Дөньяда иң – иң матур ил</w:t>
      </w:r>
    </w:p>
    <w:p w:rsidR="00DE1C6F" w:rsidRPr="00DE1C6F" w:rsidRDefault="00DE1C6F" w:rsidP="00DE1C6F">
      <w:pPr>
        <w:pStyle w:val="a3"/>
        <w:tabs>
          <w:tab w:val="left" w:pos="5387"/>
        </w:tabs>
        <w:spacing w:after="0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DE1C6F">
        <w:rPr>
          <w:rFonts w:ascii="Times New Roman" w:hAnsi="Times New Roman" w:cs="Times New Roman"/>
          <w:b/>
          <w:i/>
          <w:sz w:val="32"/>
          <w:szCs w:val="32"/>
          <w:lang w:val="tt-RU"/>
        </w:rPr>
        <w:t>Ул минем туган илем.</w:t>
      </w:r>
    </w:p>
    <w:p w:rsidR="00DE1C6F" w:rsidRPr="00DE1C6F" w:rsidRDefault="00DE1C6F" w:rsidP="00DE1C6F">
      <w:pPr>
        <w:pStyle w:val="a3"/>
        <w:tabs>
          <w:tab w:val="left" w:pos="5387"/>
        </w:tabs>
        <w:spacing w:after="0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DE1C6F">
        <w:rPr>
          <w:rFonts w:ascii="Times New Roman" w:hAnsi="Times New Roman" w:cs="Times New Roman"/>
          <w:b/>
          <w:i/>
          <w:sz w:val="32"/>
          <w:szCs w:val="32"/>
          <w:lang w:val="tt-RU"/>
        </w:rPr>
        <w:t>Дөньяда иң – иң матур  тел</w:t>
      </w:r>
    </w:p>
    <w:p w:rsidR="00DE1C6F" w:rsidRDefault="00DE1C6F" w:rsidP="00DE1C6F">
      <w:pPr>
        <w:pStyle w:val="a3"/>
        <w:tabs>
          <w:tab w:val="left" w:pos="5387"/>
        </w:tabs>
        <w:spacing w:after="0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DE1C6F">
        <w:rPr>
          <w:rFonts w:ascii="Times New Roman" w:hAnsi="Times New Roman" w:cs="Times New Roman"/>
          <w:b/>
          <w:i/>
          <w:sz w:val="32"/>
          <w:szCs w:val="32"/>
          <w:lang w:val="tt-RU"/>
        </w:rPr>
        <w:t>Ул минем туган телем!</w:t>
      </w:r>
    </w:p>
    <w:p w:rsidR="00DE1C6F" w:rsidRPr="004561FE" w:rsidRDefault="00DE1C6F" w:rsidP="004561FE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4561FE">
        <w:rPr>
          <w:rFonts w:ascii="Times New Roman" w:hAnsi="Times New Roman" w:cs="Times New Roman"/>
          <w:sz w:val="32"/>
          <w:szCs w:val="32"/>
          <w:lang w:val="tt-RU"/>
        </w:rPr>
        <w:t>Әйе, безнең шәһәр яшь һәм матур</w:t>
      </w:r>
      <w:r w:rsidR="00F656F4" w:rsidRPr="004561FE">
        <w:rPr>
          <w:rFonts w:ascii="Times New Roman" w:hAnsi="Times New Roman" w:cs="Times New Roman"/>
          <w:sz w:val="32"/>
          <w:szCs w:val="32"/>
          <w:lang w:val="tt-RU"/>
        </w:rPr>
        <w:t>. Бездә төрле биналар бар. Сез аларны беләсезме? (презинтациянең битләре ачыла)</w:t>
      </w:r>
      <w:r w:rsidR="004561FE" w:rsidRPr="004561FE">
        <w:rPr>
          <w:rFonts w:ascii="Times New Roman" w:hAnsi="Times New Roman" w:cs="Times New Roman"/>
          <w:i/>
          <w:sz w:val="32"/>
          <w:szCs w:val="32"/>
          <w:lang w:val="tt-RU"/>
        </w:rPr>
        <w:t xml:space="preserve"> Балаларның җавабы</w:t>
      </w:r>
      <w:r w:rsidR="004561FE" w:rsidRPr="004561FE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2A1BA7" w:rsidRPr="004561FE" w:rsidRDefault="00F656F4" w:rsidP="004561FE">
      <w:pPr>
        <w:pStyle w:val="a3"/>
        <w:numPr>
          <w:ilvl w:val="0"/>
          <w:numId w:val="1"/>
        </w:numPr>
        <w:tabs>
          <w:tab w:val="left" w:pos="5387"/>
        </w:tabs>
        <w:spacing w:after="0"/>
        <w:ind w:left="360"/>
        <w:rPr>
          <w:rFonts w:ascii="Times New Roman" w:hAnsi="Times New Roman" w:cs="Times New Roman"/>
          <w:sz w:val="32"/>
          <w:szCs w:val="32"/>
          <w:lang w:val="tt-RU"/>
        </w:rPr>
      </w:pPr>
      <w:r w:rsidRPr="004561FE">
        <w:rPr>
          <w:rFonts w:ascii="Times New Roman" w:hAnsi="Times New Roman" w:cs="Times New Roman"/>
          <w:sz w:val="32"/>
          <w:szCs w:val="32"/>
          <w:lang w:val="tt-RU"/>
        </w:rPr>
        <w:t>Драма театры.  Бу бинада нишлиләр? (Театр күрсәтелә.)</w:t>
      </w:r>
      <w:r w:rsidR="004561FE" w:rsidRPr="004561FE">
        <w:rPr>
          <w:rFonts w:ascii="Times New Roman" w:hAnsi="Times New Roman" w:cs="Times New Roman"/>
          <w:i/>
          <w:sz w:val="32"/>
          <w:szCs w:val="32"/>
          <w:lang w:val="tt-RU"/>
        </w:rPr>
        <w:t xml:space="preserve"> Балаларның җавабы</w:t>
      </w:r>
      <w:r w:rsidR="004561FE" w:rsidRPr="004561FE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F656F4" w:rsidRDefault="00F656F4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Әйдәгез әле, без дә сезнең белән театр карап китик. (Шалкан әкияте күрсәтелә.Битлекләр таратыла.)</w:t>
      </w:r>
    </w:p>
    <w:p w:rsidR="00F656F4" w:rsidRDefault="00F656F4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Яшьләр үзәгенә дә килеп җиттек. Бу бина ни өчен төзелгән?</w:t>
      </w:r>
      <w:r w:rsidR="004561FE" w:rsidRPr="004561FE"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 w:rsidR="004561FE">
        <w:rPr>
          <w:rFonts w:ascii="Times New Roman" w:hAnsi="Times New Roman" w:cs="Times New Roman"/>
          <w:i/>
          <w:sz w:val="32"/>
          <w:szCs w:val="32"/>
          <w:lang w:val="tt-RU"/>
        </w:rPr>
        <w:t>(</w:t>
      </w:r>
      <w:r w:rsidR="004561FE" w:rsidRPr="004561FE">
        <w:rPr>
          <w:rFonts w:ascii="Times New Roman" w:hAnsi="Times New Roman" w:cs="Times New Roman"/>
          <w:i/>
          <w:sz w:val="32"/>
          <w:szCs w:val="32"/>
          <w:lang w:val="tt-RU"/>
        </w:rPr>
        <w:t>Балаларның җавабы</w:t>
      </w:r>
      <w:r w:rsidR="004561FE">
        <w:rPr>
          <w:rFonts w:ascii="Times New Roman" w:hAnsi="Times New Roman" w:cs="Times New Roman"/>
          <w:i/>
          <w:sz w:val="32"/>
          <w:szCs w:val="32"/>
          <w:lang w:val="tt-RU"/>
        </w:rPr>
        <w:t>)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“Әпипә” биюе күрсәтелә.</w:t>
      </w:r>
    </w:p>
    <w:p w:rsidR="00F656F4" w:rsidRDefault="00747054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Бу бина “</w:t>
      </w:r>
      <w:r w:rsidR="005C532C">
        <w:rPr>
          <w:rFonts w:ascii="Times New Roman" w:hAnsi="Times New Roman" w:cs="Times New Roman"/>
          <w:sz w:val="32"/>
          <w:szCs w:val="32"/>
          <w:lang w:val="tt-RU"/>
        </w:rPr>
        <w:t>С</w:t>
      </w:r>
      <w:r>
        <w:rPr>
          <w:rFonts w:ascii="Times New Roman" w:hAnsi="Times New Roman" w:cs="Times New Roman"/>
          <w:sz w:val="32"/>
          <w:szCs w:val="32"/>
          <w:lang w:val="tt-RU"/>
        </w:rPr>
        <w:t>порт сарае” дип атала. Монда нәрсәләр белән шәгыльләнәләр?  Ә сез спорт белән шөгыльләнәсезме?</w:t>
      </w:r>
      <w:r w:rsidR="004561FE" w:rsidRPr="004561FE"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 w:rsidR="004561FE">
        <w:rPr>
          <w:rFonts w:ascii="Times New Roman" w:hAnsi="Times New Roman" w:cs="Times New Roman"/>
          <w:i/>
          <w:sz w:val="32"/>
          <w:szCs w:val="32"/>
          <w:lang w:val="tt-RU"/>
        </w:rPr>
        <w:t>(</w:t>
      </w:r>
      <w:r w:rsidR="004561FE" w:rsidRPr="004561FE">
        <w:rPr>
          <w:rFonts w:ascii="Times New Roman" w:hAnsi="Times New Roman" w:cs="Times New Roman"/>
          <w:i/>
          <w:sz w:val="32"/>
          <w:szCs w:val="32"/>
          <w:lang w:val="tt-RU"/>
        </w:rPr>
        <w:t>Балаларның җавабы</w:t>
      </w:r>
      <w:r w:rsidR="004561FE">
        <w:rPr>
          <w:rFonts w:ascii="Times New Roman" w:hAnsi="Times New Roman" w:cs="Times New Roman"/>
          <w:i/>
          <w:sz w:val="32"/>
          <w:szCs w:val="32"/>
          <w:lang w:val="tt-RU"/>
        </w:rPr>
        <w:t>)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(</w:t>
      </w:r>
      <w:r w:rsidR="004561FE">
        <w:rPr>
          <w:rFonts w:ascii="Times New Roman" w:hAnsi="Times New Roman" w:cs="Times New Roman"/>
          <w:sz w:val="32"/>
          <w:szCs w:val="32"/>
          <w:lang w:val="tt-RU"/>
        </w:rPr>
        <w:t>Уен”</w:t>
      </w:r>
      <w:r>
        <w:rPr>
          <w:rFonts w:ascii="Times New Roman" w:hAnsi="Times New Roman" w:cs="Times New Roman"/>
          <w:sz w:val="32"/>
          <w:szCs w:val="32"/>
          <w:lang w:val="tt-RU"/>
        </w:rPr>
        <w:t>Таяк белән туп куу</w:t>
      </w:r>
      <w:r w:rsidR="004561FE">
        <w:rPr>
          <w:rFonts w:ascii="Times New Roman" w:hAnsi="Times New Roman" w:cs="Times New Roman"/>
          <w:sz w:val="32"/>
          <w:szCs w:val="32"/>
          <w:lang w:val="tt-RU"/>
        </w:rPr>
        <w:t>”</w:t>
      </w:r>
      <w:r>
        <w:rPr>
          <w:rFonts w:ascii="Times New Roman" w:hAnsi="Times New Roman" w:cs="Times New Roman"/>
          <w:sz w:val="32"/>
          <w:szCs w:val="32"/>
          <w:lang w:val="tt-RU"/>
        </w:rPr>
        <w:t>.)</w:t>
      </w:r>
    </w:p>
    <w:p w:rsidR="00747054" w:rsidRDefault="00747054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Һәйкәл</w:t>
      </w:r>
      <w:r w:rsidR="0013070F">
        <w:rPr>
          <w:rFonts w:ascii="Times New Roman" w:hAnsi="Times New Roman" w:cs="Times New Roman"/>
          <w:sz w:val="32"/>
          <w:szCs w:val="32"/>
          <w:lang w:val="tt-RU"/>
        </w:rPr>
        <w:t xml:space="preserve"> кем өчен куелган? </w:t>
      </w:r>
      <w:r w:rsidR="004561FE">
        <w:rPr>
          <w:rFonts w:ascii="Times New Roman" w:hAnsi="Times New Roman" w:cs="Times New Roman"/>
          <w:i/>
          <w:sz w:val="32"/>
          <w:szCs w:val="32"/>
          <w:lang w:val="tt-RU"/>
        </w:rPr>
        <w:t>(</w:t>
      </w:r>
      <w:r w:rsidR="004561FE" w:rsidRPr="004561FE">
        <w:rPr>
          <w:rFonts w:ascii="Times New Roman" w:hAnsi="Times New Roman" w:cs="Times New Roman"/>
          <w:i/>
          <w:sz w:val="32"/>
          <w:szCs w:val="32"/>
          <w:lang w:val="tt-RU"/>
        </w:rPr>
        <w:t>Балаларның җавабы</w:t>
      </w:r>
      <w:r w:rsidR="004561FE">
        <w:rPr>
          <w:rFonts w:ascii="Times New Roman" w:hAnsi="Times New Roman" w:cs="Times New Roman"/>
          <w:i/>
          <w:sz w:val="32"/>
          <w:szCs w:val="32"/>
          <w:lang w:val="tt-RU"/>
        </w:rPr>
        <w:t>)</w:t>
      </w:r>
      <w:r w:rsidR="004561FE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13070F">
        <w:rPr>
          <w:rFonts w:ascii="Times New Roman" w:hAnsi="Times New Roman" w:cs="Times New Roman"/>
          <w:sz w:val="32"/>
          <w:szCs w:val="32"/>
          <w:lang w:val="tt-RU"/>
        </w:rPr>
        <w:t>(Г. Тукай, М. Җәлил һәйкәлләре белән танышабыз).</w:t>
      </w:r>
    </w:p>
    <w:p w:rsidR="0013070F" w:rsidRDefault="0013070F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Аларның нинди әсәрләрен беләсез?</w:t>
      </w:r>
      <w:r w:rsidR="00AE6228" w:rsidRPr="00AE6228"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 w:rsidR="00AE6228">
        <w:rPr>
          <w:rFonts w:ascii="Times New Roman" w:hAnsi="Times New Roman" w:cs="Times New Roman"/>
          <w:i/>
          <w:sz w:val="32"/>
          <w:szCs w:val="32"/>
          <w:lang w:val="tt-RU"/>
        </w:rPr>
        <w:t>(</w:t>
      </w:r>
      <w:r w:rsidR="00AE6228" w:rsidRPr="004561FE">
        <w:rPr>
          <w:rFonts w:ascii="Times New Roman" w:hAnsi="Times New Roman" w:cs="Times New Roman"/>
          <w:i/>
          <w:sz w:val="32"/>
          <w:szCs w:val="32"/>
          <w:lang w:val="tt-RU"/>
        </w:rPr>
        <w:t>Балаларның җавабы</w:t>
      </w:r>
      <w:r w:rsidR="00AE6228">
        <w:rPr>
          <w:rFonts w:ascii="Times New Roman" w:hAnsi="Times New Roman" w:cs="Times New Roman"/>
          <w:i/>
          <w:sz w:val="32"/>
          <w:szCs w:val="32"/>
          <w:lang w:val="tt-RU"/>
        </w:rPr>
        <w:t>)</w:t>
      </w:r>
    </w:p>
    <w:p w:rsidR="0013070F" w:rsidRDefault="0013070F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Балалар, без туган</w:t>
      </w:r>
      <w:r w:rsidR="00EB339D">
        <w:rPr>
          <w:rFonts w:ascii="Times New Roman" w:hAnsi="Times New Roman" w:cs="Times New Roman"/>
          <w:sz w:val="32"/>
          <w:szCs w:val="32"/>
          <w:lang w:val="tt-RU"/>
        </w:rPr>
        <w:t xml:space="preserve"> шәһәребез турында бик күп белемнәр алдык. Бу сәяхәтебез сезгә охшадымы?</w:t>
      </w:r>
      <w:r w:rsidR="00AE6228" w:rsidRPr="00AE6228">
        <w:rPr>
          <w:rFonts w:ascii="Times New Roman" w:hAnsi="Times New Roman" w:cs="Times New Roman"/>
          <w:i/>
          <w:sz w:val="32"/>
          <w:szCs w:val="32"/>
          <w:lang w:val="tt-RU"/>
        </w:rPr>
        <w:t xml:space="preserve"> </w:t>
      </w:r>
      <w:r w:rsidR="00AE6228">
        <w:rPr>
          <w:rFonts w:ascii="Times New Roman" w:hAnsi="Times New Roman" w:cs="Times New Roman"/>
          <w:i/>
          <w:sz w:val="32"/>
          <w:szCs w:val="32"/>
          <w:lang w:val="tt-RU"/>
        </w:rPr>
        <w:t>(</w:t>
      </w:r>
      <w:r w:rsidR="00AE6228" w:rsidRPr="004561FE">
        <w:rPr>
          <w:rFonts w:ascii="Times New Roman" w:hAnsi="Times New Roman" w:cs="Times New Roman"/>
          <w:i/>
          <w:sz w:val="32"/>
          <w:szCs w:val="32"/>
          <w:lang w:val="tt-RU"/>
        </w:rPr>
        <w:t>Балаларның җавабы</w:t>
      </w:r>
      <w:r w:rsidR="00AE6228">
        <w:rPr>
          <w:rFonts w:ascii="Times New Roman" w:hAnsi="Times New Roman" w:cs="Times New Roman"/>
          <w:i/>
          <w:sz w:val="32"/>
          <w:szCs w:val="32"/>
          <w:lang w:val="tt-RU"/>
        </w:rPr>
        <w:t>)</w:t>
      </w:r>
    </w:p>
    <w:p w:rsidR="00EB339D" w:rsidRDefault="00EB339D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Шәһәр урамнарында йөргәндә безнең карап үткән биналарны да искә төшерегез! Шәһәребезне шулай матур, чиста тоту өчен чүпләмәскә, ватмаска  кирәк. </w:t>
      </w:r>
    </w:p>
    <w:p w:rsidR="00EB339D" w:rsidRDefault="00EB339D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Шәһәребез белән горурланыйк!</w:t>
      </w:r>
      <w:bookmarkStart w:id="0" w:name="_GoBack"/>
      <w:bookmarkEnd w:id="0"/>
    </w:p>
    <w:p w:rsidR="00AE6228" w:rsidRPr="00F656F4" w:rsidRDefault="00AE6228" w:rsidP="008D79ED">
      <w:pPr>
        <w:pStyle w:val="a3"/>
        <w:numPr>
          <w:ilvl w:val="0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Иг</w:t>
      </w:r>
      <w:proofErr w:type="spellStart"/>
      <w:r>
        <w:rPr>
          <w:rFonts w:ascii="Times New Roman" w:hAnsi="Times New Roman" w:cs="Times New Roman"/>
          <w:sz w:val="32"/>
          <w:szCs w:val="32"/>
        </w:rPr>
        <w:t>ътибарыгыз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өчен рәхмәт,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саубулыгыз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sectPr w:rsidR="00AE6228" w:rsidRPr="00F656F4" w:rsidSect="000F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17A"/>
    <w:multiLevelType w:val="hybridMultilevel"/>
    <w:tmpl w:val="6E4A6D7E"/>
    <w:lvl w:ilvl="0" w:tplc="BFFA76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79ED"/>
    <w:rsid w:val="000A60C0"/>
    <w:rsid w:val="000F2D64"/>
    <w:rsid w:val="0013070F"/>
    <w:rsid w:val="002A1BA7"/>
    <w:rsid w:val="004561FE"/>
    <w:rsid w:val="00484ECC"/>
    <w:rsid w:val="004953E0"/>
    <w:rsid w:val="005C532C"/>
    <w:rsid w:val="007122C0"/>
    <w:rsid w:val="00747054"/>
    <w:rsid w:val="008D79ED"/>
    <w:rsid w:val="00944F0E"/>
    <w:rsid w:val="00AE6228"/>
    <w:rsid w:val="00D31D7F"/>
    <w:rsid w:val="00DE1C6F"/>
    <w:rsid w:val="00EB339D"/>
    <w:rsid w:val="00F6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ALSU</cp:lastModifiedBy>
  <cp:revision>7</cp:revision>
  <dcterms:created xsi:type="dcterms:W3CDTF">2012-10-30T07:44:00Z</dcterms:created>
  <dcterms:modified xsi:type="dcterms:W3CDTF">2013-09-03T17:16:00Z</dcterms:modified>
</cp:coreProperties>
</file>