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EA" w:rsidRDefault="005E72EA" w:rsidP="0047638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Познавательно-т</w:t>
      </w:r>
      <w:r w:rsidRPr="009F7689">
        <w:rPr>
          <w:b/>
          <w:sz w:val="36"/>
          <w:szCs w:val="36"/>
          <w:u w:val="single"/>
        </w:rPr>
        <w:t>ворческий проект:</w:t>
      </w:r>
    </w:p>
    <w:p w:rsidR="005E72EA" w:rsidRDefault="005E72EA" w:rsidP="00476383">
      <w:pPr>
        <w:jc w:val="center"/>
        <w:rPr>
          <w:b/>
          <w:sz w:val="36"/>
          <w:szCs w:val="36"/>
          <w:u w:val="single"/>
        </w:rPr>
      </w:pPr>
      <w:r w:rsidRPr="009F7689">
        <w:rPr>
          <w:b/>
          <w:sz w:val="36"/>
          <w:szCs w:val="36"/>
          <w:u w:val="single"/>
        </w:rPr>
        <w:t xml:space="preserve"> « 9 Мая – День Победы»</w:t>
      </w:r>
    </w:p>
    <w:p w:rsidR="005E72EA" w:rsidRPr="009F7689" w:rsidRDefault="005E72EA" w:rsidP="00476383">
      <w:pPr>
        <w:jc w:val="center"/>
        <w:rPr>
          <w:b/>
          <w:sz w:val="36"/>
          <w:szCs w:val="36"/>
          <w:u w:val="single"/>
        </w:rPr>
      </w:pPr>
    </w:p>
    <w:p w:rsidR="005E72EA" w:rsidRDefault="005E72EA" w:rsidP="00F2300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Участники проекта:  </w:t>
      </w:r>
      <w:r>
        <w:rPr>
          <w:sz w:val="28"/>
          <w:szCs w:val="28"/>
        </w:rPr>
        <w:t>Воспитатели группы №4 «Подсолнушек» - Козлова Г.Э., Курчакова И.В.; инструктор по физкультуре – Фомина Н.Н.; музыкальный  руководитель – Нешина Л.Н.; дети подготовительной логопедической группы «Подсолнушек»; родители воспитанников.</w:t>
      </w:r>
    </w:p>
    <w:p w:rsidR="005E72EA" w:rsidRPr="009F7689" w:rsidRDefault="005E72EA" w:rsidP="00F2300E">
      <w:pPr>
        <w:rPr>
          <w:sz w:val="28"/>
          <w:szCs w:val="28"/>
        </w:rPr>
      </w:pPr>
      <w:r w:rsidRPr="009F7689">
        <w:rPr>
          <w:b/>
          <w:sz w:val="28"/>
          <w:szCs w:val="28"/>
          <w:u w:val="single"/>
        </w:rPr>
        <w:t>Сроки проведения проекта: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с 16 апреля по 9 мая</w:t>
      </w:r>
    </w:p>
    <w:p w:rsidR="005E72EA" w:rsidRDefault="005E72EA" w:rsidP="00F2300E">
      <w:pPr>
        <w:rPr>
          <w:sz w:val="28"/>
          <w:szCs w:val="28"/>
        </w:rPr>
      </w:pPr>
      <w:r w:rsidRPr="00F2300E">
        <w:rPr>
          <w:b/>
          <w:sz w:val="28"/>
          <w:szCs w:val="28"/>
          <w:u w:val="single"/>
        </w:rPr>
        <w:t>Цель проекта</w:t>
      </w:r>
      <w:r w:rsidRPr="00F2300E">
        <w:rPr>
          <w:sz w:val="28"/>
          <w:szCs w:val="28"/>
        </w:rPr>
        <w:t xml:space="preserve">:  </w:t>
      </w:r>
    </w:p>
    <w:p w:rsidR="005E72EA" w:rsidRDefault="005E72EA" w:rsidP="00F2300E">
      <w:pPr>
        <w:pStyle w:val="ListParagraph"/>
        <w:rPr>
          <w:sz w:val="28"/>
          <w:szCs w:val="28"/>
        </w:rPr>
      </w:pPr>
      <w:r w:rsidRPr="00F230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300E">
        <w:rPr>
          <w:sz w:val="28"/>
          <w:szCs w:val="28"/>
        </w:rPr>
        <w:t>Донести до детей значение Победы Советского народа в                Великой Отечественной войне.</w:t>
      </w:r>
    </w:p>
    <w:p w:rsidR="005E72EA" w:rsidRDefault="005E72EA" w:rsidP="00F2300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Активизировать работу по пропаганде патриотического воспитания через родное слово, музыкальное и физическое развитие детей.</w:t>
      </w:r>
    </w:p>
    <w:p w:rsidR="005E72EA" w:rsidRPr="00F2300E" w:rsidRDefault="005E72EA" w:rsidP="00F2300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Развивать интерес к военной истории нашей Родины, армии, народа.</w:t>
      </w:r>
    </w:p>
    <w:p w:rsidR="005E72EA" w:rsidRDefault="005E72EA" w:rsidP="00F2300E">
      <w:pPr>
        <w:tabs>
          <w:tab w:val="left" w:pos="1965"/>
        </w:tabs>
        <w:rPr>
          <w:b/>
          <w:sz w:val="28"/>
          <w:szCs w:val="28"/>
          <w:u w:val="single"/>
        </w:rPr>
      </w:pPr>
      <w:r w:rsidRPr="00F2300E">
        <w:rPr>
          <w:b/>
          <w:sz w:val="28"/>
          <w:szCs w:val="28"/>
          <w:u w:val="single"/>
        </w:rPr>
        <w:t xml:space="preserve">  Задачи проекта:                       </w:t>
      </w:r>
    </w:p>
    <w:p w:rsidR="005E72EA" w:rsidRPr="00F2300E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 w:rsidRPr="00F2300E">
        <w:rPr>
          <w:sz w:val="28"/>
          <w:szCs w:val="28"/>
        </w:rPr>
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</w:r>
    </w:p>
    <w:p w:rsidR="005E72EA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Уточнить и расширить представления о защитниках страны в годы</w:t>
      </w:r>
      <w:r w:rsidRPr="00F2300E">
        <w:rPr>
          <w:sz w:val="28"/>
          <w:szCs w:val="28"/>
        </w:rPr>
        <w:t xml:space="preserve">  </w:t>
      </w:r>
      <w:r>
        <w:rPr>
          <w:sz w:val="28"/>
          <w:szCs w:val="28"/>
        </w:rPr>
        <w:t>Великой Отечественной войны.</w:t>
      </w:r>
    </w:p>
    <w:p w:rsidR="005E72EA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защитникам Родины на основе ярких представлений, конкретных исторических фактов, доступных детям и вызывающих у них эмоциональные переживания.</w:t>
      </w:r>
    </w:p>
    <w:p w:rsidR="005E72EA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Воспитывать у детей эмоционально – 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</w:t>
      </w:r>
    </w:p>
    <w:p w:rsidR="005E72EA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Развивать способность воспринимать и анализировать литературные произведения, учить выражать свои чувства, обогащать словарный запас признаками, синонимами, связанными с военной тематикой.</w:t>
      </w:r>
    </w:p>
    <w:p w:rsidR="005E72EA" w:rsidRDefault="005E72EA" w:rsidP="008877FF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Развивать связную речь.</w:t>
      </w:r>
    </w:p>
    <w:p w:rsidR="005E72EA" w:rsidRDefault="005E72EA" w:rsidP="00F2300E">
      <w:pPr>
        <w:pStyle w:val="ListParagraph"/>
        <w:numPr>
          <w:ilvl w:val="0"/>
          <w:numId w:val="10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Расширять музыкальный кругозор через ознакомление с лучшими образцами песен военных лет.</w:t>
      </w:r>
    </w:p>
    <w:p w:rsidR="005E72EA" w:rsidRPr="008D15EF" w:rsidRDefault="005E72EA" w:rsidP="008D15EF">
      <w:pPr>
        <w:tabs>
          <w:tab w:val="left" w:pos="1965"/>
        </w:tabs>
        <w:rPr>
          <w:sz w:val="28"/>
          <w:szCs w:val="28"/>
        </w:rPr>
      </w:pPr>
    </w:p>
    <w:p w:rsidR="005E72EA" w:rsidRDefault="005E72EA" w:rsidP="00476383">
      <w:pPr>
        <w:pStyle w:val="ListParagraph"/>
        <w:tabs>
          <w:tab w:val="left" w:pos="1965"/>
        </w:tabs>
        <w:rPr>
          <w:sz w:val="28"/>
          <w:szCs w:val="28"/>
        </w:rPr>
      </w:pPr>
    </w:p>
    <w:p w:rsidR="005E72EA" w:rsidRDefault="005E72EA" w:rsidP="00476383">
      <w:pPr>
        <w:pStyle w:val="ListParagraph"/>
        <w:tabs>
          <w:tab w:val="left" w:pos="1965"/>
        </w:tabs>
        <w:rPr>
          <w:sz w:val="28"/>
          <w:szCs w:val="28"/>
        </w:rPr>
      </w:pPr>
    </w:p>
    <w:p w:rsidR="005E72EA" w:rsidRDefault="005E72EA" w:rsidP="00476383">
      <w:pPr>
        <w:pStyle w:val="ListParagraph"/>
        <w:tabs>
          <w:tab w:val="left" w:pos="1965"/>
        </w:tabs>
        <w:jc w:val="center"/>
        <w:rPr>
          <w:sz w:val="28"/>
          <w:szCs w:val="28"/>
        </w:rPr>
      </w:pPr>
      <w:r w:rsidRPr="001E4399">
        <w:rPr>
          <w:b/>
          <w:sz w:val="32"/>
          <w:szCs w:val="32"/>
        </w:rPr>
        <w:t>Этапы работы над проектом</w:t>
      </w:r>
      <w:r>
        <w:rPr>
          <w:sz w:val="28"/>
          <w:szCs w:val="28"/>
        </w:rPr>
        <w:t>.</w:t>
      </w:r>
    </w:p>
    <w:p w:rsidR="005E72EA" w:rsidRPr="001E4399" w:rsidRDefault="005E72EA" w:rsidP="00476383">
      <w:pPr>
        <w:tabs>
          <w:tab w:val="left" w:pos="1965"/>
        </w:tabs>
        <w:rPr>
          <w:sz w:val="28"/>
          <w:szCs w:val="28"/>
          <w:u w:val="single"/>
        </w:rPr>
      </w:pPr>
      <w:r w:rsidRPr="001E4399">
        <w:rPr>
          <w:sz w:val="28"/>
          <w:szCs w:val="28"/>
          <w:u w:val="single"/>
        </w:rPr>
        <w:t>1.Подготовительный этап.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проблемы :  Дети не знают о стойкости народа и героизме воинов во время Великой Отечественной войны, не знают памятники боевой славы в Рязани и улицы, названные в честь героев Великой Отечественной войны.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Постановка и определение целей и задач проекта.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литературы по теме, буклетов и открыток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ширмы: «Никто не забыт – ничто не забыто! (Памятники боевой славы)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пословиц и поговорок о мужестве, смелости и стойкости воинов.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иллюстраций, фотографий, буклетов на военную тематику, текстов художественных произведений, стихотворений.</w:t>
      </w:r>
    </w:p>
    <w:p w:rsidR="005E72EA" w:rsidRDefault="005E72EA" w:rsidP="00B23F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Привлечение родителей к оформлению плаката и газеты, посвященных Дню Победы: «Мы гордимся нашими ветеранами!».</w:t>
      </w:r>
    </w:p>
    <w:p w:rsidR="005E72EA" w:rsidRDefault="005E72EA" w:rsidP="00CD194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D1940">
        <w:rPr>
          <w:sz w:val="28"/>
          <w:szCs w:val="28"/>
        </w:rPr>
        <w:t>Составление сценария</w:t>
      </w:r>
      <w:r>
        <w:rPr>
          <w:sz w:val="28"/>
          <w:szCs w:val="28"/>
        </w:rPr>
        <w:t xml:space="preserve"> праздника</w:t>
      </w:r>
      <w:r w:rsidRPr="00CD1940">
        <w:rPr>
          <w:sz w:val="28"/>
          <w:szCs w:val="28"/>
        </w:rPr>
        <w:t xml:space="preserve"> и конспектов занятий </w:t>
      </w:r>
      <w:r>
        <w:rPr>
          <w:sz w:val="28"/>
          <w:szCs w:val="28"/>
        </w:rPr>
        <w:t>.</w:t>
      </w:r>
    </w:p>
    <w:p w:rsidR="005E72EA" w:rsidRDefault="005E72EA" w:rsidP="00CD194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информации для родительского уголка. (Папка – раскладушка «Этот день Победы!)</w:t>
      </w:r>
    </w:p>
    <w:p w:rsidR="005E72EA" w:rsidRDefault="005E72EA" w:rsidP="00CD1940">
      <w:pPr>
        <w:pStyle w:val="ListParagraph"/>
        <w:rPr>
          <w:sz w:val="28"/>
          <w:szCs w:val="28"/>
        </w:rPr>
      </w:pPr>
    </w:p>
    <w:p w:rsidR="005E72EA" w:rsidRDefault="005E72EA" w:rsidP="00CD1940">
      <w:pPr>
        <w:pStyle w:val="ListParagraph"/>
        <w:rPr>
          <w:sz w:val="28"/>
          <w:szCs w:val="28"/>
        </w:rPr>
      </w:pPr>
      <w:r w:rsidRPr="00CD1940">
        <w:rPr>
          <w:sz w:val="28"/>
          <w:szCs w:val="28"/>
          <w:u w:val="single"/>
        </w:rPr>
        <w:t>2. Основной этап</w:t>
      </w:r>
      <w:r>
        <w:rPr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Формы работы</w:t>
            </w:r>
          </w:p>
        </w:tc>
      </w:tr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1.Познакомить детей с произведениями о ВОВ, расширить знания о военных профессиях и истории.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2.Воспитывать уважение к защитникам Отечества.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Чтение стихотворений о Родине, армии, солдатах.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Чтение рассказов: Л. Кассиля «Твои защитники». ( Пересказ детьми небольшого текста об армии).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Чтение Я.Тайц: «Цикл рассказов о войне». (Обсуждение текстов, ответы на вопросы детьми).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Чтение А. Митяев «Почему Армия всем родная»</w:t>
            </w:r>
          </w:p>
        </w:tc>
      </w:tr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</w:t>
            </w:r>
            <w:r w:rsidRPr="00BA7145">
              <w:t>.</w:t>
            </w:r>
            <w:r w:rsidRPr="00BA7145">
              <w:rPr>
                <w:sz w:val="28"/>
                <w:szCs w:val="28"/>
              </w:rPr>
              <w:t>Развивать наблюдательность и интерес к истории Родины.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2.Учить передавать в рисунках свои эмоции и чувства.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3.Развивать мелкую моторику.</w:t>
            </w:r>
          </w:p>
          <w:p w:rsidR="005E72EA" w:rsidRPr="00BA7145" w:rsidRDefault="005E72EA" w:rsidP="00BA7145">
            <w:pPr>
              <w:spacing w:after="0" w:line="240" w:lineRule="auto"/>
            </w:pPr>
            <w:r w:rsidRPr="00BA7145">
              <w:rPr>
                <w:sz w:val="28"/>
                <w:szCs w:val="28"/>
              </w:rPr>
              <w:t>4.Пробудить уважение и интерес к ветеранам ВОВ.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 Рассматривание детьми иллюстраций к рассказам, Медали и ордена ВО войны.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 Рисование на тему «Праздничный салют». (Выставка рисунков детей)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3.Рассматривание открыток и буклетов (Город-герой Севастополь)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4. Изготовление подарков ветеранам.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 xml:space="preserve">5. Изготовление голубей – символов мира к празднику Победы. </w:t>
            </w:r>
          </w:p>
        </w:tc>
      </w:tr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1.Расширять знания детей о памятных местах г. Рязани, улицах, названных в честь героев ВОВ.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2.Обогащать словарный запас детей.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3.Познакомить детей с Городом-героем Ленинградом.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4.Воспитывать у детей бережное отношение к хлебу.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5.Закрепить знания детей о военной технике и военных профессиях.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6.Развивать выразительное чтение.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7.Развивать связную речь.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Проведение цикла занятий: «Наша Армия!», «Защитники Отечества» (Рассматривание иллюстраций об Армии)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Беседа об улицах города Рязани, названных в честь героев ВОВ.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Беседа: «Памятники воинской славы»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Беседа: «Блокада Ленинграда»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Разучивание с детьми пословиц о героизме, мужестве, воинах и о Родине .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Словесная игра: «Кому что нужно для работы?» (Танкисту –танк, летчику – самолет , разведчику – автомат, Ракетчику – радар…и т.д.)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Словесная игра: «Подбери профессии воинов по образцу» (в танке – танкист, в самолете - летчик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Разучивание стихотворения М.Исаковского «На век запомни!»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Чтение  стихотворения З.Александровой «Дозор»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Игра: «Скажи иначе» , подобрать синоним (Большая необъятная, бескрайняя, безграничная …)</w:t>
            </w:r>
          </w:p>
          <w:p w:rsidR="005E72EA" w:rsidRPr="00BA7145" w:rsidRDefault="005E72EA" w:rsidP="00BA7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Составление рассказов на тему: «Кем бы я хотел служить в Армии»</w:t>
            </w:r>
          </w:p>
        </w:tc>
      </w:tr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Познакомить детей с песнями военных лет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1.Проведение цикла занятий: «Вечный песенный огонь!» 2.Прослушивание грамзаписи песен о Родине, известных лучших песен ВОВ  и о войне.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3.Разучивание песен к празднику Победы: «Этот день Победы» Н.Потатенко; «У  Кремлевской стены» муз.Жашденко; «Наша Армия сильна» А.Филиппенко; «Солнечный круг» А.Александрова</w:t>
            </w:r>
          </w:p>
        </w:tc>
      </w:tr>
      <w:tr w:rsidR="005E72EA" w:rsidRPr="00BA7145" w:rsidTr="00BA7145">
        <w:tc>
          <w:tcPr>
            <w:tcW w:w="4785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1.Прививать желание подражать защитникам Отечества.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2.Развивать у детей ловкость, смелость, решительность, выносливость и быстроту.</w:t>
            </w:r>
          </w:p>
        </w:tc>
        <w:tc>
          <w:tcPr>
            <w:tcW w:w="4786" w:type="dxa"/>
          </w:tcPr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1.Разучивание перестроений с флажками к празднику Победы.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2.Разучивание игр и эстафет к празднику: «Бег в каске», «Перенеси боеприпасы», «Салют», «Полоса с препятствиями» (с кочки на кочку).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3.Проведение тематического физкультурного занятия «Мы будущие защитники Родины».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4.Музыкально-литературный спортивный праздник «9 Мая – День Победы!»</w:t>
            </w:r>
          </w:p>
          <w:p w:rsidR="005E72EA" w:rsidRPr="00BA7145" w:rsidRDefault="005E72EA" w:rsidP="00BA7145">
            <w:pPr>
              <w:spacing w:after="0" w:line="240" w:lineRule="auto"/>
              <w:rPr>
                <w:sz w:val="28"/>
                <w:szCs w:val="28"/>
              </w:rPr>
            </w:pPr>
            <w:r w:rsidRPr="00BA7145">
              <w:rPr>
                <w:sz w:val="28"/>
                <w:szCs w:val="28"/>
              </w:rPr>
              <w:t>5.Экскурсия на Площадь Победы. (Возложение цветов к вечному огню, вручение подарков ветеранам ВОВ)</w:t>
            </w:r>
          </w:p>
        </w:tc>
      </w:tr>
    </w:tbl>
    <w:p w:rsidR="005E72EA" w:rsidRDefault="005E72EA" w:rsidP="00CD1940">
      <w:pPr>
        <w:ind w:firstLine="708"/>
        <w:rPr>
          <w:sz w:val="28"/>
          <w:szCs w:val="28"/>
        </w:rPr>
      </w:pPr>
    </w:p>
    <w:p w:rsidR="005E72EA" w:rsidRDefault="005E72EA" w:rsidP="00CD1940">
      <w:pPr>
        <w:ind w:firstLine="708"/>
        <w:rPr>
          <w:sz w:val="28"/>
          <w:szCs w:val="28"/>
          <w:u w:val="single"/>
        </w:rPr>
      </w:pPr>
      <w:r w:rsidRPr="000F7413">
        <w:rPr>
          <w:sz w:val="28"/>
          <w:szCs w:val="28"/>
          <w:u w:val="single"/>
        </w:rPr>
        <w:t>3. Заключительный этап</w:t>
      </w:r>
    </w:p>
    <w:p w:rsidR="005E72EA" w:rsidRDefault="005E72EA" w:rsidP="008877F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F7413">
        <w:rPr>
          <w:sz w:val="28"/>
          <w:szCs w:val="28"/>
        </w:rPr>
        <w:t xml:space="preserve">Презентация проекта, </w:t>
      </w:r>
    </w:p>
    <w:p w:rsidR="005E72EA" w:rsidRDefault="005E72EA" w:rsidP="008877F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0F7413">
        <w:rPr>
          <w:sz w:val="28"/>
          <w:szCs w:val="28"/>
        </w:rPr>
        <w:t>частие детей в празднике, посвященном Дню Победы</w:t>
      </w:r>
    </w:p>
    <w:p w:rsidR="005E72EA" w:rsidRDefault="005E72EA" w:rsidP="008877F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Выпуск  плаката и газеты, посвященных  Дню Победы: «Мы гордимся нашими ветеранами!».</w:t>
      </w:r>
    </w:p>
    <w:p w:rsidR="005E72EA" w:rsidRDefault="005E72EA" w:rsidP="000F7413">
      <w:pPr>
        <w:pStyle w:val="ListParagraph"/>
        <w:ind w:left="1428"/>
        <w:rPr>
          <w:sz w:val="28"/>
          <w:szCs w:val="28"/>
        </w:rPr>
      </w:pPr>
    </w:p>
    <w:p w:rsidR="005E72EA" w:rsidRDefault="005E72EA" w:rsidP="00F938D8">
      <w:pPr>
        <w:rPr>
          <w:sz w:val="28"/>
          <w:szCs w:val="28"/>
          <w:u w:val="single"/>
        </w:rPr>
      </w:pPr>
      <w:r w:rsidRPr="00F938D8">
        <w:rPr>
          <w:sz w:val="28"/>
          <w:szCs w:val="28"/>
          <w:u w:val="single"/>
        </w:rPr>
        <w:t>Ожидаемый результат</w:t>
      </w:r>
      <w:r>
        <w:rPr>
          <w:sz w:val="28"/>
          <w:szCs w:val="28"/>
          <w:u w:val="single"/>
        </w:rPr>
        <w:t xml:space="preserve">:  </w:t>
      </w:r>
    </w:p>
    <w:p w:rsidR="005E72EA" w:rsidRPr="00F938D8" w:rsidRDefault="005E72EA" w:rsidP="00F938D8">
      <w:pPr>
        <w:rPr>
          <w:sz w:val="28"/>
          <w:szCs w:val="28"/>
        </w:rPr>
      </w:pPr>
      <w:r w:rsidRPr="00F938D8">
        <w:rPr>
          <w:sz w:val="28"/>
          <w:szCs w:val="28"/>
        </w:rPr>
        <w:t>К концу проекта</w:t>
      </w:r>
      <w:r>
        <w:rPr>
          <w:sz w:val="28"/>
          <w:szCs w:val="28"/>
        </w:rPr>
        <w:t xml:space="preserve"> подвести детей к ответу на вопрос: «Почему мы должны защищать нашу Родину от врагов, беречь и охранять?».</w:t>
      </w:r>
    </w:p>
    <w:sectPr w:rsidR="005E72EA" w:rsidRPr="00F938D8" w:rsidSect="00A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6A"/>
    <w:multiLevelType w:val="hybridMultilevel"/>
    <w:tmpl w:val="DFF0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C7185"/>
    <w:multiLevelType w:val="hybridMultilevel"/>
    <w:tmpl w:val="9534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509FE"/>
    <w:multiLevelType w:val="hybridMultilevel"/>
    <w:tmpl w:val="46DA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63DC1"/>
    <w:multiLevelType w:val="hybridMultilevel"/>
    <w:tmpl w:val="AC7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D4C"/>
    <w:multiLevelType w:val="hybridMultilevel"/>
    <w:tmpl w:val="BF2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65DD2"/>
    <w:multiLevelType w:val="hybridMultilevel"/>
    <w:tmpl w:val="F4248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30CEE"/>
    <w:multiLevelType w:val="hybridMultilevel"/>
    <w:tmpl w:val="ABC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204AB9"/>
    <w:multiLevelType w:val="hybridMultilevel"/>
    <w:tmpl w:val="9BD4A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1E2659"/>
    <w:multiLevelType w:val="hybridMultilevel"/>
    <w:tmpl w:val="A1142C56"/>
    <w:lvl w:ilvl="0" w:tplc="C0283C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AC4232E"/>
    <w:multiLevelType w:val="hybridMultilevel"/>
    <w:tmpl w:val="914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47E7A"/>
    <w:multiLevelType w:val="hybridMultilevel"/>
    <w:tmpl w:val="3BE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AD1889"/>
    <w:multiLevelType w:val="hybridMultilevel"/>
    <w:tmpl w:val="75A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0E"/>
    <w:rsid w:val="0002702E"/>
    <w:rsid w:val="000F514F"/>
    <w:rsid w:val="000F7413"/>
    <w:rsid w:val="001E4399"/>
    <w:rsid w:val="00257C0E"/>
    <w:rsid w:val="00294976"/>
    <w:rsid w:val="002E23AF"/>
    <w:rsid w:val="004365F0"/>
    <w:rsid w:val="00476383"/>
    <w:rsid w:val="004D0BF0"/>
    <w:rsid w:val="00593639"/>
    <w:rsid w:val="005E72EA"/>
    <w:rsid w:val="006A71D1"/>
    <w:rsid w:val="006F4D2D"/>
    <w:rsid w:val="008877FF"/>
    <w:rsid w:val="0089488E"/>
    <w:rsid w:val="008C0CAF"/>
    <w:rsid w:val="008D15EF"/>
    <w:rsid w:val="009465D6"/>
    <w:rsid w:val="00955B1A"/>
    <w:rsid w:val="009E01BF"/>
    <w:rsid w:val="009F7689"/>
    <w:rsid w:val="00AA21C6"/>
    <w:rsid w:val="00AC4087"/>
    <w:rsid w:val="00B23F67"/>
    <w:rsid w:val="00B47BAA"/>
    <w:rsid w:val="00B53B10"/>
    <w:rsid w:val="00B6209C"/>
    <w:rsid w:val="00BA7145"/>
    <w:rsid w:val="00BC0ADB"/>
    <w:rsid w:val="00CB3B90"/>
    <w:rsid w:val="00CD1940"/>
    <w:rsid w:val="00CE274E"/>
    <w:rsid w:val="00D63A34"/>
    <w:rsid w:val="00D7374F"/>
    <w:rsid w:val="00D8240D"/>
    <w:rsid w:val="00DC6BB4"/>
    <w:rsid w:val="00DE510A"/>
    <w:rsid w:val="00F2300E"/>
    <w:rsid w:val="00F938D8"/>
    <w:rsid w:val="00FB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300E"/>
    <w:pPr>
      <w:ind w:left="720"/>
      <w:contextualSpacing/>
    </w:pPr>
  </w:style>
  <w:style w:type="table" w:styleId="TableGrid">
    <w:name w:val="Table Grid"/>
    <w:basedOn w:val="TableNormal"/>
    <w:uiPriority w:val="99"/>
    <w:rsid w:val="00CD19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4</Pages>
  <Words>875</Words>
  <Characters>4988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Сетяева</cp:lastModifiedBy>
  <cp:revision>19</cp:revision>
  <dcterms:created xsi:type="dcterms:W3CDTF">2012-05-10T18:34:00Z</dcterms:created>
  <dcterms:modified xsi:type="dcterms:W3CDTF">2013-09-15T10:05:00Z</dcterms:modified>
</cp:coreProperties>
</file>