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5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Рисование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«Зайчата в гостях у детей»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ясельная группа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сенсорные способности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определять и называть цвета (красный, синий)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со строением тела животных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речь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животным</w:t>
      </w:r>
    </w:p>
    <w:p w:rsid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игрушка зайчиха, домик, корзинка, разноцветные платочки, квадратные</w:t>
      </w:r>
      <w:r w:rsidR="005E3FB6">
        <w:rPr>
          <w:rFonts w:ascii="Times New Roman" w:hAnsi="Times New Roman" w:cs="Times New Roman"/>
          <w:sz w:val="28"/>
          <w:szCs w:val="28"/>
        </w:rPr>
        <w:t xml:space="preserve"> листы бумаги для рисования, синяя и красная краска гуаши, две дорожки синяя и красная, игрушечные маленькие зайчата на каждого ребёнка, воздушные шарики.</w:t>
      </w:r>
    </w:p>
    <w:p w:rsidR="005E3FB6" w:rsidRDefault="005E3FB6" w:rsidP="005E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</w:t>
      </w:r>
    </w:p>
    <w:p w:rsidR="005E3FB6" w:rsidRDefault="005E3FB6" w:rsidP="005E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5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ключается магнитофонная запись (плач)</w:t>
      </w:r>
    </w:p>
    <w:p w:rsidR="005E3FB6" w:rsidRDefault="005E3FB6" w:rsidP="005E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Кто-то плачет! Вы не плачете, ребята? А кто плачет, как вы думаете? </w:t>
      </w:r>
      <w:r w:rsidR="00F20A51">
        <w:rPr>
          <w:rFonts w:ascii="Times New Roman" w:hAnsi="Times New Roman" w:cs="Times New Roman"/>
          <w:sz w:val="28"/>
          <w:szCs w:val="28"/>
        </w:rPr>
        <w:t>Не знаете? Давайте поищем!</w:t>
      </w:r>
    </w:p>
    <w:p w:rsidR="00F20A51" w:rsidRDefault="00F20A51" w:rsidP="005E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ищут вместе с воспитателем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Затем дети находят в раздевалке корзину с зайчатами и заносят в группу.</w:t>
      </w:r>
    </w:p>
    <w:p w:rsidR="00F20A51" w:rsidRDefault="005005C3" w:rsidP="005E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Основная часть. Рассматривание зайчат. </w:t>
      </w:r>
      <w:r w:rsidR="00F20A5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F20A51">
        <w:rPr>
          <w:rFonts w:ascii="Times New Roman" w:hAnsi="Times New Roman" w:cs="Times New Roman"/>
          <w:sz w:val="28"/>
          <w:szCs w:val="28"/>
        </w:rPr>
        <w:t xml:space="preserve">Вот, оказывается, кто плакал. Кто же это? </w:t>
      </w:r>
    </w:p>
    <w:p w:rsidR="00F20A51" w:rsidRDefault="00F20A51" w:rsidP="005E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Зайчата.</w:t>
      </w:r>
    </w:p>
    <w:p w:rsidR="00F20A51" w:rsidRDefault="00F20A51" w:rsidP="005E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потрогайте зайчат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5E3FB6" w:rsidRDefault="00F20A51" w:rsidP="00F2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F20A51">
        <w:rPr>
          <w:rFonts w:ascii="Times New Roman" w:hAnsi="Times New Roman" w:cs="Times New Roman"/>
          <w:sz w:val="28"/>
          <w:szCs w:val="28"/>
        </w:rPr>
        <w:t>Холодные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51" w:rsidRDefault="00F20A51" w:rsidP="00F2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Они замерзли, надо их согреть. Прижмите их к себе, подышите на них. Посмотрите, у них шёрстка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она? </w:t>
      </w:r>
    </w:p>
    <w:p w:rsidR="00F20A51" w:rsidRDefault="00F20A51" w:rsidP="00F2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Пушистая, мягкая шубка. </w:t>
      </w:r>
    </w:p>
    <w:p w:rsidR="00F20A51" w:rsidRDefault="00F20A51" w:rsidP="00F2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какие зайчата красивые.</w:t>
      </w:r>
    </w:p>
    <w:p w:rsidR="00F20A51" w:rsidRDefault="00F20A51" w:rsidP="00F20A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игрушки.</w:t>
      </w:r>
    </w:p>
    <w:p w:rsidR="00F20A51" w:rsidRDefault="00F20A51" w:rsidP="00F2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у них есть?</w:t>
      </w:r>
    </w:p>
    <w:p w:rsidR="00F20A51" w:rsidRDefault="00F20A51" w:rsidP="00F2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Голова, глаза, ротик, уши, хвост, лапы.</w:t>
      </w:r>
    </w:p>
    <w:p w:rsidR="000F7DC1" w:rsidRDefault="000F7DC1" w:rsidP="00F2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бантики есть? Какого они цвета?</w:t>
      </w:r>
    </w:p>
    <w:p w:rsidR="000F7DC1" w:rsidRDefault="000F7DC1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Красного, синего цвета!</w:t>
      </w:r>
    </w:p>
    <w:p w:rsidR="00F20A51" w:rsidRDefault="000F7DC1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хотите повеселить зайчат?</w:t>
      </w:r>
      <w:r w:rsidR="00F2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DC1" w:rsidRDefault="000F7DC1" w:rsidP="000F7D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 в прятки: закрывают платком и открывают лицо</w:t>
      </w:r>
    </w:p>
    <w:p w:rsidR="000F7DC1" w:rsidRDefault="000F7DC1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Ребята, зайчатам понравились ваши платочки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нарисуем и подарим им такие же красивые платочки.</w:t>
      </w:r>
    </w:p>
    <w:p w:rsidR="000F7DC1" w:rsidRDefault="000F7DC1" w:rsidP="000F7D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приглашает детей к столу. Рассматривание готового образца.</w:t>
      </w:r>
    </w:p>
    <w:p w:rsidR="000F7DC1" w:rsidRDefault="000F7DC1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посмотрите, как я буду украшать свой платочек.</w:t>
      </w:r>
    </w:p>
    <w:p w:rsidR="000F7DC1" w:rsidRDefault="000F7DC1" w:rsidP="000F7D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Объясняет детям свои действия.</w:t>
      </w:r>
    </w:p>
    <w:p w:rsidR="000F7DC1" w:rsidRDefault="000F7DC1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5005C3">
        <w:rPr>
          <w:rFonts w:ascii="Times New Roman" w:hAnsi="Times New Roman" w:cs="Times New Roman"/>
          <w:sz w:val="28"/>
          <w:szCs w:val="28"/>
        </w:rPr>
        <w:t xml:space="preserve">, какого цвета кружочки на моём платочке? </w:t>
      </w:r>
    </w:p>
    <w:p w:rsidR="005005C3" w:rsidRDefault="005005C3" w:rsidP="000F7D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5005C3" w:rsidRDefault="005005C3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красные (синие). </w:t>
      </w:r>
    </w:p>
    <w:p w:rsidR="005005C3" w:rsidRDefault="005005C3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Рисование узора на платочках.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Посадите рядом своих зайчат, мы их тоже научим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наносить узор на платочек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краской, Кира, ты будешь рисовать? (</w:t>
      </w:r>
      <w:r>
        <w:rPr>
          <w:rFonts w:ascii="Times New Roman" w:hAnsi="Times New Roman" w:cs="Times New Roman"/>
          <w:i/>
          <w:sz w:val="28"/>
          <w:szCs w:val="28"/>
        </w:rPr>
        <w:t>красной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ты, Серёжа? (</w:t>
      </w:r>
      <w:r>
        <w:rPr>
          <w:rFonts w:ascii="Times New Roman" w:hAnsi="Times New Roman" w:cs="Times New Roman"/>
          <w:i/>
          <w:sz w:val="28"/>
          <w:szCs w:val="28"/>
        </w:rPr>
        <w:t>синей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все вместе обмакнём пальчик в краску и прижмём к платочку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так!</w:t>
      </w:r>
    </w:p>
    <w:p w:rsidR="005005C3" w:rsidRDefault="005005C3" w:rsidP="000F7D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рисуют, звучит музыка.</w:t>
      </w:r>
    </w:p>
    <w:p w:rsidR="005005C3" w:rsidRDefault="005005C3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какие красивые платочки у ребят. Постарались красиво нарисовать Катя, Серёжа, Кира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платочки очень понравились зайчатам. </w:t>
      </w:r>
    </w:p>
    <w:p w:rsidR="005005C3" w:rsidRDefault="005005C3" w:rsidP="00500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 Symbol" w:hAnsi="Segoe UI Symbol" w:cs="Times New Roman"/>
          <w:b/>
          <w:i/>
          <w:sz w:val="28"/>
          <w:szCs w:val="28"/>
        </w:rPr>
        <w:t>🙆</w:t>
      </w:r>
      <w:r w:rsidR="00A30F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FF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30FF9" w:rsidRDefault="00A30FF9" w:rsidP="00A3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пока краска подсыхает на ваших платочках, я вас приглашаю поиграть. Возьмите в руки зайчат. Посмотрите, какие красивые дорожки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дорожки? </w:t>
      </w:r>
    </w:p>
    <w:p w:rsidR="00A30FF9" w:rsidRDefault="00A30FF9" w:rsidP="00A3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Красного и синего.</w:t>
      </w:r>
    </w:p>
    <w:p w:rsidR="00A30FF9" w:rsidRDefault="00A30FF9" w:rsidP="00A3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Зайчата будут по дорожке скакать. Зайка с красным бантиком по красной дорожке, а зайка с синим бантиком по синей дорожке «Прыг-скок, прыг-скок». </w:t>
      </w:r>
    </w:p>
    <w:p w:rsidR="00A30FF9" w:rsidRDefault="00A30FF9" w:rsidP="00A30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«Поскачем по дорожке»</w:t>
      </w:r>
    </w:p>
    <w:p w:rsidR="005005C3" w:rsidRDefault="00A30FF9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Рефлексия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Хорошо вы все попрыгали. Пока мы играли, платочки наши подсохли. Подарите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они рады! «Спасибо» вам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пора маленьких зайчат к маме Зайчихе отнести. Пойдёмте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ребята, что это? </w:t>
      </w:r>
    </w:p>
    <w:p w:rsidR="00A30FF9" w:rsidRDefault="00A30FF9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Домик.</w:t>
      </w:r>
    </w:p>
    <w:p w:rsidR="00A30FF9" w:rsidRDefault="00A30FF9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кто живёт в этом домике?</w:t>
      </w:r>
    </w:p>
    <w:p w:rsidR="00A30FF9" w:rsidRDefault="00A30FF9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Зайчиха-мама.</w:t>
      </w:r>
    </w:p>
    <w:p w:rsidR="00A30FF9" w:rsidRDefault="00A30FF9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это мама Зайчиха.</w:t>
      </w:r>
    </w:p>
    <w:p w:rsidR="00A30FF9" w:rsidRDefault="00A30FF9" w:rsidP="000F7D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Зайчиха обнимает зайчат, рассматривает красивые платочки.</w:t>
      </w:r>
    </w:p>
    <w:p w:rsidR="00A30FF9" w:rsidRDefault="00A30FF9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Зайчиха: </w:t>
      </w:r>
      <w:r w:rsidR="00E60181">
        <w:rPr>
          <w:rFonts w:ascii="Times New Roman" w:hAnsi="Times New Roman" w:cs="Times New Roman"/>
          <w:sz w:val="28"/>
          <w:szCs w:val="28"/>
        </w:rPr>
        <w:t>Ребята, какие вы молодцы, что привели ко мне моих зайчат. А за это я вам подарю красивые шарики.</w:t>
      </w:r>
    </w:p>
    <w:p w:rsidR="00E60181" w:rsidRPr="00E60181" w:rsidRDefault="00E60181" w:rsidP="000F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поблагодарим маму-Зайчиху за шарики. Кто с нами сегодня играл? (</w:t>
      </w:r>
      <w:r>
        <w:rPr>
          <w:rFonts w:ascii="Times New Roman" w:hAnsi="Times New Roman" w:cs="Times New Roman"/>
          <w:i/>
          <w:sz w:val="28"/>
          <w:szCs w:val="28"/>
        </w:rPr>
        <w:t>зайчики</w:t>
      </w:r>
      <w:r>
        <w:rPr>
          <w:rFonts w:ascii="Times New Roman" w:hAnsi="Times New Roman" w:cs="Times New Roman"/>
          <w:sz w:val="28"/>
          <w:szCs w:val="28"/>
        </w:rPr>
        <w:t>) А что с ними случилось? (</w:t>
      </w:r>
      <w:r>
        <w:rPr>
          <w:rFonts w:ascii="Times New Roman" w:hAnsi="Times New Roman" w:cs="Times New Roman"/>
          <w:i/>
          <w:sz w:val="28"/>
          <w:szCs w:val="28"/>
        </w:rPr>
        <w:t>потерялись</w:t>
      </w:r>
      <w:r>
        <w:rPr>
          <w:rFonts w:ascii="Times New Roman" w:hAnsi="Times New Roman" w:cs="Times New Roman"/>
          <w:sz w:val="28"/>
          <w:szCs w:val="28"/>
        </w:rPr>
        <w:t xml:space="preserve">) А что мы подарили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зайчаткам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Pr="00E60181">
        <w:rPr>
          <w:rFonts w:ascii="Times New Roman" w:hAnsi="Times New Roman" w:cs="Times New Roman"/>
          <w:i/>
          <w:sz w:val="28"/>
          <w:szCs w:val="28"/>
        </w:rPr>
        <w:t>платочки</w:t>
      </w:r>
      <w:r>
        <w:rPr>
          <w:rFonts w:ascii="Times New Roman" w:hAnsi="Times New Roman" w:cs="Times New Roman"/>
          <w:sz w:val="28"/>
          <w:szCs w:val="28"/>
        </w:rPr>
        <w:t>) А в какие игры мы играли с зайчатами («</w:t>
      </w:r>
      <w:r w:rsidRPr="00E60181">
        <w:rPr>
          <w:rFonts w:ascii="Times New Roman" w:hAnsi="Times New Roman" w:cs="Times New Roman"/>
          <w:i/>
          <w:sz w:val="28"/>
          <w:szCs w:val="28"/>
        </w:rPr>
        <w:t>прятки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60181">
        <w:rPr>
          <w:rFonts w:ascii="Times New Roman" w:hAnsi="Times New Roman" w:cs="Times New Roman"/>
          <w:i/>
          <w:sz w:val="28"/>
          <w:szCs w:val="28"/>
        </w:rPr>
        <w:t>поскачем по дорожке</w:t>
      </w:r>
      <w:r>
        <w:rPr>
          <w:rFonts w:ascii="Times New Roman" w:hAnsi="Times New Roman" w:cs="Times New Roman"/>
          <w:sz w:val="28"/>
          <w:szCs w:val="28"/>
        </w:rPr>
        <w:t>») Молодцы!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B6" w:rsidRPr="005E3FB6" w:rsidRDefault="005E3FB6" w:rsidP="005E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1DA" w:rsidRPr="002D51DA" w:rsidRDefault="002D51DA" w:rsidP="002D51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51DA" w:rsidRPr="002D51DA" w:rsidRDefault="002D51DA" w:rsidP="002D51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51DA" w:rsidRPr="002D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88"/>
    <w:rsid w:val="000F7DC1"/>
    <w:rsid w:val="002D51DA"/>
    <w:rsid w:val="005005C3"/>
    <w:rsid w:val="005E3FB6"/>
    <w:rsid w:val="00A30FF9"/>
    <w:rsid w:val="00BB1588"/>
    <w:rsid w:val="00D13D35"/>
    <w:rsid w:val="00E60181"/>
    <w:rsid w:val="00F2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2014-07-01T06:09:00Z</dcterms:created>
  <dcterms:modified xsi:type="dcterms:W3CDTF">2014-07-01T08:08:00Z</dcterms:modified>
</cp:coreProperties>
</file>