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6C" w:rsidRPr="00626DAE" w:rsidRDefault="00D9686C" w:rsidP="00D9686C">
      <w:pPr>
        <w:jc w:val="center"/>
        <w:rPr>
          <w:rFonts w:ascii="Times New Roman" w:hAnsi="Times New Roman"/>
          <w:b/>
          <w:sz w:val="28"/>
          <w:szCs w:val="28"/>
        </w:rPr>
      </w:pPr>
      <w:r w:rsidRPr="00626DAE">
        <w:rPr>
          <w:rFonts w:ascii="Times New Roman" w:hAnsi="Times New Roman"/>
          <w:b/>
          <w:sz w:val="28"/>
          <w:szCs w:val="28"/>
        </w:rPr>
        <w:t>«Патриотическое воспитание дошкольников».</w:t>
      </w:r>
    </w:p>
    <w:p w:rsidR="00D9686C" w:rsidRPr="00626DAE" w:rsidRDefault="00D9686C" w:rsidP="00D968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686C" w:rsidRPr="00626DAE" w:rsidRDefault="00D9686C" w:rsidP="00D9686C">
      <w:pPr>
        <w:jc w:val="center"/>
        <w:rPr>
          <w:rFonts w:ascii="Times New Roman" w:hAnsi="Times New Roman"/>
          <w:b/>
          <w:sz w:val="28"/>
          <w:szCs w:val="28"/>
        </w:rPr>
      </w:pPr>
      <w:r w:rsidRPr="00626DAE">
        <w:rPr>
          <w:rFonts w:ascii="Times New Roman" w:hAnsi="Times New Roman"/>
          <w:b/>
          <w:sz w:val="28"/>
          <w:szCs w:val="28"/>
        </w:rPr>
        <w:t>Костина Галина Владимировна</w:t>
      </w:r>
    </w:p>
    <w:p w:rsidR="00D9686C" w:rsidRPr="00626DAE" w:rsidRDefault="00D9686C" w:rsidP="00D9686C">
      <w:pPr>
        <w:jc w:val="center"/>
        <w:rPr>
          <w:rFonts w:ascii="Times New Roman" w:hAnsi="Times New Roman"/>
          <w:b/>
          <w:sz w:val="28"/>
          <w:szCs w:val="28"/>
        </w:rPr>
      </w:pPr>
      <w:r w:rsidRPr="00626DAE">
        <w:rPr>
          <w:rFonts w:ascii="Times New Roman" w:hAnsi="Times New Roman"/>
          <w:b/>
          <w:sz w:val="28"/>
          <w:szCs w:val="28"/>
        </w:rPr>
        <w:t>старший воспитатель МБДОУ «Детский сад № 14»</w:t>
      </w:r>
    </w:p>
    <w:p w:rsidR="00D9686C" w:rsidRPr="00626DAE" w:rsidRDefault="00D9686C" w:rsidP="00D9686C">
      <w:pPr>
        <w:jc w:val="center"/>
        <w:rPr>
          <w:rFonts w:ascii="Times New Roman" w:hAnsi="Times New Roman"/>
          <w:b/>
          <w:sz w:val="28"/>
          <w:szCs w:val="28"/>
        </w:rPr>
      </w:pPr>
      <w:r w:rsidRPr="00626DAE">
        <w:rPr>
          <w:rFonts w:ascii="Times New Roman" w:hAnsi="Times New Roman"/>
          <w:b/>
          <w:sz w:val="28"/>
          <w:szCs w:val="28"/>
        </w:rPr>
        <w:t>город Муром  Владимирской области.</w:t>
      </w:r>
    </w:p>
    <w:p w:rsidR="00226F4E" w:rsidRPr="00626DAE" w:rsidRDefault="00226F4E">
      <w:pPr>
        <w:rPr>
          <w:rFonts w:ascii="Times New Roman" w:hAnsi="Times New Roman" w:cs="Times New Roman"/>
          <w:b/>
          <w:sz w:val="24"/>
          <w:szCs w:val="24"/>
        </w:rPr>
      </w:pPr>
    </w:p>
    <w:p w:rsidR="00D9686C" w:rsidRDefault="00D9686C">
      <w:pPr>
        <w:rPr>
          <w:rFonts w:ascii="Times New Roman" w:hAnsi="Times New Roman" w:cs="Times New Roman"/>
          <w:sz w:val="24"/>
          <w:szCs w:val="24"/>
        </w:rPr>
      </w:pPr>
    </w:p>
    <w:p w:rsidR="00D9686C" w:rsidRDefault="00D9686C" w:rsidP="00D9686C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Нет ничего дороже у человека, чем Родина, красота которой открылась ему однажды как чудо. </w:t>
      </w:r>
    </w:p>
    <w:p w:rsidR="00D9686C" w:rsidRDefault="00D9686C" w:rsidP="00D9686C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Живя рядом с уникальными историческими местами, памятниками архитектуры, мы часто не интересуемся ими. Нам кажется, что только где-то далеко существует нечто ценное, интересное, достойное изучения. Редко кто склонен знакомиться с прошлым родного края, и тем более изучать его прошлое и настоящее. </w:t>
      </w:r>
    </w:p>
    <w:p w:rsidR="00D9686C" w:rsidRDefault="00D9686C" w:rsidP="00D9686C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помочь ребенку открыть это чудо, приобщая его к природе, быту, истории, культуре родного края. Знакомясь с малой Родиной, ребенок начинает любить ее и сохраняет чувство привязанности к ней на всю жизнь. И чем лучше дети будут знать ее, тем лучше поймут значение того, что происходит сегодня, и тем яснее представят будущее. Человек, любящий Родину, не способен на предательство, преступление. А это так важно в наше время.</w:t>
      </w:r>
    </w:p>
    <w:p w:rsidR="00D9686C" w:rsidRDefault="00D9686C" w:rsidP="00D9686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нашем дошкольном образовательном учреждении уделяется много внимания этой работе.</w:t>
      </w:r>
    </w:p>
    <w:p w:rsidR="00D9686C" w:rsidRDefault="00D9686C" w:rsidP="00D9686C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региональный компонент, как одно из средств социализации дошкольников учитываем  следующее:</w:t>
      </w:r>
    </w:p>
    <w:p w:rsidR="00D9686C" w:rsidRDefault="00D9686C" w:rsidP="00D9686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родным краем входит в образовательный процесс, выстроенный на основе доминирующих целей образовательной  программы, в которую гармонично вписывается краеведческий материал.</w:t>
      </w:r>
    </w:p>
    <w:p w:rsidR="00D9686C" w:rsidRDefault="00D9686C" w:rsidP="00D9686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регионального содержания с учетом принципа постепенного перехода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близкого ребенку, личностно значимого (дом, семья) к менее близкому – культурно-историческим фактам.</w:t>
      </w:r>
    </w:p>
    <w:p w:rsidR="00D9686C" w:rsidRDefault="00D9686C" w:rsidP="00D9686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приобщении детей к истории, культуре, природе родного края: дети сами выбирают деятельность, в которой они хотели бы участвовать, чтобы отразить свои чувства и представления об увиденном и услышанном (творческая игра, изготовление поделок, аппликация, лепка, рисование и т. д.)</w:t>
      </w:r>
      <w:proofErr w:type="gramEnd"/>
    </w:p>
    <w:p w:rsidR="00D9686C" w:rsidRDefault="00D9686C" w:rsidP="00D9686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Осознанный выбор методов знакомства с родным городом, повышающих познавательную и эмоциональную активность детей. Чем разнообразнее способы, формы и приемы познания мира и его отражения, тем выше уровень не только информированности, но и любознательности, увлеченности.</w:t>
      </w:r>
    </w:p>
    <w:p w:rsidR="00D9686C" w:rsidRDefault="00D9686C" w:rsidP="00D9686C">
      <w:pPr>
        <w:pStyle w:val="a3"/>
        <w:tabs>
          <w:tab w:val="left" w:pos="0"/>
        </w:tabs>
        <w:ind w:left="578"/>
        <w:jc w:val="both"/>
        <w:rPr>
          <w:rFonts w:ascii="Times New Roman" w:hAnsi="Times New Roman" w:cs="Times New Roman"/>
          <w:sz w:val="24"/>
          <w:szCs w:val="24"/>
        </w:rPr>
      </w:pPr>
    </w:p>
    <w:p w:rsidR="00D9686C" w:rsidRDefault="00D9686C" w:rsidP="00D9686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 гражданского воспитания  осуществляется  посредством:</w:t>
      </w:r>
    </w:p>
    <w:p w:rsidR="00D9686C" w:rsidRDefault="00D9686C" w:rsidP="00D9686C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Освоения содержания как в процессе НОД, так и в повседневной жизнедеятельности.</w:t>
      </w:r>
    </w:p>
    <w:p w:rsidR="00D9686C" w:rsidRDefault="00D9686C" w:rsidP="00D9686C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тематических бесед, игр, чтения и обсуждения рассказов, решения проблемных ситуаций.</w:t>
      </w:r>
    </w:p>
    <w:p w:rsidR="00D9686C" w:rsidRDefault="00D9686C" w:rsidP="00D9686C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праздников и концертов, имеющих краеведческую  тематику.</w:t>
      </w:r>
    </w:p>
    <w:p w:rsidR="00D9686C" w:rsidRDefault="00D9686C" w:rsidP="00D9686C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видеопросмотров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рассматривания картин, иллюстраций, фотографий.</w:t>
      </w:r>
    </w:p>
    <w:p w:rsidR="00D9686C" w:rsidRDefault="00D9686C" w:rsidP="00D9686C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детей в общественную деятельность (уборка и благоустройство территории ДОУ, концертная  деятельность для  жителей микрорайона, проведение благотворительных  акций).</w:t>
      </w:r>
    </w:p>
    <w:p w:rsidR="00D9686C" w:rsidRDefault="00D9686C" w:rsidP="00D9686C">
      <w:pPr>
        <w:tabs>
          <w:tab w:val="left" w:pos="0"/>
        </w:tabs>
        <w:ind w:left="473"/>
        <w:jc w:val="both"/>
        <w:rPr>
          <w:rFonts w:ascii="Times New Roman" w:hAnsi="Times New Roman" w:cs="Times New Roman"/>
          <w:sz w:val="24"/>
          <w:szCs w:val="24"/>
        </w:rPr>
      </w:pPr>
    </w:p>
    <w:p w:rsidR="00D9686C" w:rsidRPr="00F925EC" w:rsidRDefault="00D9686C" w:rsidP="00D9686C">
      <w:pPr>
        <w:tabs>
          <w:tab w:val="left" w:pos="0"/>
        </w:tabs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F925EC">
        <w:rPr>
          <w:rFonts w:ascii="Times New Roman" w:hAnsi="Times New Roman" w:cs="Times New Roman"/>
          <w:sz w:val="24"/>
          <w:szCs w:val="24"/>
        </w:rPr>
        <w:t xml:space="preserve">Знакомство с малой Родиной мы начинаем  с целевых прогулок  и экскурсий. </w:t>
      </w:r>
    </w:p>
    <w:p w:rsidR="00D9686C" w:rsidRPr="00F925EC" w:rsidRDefault="00D9686C" w:rsidP="00D9686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F925EC">
        <w:rPr>
          <w:rFonts w:ascii="Times New Roman" w:hAnsi="Times New Roman" w:cs="Times New Roman"/>
          <w:sz w:val="24"/>
          <w:szCs w:val="24"/>
        </w:rPr>
        <w:t>Проводя  целевые прогулки, обращаем внимание детей на красоту природы, знакомим с названиями растений, учим любоваться и восхищаться природой: не научившись этому, ребенок не сможет полюбить мир природы, остается к нему безучастным.</w:t>
      </w:r>
    </w:p>
    <w:p w:rsidR="00D9686C" w:rsidRDefault="00D9686C" w:rsidP="00D9686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925EC">
        <w:rPr>
          <w:rFonts w:ascii="Times New Roman" w:hAnsi="Times New Roman" w:cs="Times New Roman"/>
          <w:sz w:val="24"/>
          <w:szCs w:val="24"/>
        </w:rPr>
        <w:t xml:space="preserve"> Проводя экскурсии по Мурому, обращаем внимание детей на  названия улиц,  на архитектуру, достопримечательности, вспоминаем профессии людей, которые строят город, следят за чистотой на улицах</w:t>
      </w:r>
      <w:r>
        <w:rPr>
          <w:rFonts w:ascii="Times New Roman" w:hAnsi="Times New Roman" w:cs="Times New Roman"/>
          <w:sz w:val="24"/>
          <w:szCs w:val="24"/>
        </w:rPr>
        <w:t xml:space="preserve">, их красотой </w:t>
      </w:r>
      <w:r w:rsidRPr="00F925EC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D9686C" w:rsidRDefault="00D9686C" w:rsidP="00D9686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посещении музея</w:t>
      </w:r>
      <w:r w:rsidRPr="00265B75">
        <w:rPr>
          <w:rFonts w:ascii="Times New Roman" w:hAnsi="Times New Roman" w:cs="Times New Roman"/>
          <w:sz w:val="24"/>
          <w:szCs w:val="24"/>
        </w:rPr>
        <w:t xml:space="preserve"> дети знакомятся с предметами быта, традиционной одеждой, орудиями труда, с народно-прикладным искусством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6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86C" w:rsidRDefault="00D9686C" w:rsidP="00D9686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 детьми мы используем проектную деятельность. Для детей старшего дошкольного возраста разработаны следующие проекты:</w:t>
      </w:r>
    </w:p>
    <w:p w:rsidR="00D9686C" w:rsidRDefault="00D9686C" w:rsidP="00D9686C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6F2A">
        <w:rPr>
          <w:rFonts w:ascii="Times New Roman" w:hAnsi="Times New Roman" w:cs="Times New Roman"/>
          <w:sz w:val="24"/>
          <w:szCs w:val="24"/>
        </w:rPr>
        <w:t>«Люби и знай  родной свой край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D9686C" w:rsidRDefault="00D9686C" w:rsidP="00D9686C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6F2A">
        <w:rPr>
          <w:rFonts w:ascii="Times New Roman" w:hAnsi="Times New Roman" w:cs="Times New Roman"/>
          <w:sz w:val="24"/>
          <w:szCs w:val="24"/>
        </w:rPr>
        <w:t>«Не красна изба углами»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9686C" w:rsidRPr="00B16F2A" w:rsidRDefault="00D9686C" w:rsidP="00D9686C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«Истории обычных вещей».</w:t>
      </w:r>
    </w:p>
    <w:p w:rsidR="00D9686C" w:rsidRDefault="00D9686C" w:rsidP="00D9686C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детей подготовительной группы наработан методический материал по теме «Живая Русь»</w:t>
      </w:r>
    </w:p>
    <w:p w:rsidR="00D9686C" w:rsidRDefault="00D9686C" w:rsidP="00D9686C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86C" w:rsidRDefault="00D9686C" w:rsidP="00D9686C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 – пробудить у детей исследовательский интерес, любознательность, зажечь огонек любви к родному краю, вызвать желание познать его через чувство удивления и      восхищения.</w:t>
      </w:r>
    </w:p>
    <w:p w:rsidR="00D9686C" w:rsidRDefault="00D9686C" w:rsidP="00D9686C">
      <w:pPr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25EC">
        <w:rPr>
          <w:rFonts w:ascii="Times New Roman" w:hAnsi="Times New Roman" w:cs="Times New Roman"/>
          <w:sz w:val="24"/>
          <w:szCs w:val="24"/>
        </w:rPr>
        <w:t>Организуя работу по ознакомлению детей с профессиями</w:t>
      </w:r>
      <w:r>
        <w:rPr>
          <w:rFonts w:ascii="Times New Roman" w:hAnsi="Times New Roman" w:cs="Times New Roman"/>
          <w:sz w:val="24"/>
          <w:szCs w:val="24"/>
        </w:rPr>
        <w:t xml:space="preserve">, мы стараемся привлечь к этому </w:t>
      </w:r>
      <w:r w:rsidRPr="00F925EC">
        <w:rPr>
          <w:rFonts w:ascii="Times New Roman" w:hAnsi="Times New Roman" w:cs="Times New Roman"/>
          <w:sz w:val="24"/>
          <w:szCs w:val="24"/>
        </w:rPr>
        <w:t>родителей: они рассказывают нам о своей работе, показывают фотографии и т.д. Именно трудовая деятельность человека является тем звеном, которое связывает мир природы и мир  людей.</w:t>
      </w:r>
    </w:p>
    <w:p w:rsidR="00D9686C" w:rsidRPr="00265B75" w:rsidRDefault="00D9686C" w:rsidP="00D9686C">
      <w:pPr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5B75">
        <w:rPr>
          <w:rFonts w:ascii="Times New Roman" w:hAnsi="Times New Roman" w:cs="Times New Roman"/>
          <w:sz w:val="24"/>
          <w:szCs w:val="24"/>
        </w:rPr>
        <w:t xml:space="preserve">Формированию любви </w:t>
      </w:r>
      <w:r>
        <w:rPr>
          <w:rFonts w:ascii="Times New Roman" w:hAnsi="Times New Roman" w:cs="Times New Roman"/>
          <w:sz w:val="24"/>
          <w:szCs w:val="24"/>
        </w:rPr>
        <w:t>к родному краю способствуют встречи с дедуш</w:t>
      </w:r>
      <w:r w:rsidRPr="00265B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ами и бабушками наших воспитанников.</w:t>
      </w:r>
    </w:p>
    <w:p w:rsidR="00D9686C" w:rsidRDefault="00D9686C" w:rsidP="00D9686C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65B75">
        <w:rPr>
          <w:rFonts w:ascii="Times New Roman" w:hAnsi="Times New Roman" w:cs="Times New Roman"/>
          <w:sz w:val="24"/>
          <w:szCs w:val="24"/>
        </w:rPr>
        <w:t>В гости п</w:t>
      </w:r>
      <w:r>
        <w:rPr>
          <w:rFonts w:ascii="Times New Roman" w:hAnsi="Times New Roman" w:cs="Times New Roman"/>
          <w:sz w:val="24"/>
          <w:szCs w:val="24"/>
        </w:rPr>
        <w:t>риходили:</w:t>
      </w:r>
    </w:p>
    <w:p w:rsidR="00D9686C" w:rsidRDefault="00D9686C" w:rsidP="00D9686C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А.К., - бабушка Василисы. </w:t>
      </w:r>
      <w:r w:rsidRPr="00265B75">
        <w:rPr>
          <w:rFonts w:ascii="Times New Roman" w:hAnsi="Times New Roman" w:cs="Times New Roman"/>
          <w:sz w:val="24"/>
          <w:szCs w:val="24"/>
        </w:rPr>
        <w:t xml:space="preserve">Она показала свои вышивки. </w:t>
      </w:r>
    </w:p>
    <w:p w:rsidR="00D9686C" w:rsidRPr="00265B75" w:rsidRDefault="00D9686C" w:rsidP="00D9686C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бабушка Жени, показала салфетки, скатерти связанные крючком.</w:t>
      </w:r>
    </w:p>
    <w:p w:rsidR="00D9686C" w:rsidRPr="00265B75" w:rsidRDefault="00D9686C" w:rsidP="00D9686C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65B75">
        <w:rPr>
          <w:rFonts w:ascii="Times New Roman" w:hAnsi="Times New Roman" w:cs="Times New Roman"/>
          <w:sz w:val="24"/>
          <w:szCs w:val="24"/>
        </w:rPr>
        <w:t>Дети с огромным ин</w:t>
      </w:r>
      <w:r>
        <w:rPr>
          <w:rFonts w:ascii="Times New Roman" w:hAnsi="Times New Roman" w:cs="Times New Roman"/>
          <w:sz w:val="24"/>
          <w:szCs w:val="24"/>
        </w:rPr>
        <w:t xml:space="preserve">тересом наблюдали за их </w:t>
      </w:r>
      <w:r w:rsidRPr="00265B75">
        <w:rPr>
          <w:rFonts w:ascii="Times New Roman" w:hAnsi="Times New Roman" w:cs="Times New Roman"/>
          <w:sz w:val="24"/>
          <w:szCs w:val="24"/>
        </w:rPr>
        <w:t xml:space="preserve"> работой, разглядывали орнаментные узоры.</w:t>
      </w:r>
    </w:p>
    <w:p w:rsidR="00D9686C" w:rsidRPr="00265B75" w:rsidRDefault="00D9686C" w:rsidP="00D9686C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Мешков А.И., дедушка Димы, показал</w:t>
      </w:r>
      <w:r w:rsidRPr="00265B75">
        <w:rPr>
          <w:rFonts w:ascii="Times New Roman" w:hAnsi="Times New Roman" w:cs="Times New Roman"/>
          <w:sz w:val="24"/>
          <w:szCs w:val="24"/>
        </w:rPr>
        <w:t xml:space="preserve"> детям изделия  традиционных народных промыслов из бересты (т</w:t>
      </w:r>
      <w:r>
        <w:rPr>
          <w:rFonts w:ascii="Times New Roman" w:hAnsi="Times New Roman" w:cs="Times New Roman"/>
          <w:sz w:val="24"/>
          <w:szCs w:val="24"/>
        </w:rPr>
        <w:t>уески, корзинки), из прутьев ивы.</w:t>
      </w:r>
    </w:p>
    <w:p w:rsidR="00D9686C" w:rsidRPr="00265B75" w:rsidRDefault="00D9686C" w:rsidP="00D9686C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65B75">
        <w:rPr>
          <w:rFonts w:ascii="Times New Roman" w:hAnsi="Times New Roman" w:cs="Times New Roman"/>
          <w:sz w:val="24"/>
          <w:szCs w:val="24"/>
        </w:rPr>
        <w:t>Такие встречи способствуют установлению связей между поколени</w:t>
      </w:r>
      <w:r>
        <w:rPr>
          <w:rFonts w:ascii="Times New Roman" w:hAnsi="Times New Roman" w:cs="Times New Roman"/>
          <w:sz w:val="24"/>
          <w:szCs w:val="24"/>
        </w:rPr>
        <w:t xml:space="preserve">ями, укрепляют взаимоотношения детского </w:t>
      </w:r>
      <w:r w:rsidRPr="00265B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ада </w:t>
      </w:r>
      <w:r w:rsidRPr="00265B75">
        <w:rPr>
          <w:rFonts w:ascii="Times New Roman" w:hAnsi="Times New Roman" w:cs="Times New Roman"/>
          <w:sz w:val="24"/>
          <w:szCs w:val="24"/>
        </w:rPr>
        <w:t xml:space="preserve"> и семьи,  формируют уважение к родным и их труду.</w:t>
      </w:r>
    </w:p>
    <w:p w:rsidR="00D9686C" w:rsidRPr="00265B75" w:rsidRDefault="00D9686C" w:rsidP="00D9686C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65B75">
        <w:rPr>
          <w:rFonts w:ascii="Times New Roman" w:hAnsi="Times New Roman" w:cs="Times New Roman"/>
          <w:sz w:val="24"/>
          <w:szCs w:val="24"/>
        </w:rPr>
        <w:t>Соприкосновение с народным искусством подталкивает детей к такой деятельности, в которой они могли бы выразить свои чувства: дети с увлечением рисуют, делают аппликации, занимаются ручным трудом.</w:t>
      </w:r>
    </w:p>
    <w:p w:rsidR="00D9686C" w:rsidRDefault="00D9686C" w:rsidP="00D9686C">
      <w:pPr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Регулярно, совместно с родителями, проводим праздники: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«Посиделки», «Капустники»,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Калядки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«Масленицу», «День Победы», «День семьи любви и верности».</w:t>
      </w:r>
    </w:p>
    <w:p w:rsidR="00D9686C" w:rsidRDefault="00D9686C" w:rsidP="00D9686C">
      <w:pPr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11 и № 12 проводили мероприятия  для жителей микрорайона «День пожилого человека», «День инвалида».</w:t>
      </w:r>
    </w:p>
    <w:p w:rsidR="00D9686C" w:rsidRDefault="00D9686C" w:rsidP="00D9686C">
      <w:pPr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Привлекаем детей и их родителей к уборке территории детского сада, к ремонту оборудования на участках.</w:t>
      </w:r>
    </w:p>
    <w:p w:rsidR="00D9686C" w:rsidRDefault="00D9686C" w:rsidP="00D9686C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65B75">
        <w:rPr>
          <w:rFonts w:ascii="Times New Roman" w:hAnsi="Times New Roman" w:cs="Times New Roman"/>
          <w:sz w:val="24"/>
          <w:szCs w:val="24"/>
        </w:rPr>
        <w:t>Все  вышеизложенное позволяет сделать вывод: построение образовательного процесса на краеведческом мат</w:t>
      </w:r>
      <w:r>
        <w:rPr>
          <w:rFonts w:ascii="Times New Roman" w:hAnsi="Times New Roman" w:cs="Times New Roman"/>
          <w:sz w:val="24"/>
          <w:szCs w:val="24"/>
        </w:rPr>
        <w:t>ериале помогает решить ряд задач</w:t>
      </w:r>
      <w:r w:rsidRPr="00265B75">
        <w:rPr>
          <w:rFonts w:ascii="Times New Roman" w:hAnsi="Times New Roman" w:cs="Times New Roman"/>
          <w:sz w:val="24"/>
          <w:szCs w:val="24"/>
        </w:rPr>
        <w:t>:</w:t>
      </w:r>
    </w:p>
    <w:p w:rsidR="00D9686C" w:rsidRDefault="00D9686C" w:rsidP="00D9686C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2D1D">
        <w:rPr>
          <w:rFonts w:ascii="Times New Roman" w:hAnsi="Times New Roman" w:cs="Times New Roman"/>
          <w:sz w:val="24"/>
          <w:szCs w:val="24"/>
        </w:rPr>
        <w:t xml:space="preserve">формировать любовь к родному краю и интерес к его прошлому, </w:t>
      </w:r>
    </w:p>
    <w:p w:rsidR="00D9686C" w:rsidRDefault="00D9686C" w:rsidP="00D9686C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2D1D">
        <w:rPr>
          <w:rFonts w:ascii="Times New Roman" w:hAnsi="Times New Roman" w:cs="Times New Roman"/>
          <w:sz w:val="24"/>
          <w:szCs w:val="24"/>
        </w:rPr>
        <w:t>развивать эмоционально-ценностное отношение к се</w:t>
      </w:r>
      <w:r>
        <w:rPr>
          <w:rFonts w:ascii="Times New Roman" w:hAnsi="Times New Roman" w:cs="Times New Roman"/>
          <w:sz w:val="24"/>
          <w:szCs w:val="24"/>
        </w:rPr>
        <w:t>мье, дому, улице, краю, стране;</w:t>
      </w:r>
    </w:p>
    <w:p w:rsidR="00D9686C" w:rsidRDefault="00D9686C" w:rsidP="00D9686C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2D1D">
        <w:rPr>
          <w:rFonts w:ascii="Times New Roman" w:hAnsi="Times New Roman" w:cs="Times New Roman"/>
          <w:sz w:val="24"/>
          <w:szCs w:val="24"/>
        </w:rPr>
        <w:t>воспитывать  бережное отношение к месту, где появился на свет;</w:t>
      </w:r>
    </w:p>
    <w:p w:rsidR="00D9686C" w:rsidRPr="00D9686C" w:rsidRDefault="00D9686C" w:rsidP="00D9686C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2D1D">
        <w:rPr>
          <w:rFonts w:ascii="Times New Roman" w:hAnsi="Times New Roman" w:cs="Times New Roman"/>
          <w:sz w:val="24"/>
          <w:szCs w:val="24"/>
        </w:rPr>
        <w:t xml:space="preserve"> формировать  умение ориентироваться в ближайшем природном и культурном окружении и от</w:t>
      </w:r>
      <w:r>
        <w:rPr>
          <w:rFonts w:ascii="Times New Roman" w:hAnsi="Times New Roman" w:cs="Times New Roman"/>
          <w:sz w:val="24"/>
          <w:szCs w:val="24"/>
        </w:rPr>
        <w:t>ражать это в своей деятельности.</w:t>
      </w:r>
    </w:p>
    <w:p w:rsidR="00D9686C" w:rsidRDefault="00D9686C" w:rsidP="00D9686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9686C" w:rsidRDefault="00D9686C" w:rsidP="00D9686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9686C" w:rsidRPr="008463CF" w:rsidRDefault="00D9686C" w:rsidP="00D9686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9686C" w:rsidRDefault="00D9686C"/>
    <w:sectPr w:rsidR="00D9686C" w:rsidSect="0022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784D"/>
    <w:multiLevelType w:val="hybridMultilevel"/>
    <w:tmpl w:val="FD4CD19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C1760C7"/>
    <w:multiLevelType w:val="hybridMultilevel"/>
    <w:tmpl w:val="14429D1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794816FD"/>
    <w:multiLevelType w:val="hybridMultilevel"/>
    <w:tmpl w:val="55B0C072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7D796C08"/>
    <w:multiLevelType w:val="hybridMultilevel"/>
    <w:tmpl w:val="67DE4822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9686C"/>
    <w:rsid w:val="00226F4E"/>
    <w:rsid w:val="00626DAE"/>
    <w:rsid w:val="00D9686C"/>
    <w:rsid w:val="00FD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6C"/>
    <w:pPr>
      <w:spacing w:after="0" w:line="240" w:lineRule="auto"/>
      <w:ind w:left="113" w:right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861</Words>
  <Characters>4912</Characters>
  <Application>Microsoft Office Word</Application>
  <DocSecurity>0</DocSecurity>
  <Lines>40</Lines>
  <Paragraphs>11</Paragraphs>
  <ScaleCrop>false</ScaleCrop>
  <Company>WIN7XP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2013-09-26T09:24:00Z</dcterms:created>
  <dcterms:modified xsi:type="dcterms:W3CDTF">2013-09-26T10:51:00Z</dcterms:modified>
</cp:coreProperties>
</file>