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FB" w:rsidRPr="005E054E" w:rsidRDefault="00EC04FB" w:rsidP="00EC04FB">
      <w:pPr>
        <w:jc w:val="center"/>
        <w:rPr>
          <w:rFonts w:ascii="Times New Roman" w:hAnsi="Times New Roman"/>
          <w:sz w:val="40"/>
          <w:szCs w:val="40"/>
        </w:rPr>
      </w:pPr>
      <w:r w:rsidRPr="005E054E">
        <w:rPr>
          <w:rFonts w:ascii="Times New Roman" w:hAnsi="Times New Roman"/>
          <w:sz w:val="40"/>
          <w:szCs w:val="40"/>
        </w:rPr>
        <w:t>Развлечение. Драматизация по сказке Г.Тукая</w:t>
      </w:r>
    </w:p>
    <w:p w:rsidR="00EC04FB" w:rsidRPr="005E054E" w:rsidRDefault="00EC04FB" w:rsidP="00EC04FB">
      <w:pPr>
        <w:jc w:val="center"/>
        <w:rPr>
          <w:rFonts w:ascii="Times New Roman" w:hAnsi="Times New Roman"/>
          <w:sz w:val="40"/>
          <w:szCs w:val="40"/>
        </w:rPr>
      </w:pPr>
      <w:r w:rsidRPr="005E054E">
        <w:rPr>
          <w:rFonts w:ascii="Times New Roman" w:hAnsi="Times New Roman"/>
          <w:sz w:val="40"/>
          <w:szCs w:val="40"/>
        </w:rPr>
        <w:t>«Шурале» для детей старшего дошкольного</w:t>
      </w:r>
    </w:p>
    <w:p w:rsidR="00EC04FB" w:rsidRPr="005E054E" w:rsidRDefault="00EC04FB" w:rsidP="00EC04FB">
      <w:pPr>
        <w:jc w:val="center"/>
        <w:rPr>
          <w:rFonts w:ascii="Times New Roman" w:hAnsi="Times New Roman"/>
          <w:sz w:val="40"/>
          <w:szCs w:val="40"/>
        </w:rPr>
      </w:pPr>
      <w:r w:rsidRPr="005E054E">
        <w:rPr>
          <w:rFonts w:ascii="Times New Roman" w:hAnsi="Times New Roman"/>
          <w:sz w:val="40"/>
          <w:szCs w:val="40"/>
        </w:rPr>
        <w:t>возраста.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Ведущая:                                                                                                         Меж селений под Казанью есть старое село,                                         Кураем называли в старину его.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Ну, а рядом, у селенья лес со всех сторон густой,                                 Там луга травы весенней – словно бархат красотой.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том лесу от красных ягод всё вокруг пестрым – пестро,                     Наберёшь без всяких тягот сразу полное ведро.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рощах – липы и берёзы, тьма грибов и щавеля,                                 Где кустарники – там розы, ярки от цветов поля.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Белых, синих, жёлтых, красных там цветов ковёр густой,                 Полон запахов прекрасных пряный воздуха настой.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/ Девочки исполняют «Вальс цветов - муз.С.Сайдашева/.    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Ведущая:                                                                                                        Бабочек цветная стая льнёт к раскрывшимся цветам -                             То  слетая, то взлетая, вьётся всюду тут и там.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/Девочки исполняют «Вальс бабочек с цветами» - муз. С.Сайдашева/.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/С татарской народной песней «Родной край» в зал входят 4 мальчика и 4 девочки, они парами гуляют по залу и собираются в две группы: мальчики и девочки. Девочки шепчутся в кружочке, смеются/.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Джигит1: Это о чём наши девушки – красавицы шепчутся?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Девушка1: Да вот, женихов выбираем.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Джижит2: И за кого же ты, такая голосистая, замуж собираешься? Уж, не за меня ли?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Девушка1: Вот ещё! То же мне жених нашёлся. Я выйду за генерала!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Девушка2: А мне генерал не нужен! Они все старые. Я выйду за солдата. Он всякую работу быстро выполняет. Я буду только командовать: - «Альгузар, кругом! На базар – бегом! Постирай! Мой пол! Накрывай на стол!»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Джигит3: Да, ты, голосом не вышла, чтоб командовать!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Девушка3: А это мы ещё посмотрим. А ну, девчата, запевай!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/Девочки исполняют песню Л.Батыр-Болгари «Калфак» с танцевальными движениями/.                                                                        Джигит4: Джигиты, покажем себя!                                                               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/Мальчики исполняют песню Л.Батыр-Болгари «Тюбетейка» с танцевальными движениями/.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Девушка4: Ну и кто из нас голосистее?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Джигит1: Спору нет! Конечно, я! Да и я пою лучше всех!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Девушка1: Он – поёт! Да, ты, как соседский петух кричишь.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/Появляется гармонист, играет татарские наигрыши, останавливается на середине зала/.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Гармонист: О чём спор? На краю села вас слышно.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Девушка: Тахир хвастает, что лучше всех поёт.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Гармонист: С этим вопросом мы и до утра можем спорить. Лучше перейдём к пляскам.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/Гармонист переходит к боковой стене, садится на пенёчек, начинает играть/.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/Общая пляска – перепляс с пением «Тюбетейка и калфак» - Л.Батыр-Болгари /.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/По окончании пляски, с татарской народной песней «Родной край», все уходят из зала/.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Ведущая:                                                                                                            Вот и солнце закатило за высокие леса,                                                       И веселье молодёжи затихают голоса.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Шире моря – океана лес простёрся на весь свет -                                Словно войску Чингизхана, ни конца, ни края нет.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чащи есть такие толки – хищники похоже есть,                                  И медведи там , и волки, и лисицы тоже есть.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Есть и джинны, то – не враки, тёмный бор уж очень густ,                 Шурале и вурдалаки прячутся за каждый куст.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Ночь…Луна,,,и звёзд мерцанье всё таинственно молчит,                    Кто – то едет в чащу леса, слышится телеги скрип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/Появляется мальчик – дровосек с топором, ходит меж деревьев, осматривается, начинает рубить дерево/.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Ведущая:                                                                                                           Дровосек приехал в чащу бора, путь его был прям и скор,                           Стал дрова рубить он споро – «тук да тук»- кричит топор.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Вот присел, притих усталый, с топором в руке на миг-                      Чу, раздался небывалый, сонный лес пронзивший крик.                   /С громким криком «А – а –а» выскакивает Шурале/.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Ведущая:                                                                                                          Вздрогнул парень оробело, от испуга весь обмяк,                             Не понял ещё в чём дело, видит – перед ним «чужак».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Дровосек: /говорит испугано, Шурале перед ним кривляется/           Что за вид, чудной и дивный, это – призрак или бред?                    Что за выродок противный – ничего страшнее нет!                                  Безобразнее коряги, нос изогнут, словно крюк,                                   Ноги – как у раскоряки, и корявы сучья рук.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Тощий – то, и совсем раздетый, с человеком схож на вид,                                Но бесовскою приметой рог на лбу его торчит.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Шурале (весело):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Мои пальцы не коротки,                                                                                               Ты меня не бойся, малый, успокойся, -  я, не вор.                                             Я, хоть и чист, пожалуй, но не грабил до сих пор.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Встречных – это мой обычай – всех я насмерть щекочу,                            Ты вот стал моей добычей – я от радости кричу.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Мои пальцы не коротки, щекотанье им под стать;                                      Жертвы гибнут от щекотки, начиная хохотать.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Молодец, и ты попробуй, меня тоже щекотнуть,                                И давай друг друга оба пощекочем мы чуть – чуть!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Дровосек (бодрее):                                                                                         Ладно, я готов, изволь – ка, поиграем, решено,                                           Да согласен ли ты только на условие одно?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Шурале:                                                                                                           Сделать всё готов тебе я, в чём условие – ответь,                                                        Ну давай играть скорее, я не в силах уж терпеть!             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Дровосек:                                                                                                      Слушай, разговор недолог и понятьем тяжёл,                                         Видишь, там лежит у ёлок, длинный и тяжёлый ствол.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Так, давай, возьмёмся вместе и управимся мы с ним -                                То бревно мы часть по части на телегу поместим.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/Оба подходят к бревну/.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Дровосек:                                                                                                          Видишь, леший , щель отверста, вон на том конце ствола,                          Ты возьмись за это место, вот и все твои дела!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Ведущая (Шурале выполняет действия по тексту ведущей):                   Шурале, увидев это, смотрит – вправду щель видна,                                  И, послушавшись совета, потрусил к концу бревна.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едва в ту щель глубоко пальцы Шурале вошли,                                      Наш хитрец в мгновенье ока выбил клин, что был в щели.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Малый выбил клин удало, щёлк раздался в тишине,                           Пальцы Шурале зажало – защемило их в бревне.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/Крик Шурале «А –а –а» /.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Шурале:                                                                                                           Нестерпимо больно руки, отпусти меня, дружок,                                              Шурале подвергнуть муке что за смысл тебе и прок?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Боль моя уже ль не тронет, бессердечный плут, тебя,                                Кем я так жестоко донят, кто ты, как зовут тебя?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Если буду жив к рассвету и сберутся здесь друзья, -                                Кто свершил проделку эту, им бы смог поведать я.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Дровосек:                                                                                                                      Что ж, браток, это не тайна, моё имя – Прошлый год, -                                   Это я тебе случайно столько причинил невзгод!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/Дровосек уходит из леса/.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Ведущая:                                                                                                                                                          Рвётся, и кричал и воя, из капкана Шурале,                                                  Отомстить за дело злое рвётся рьяно Шурале.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Шурале:                                                                                                       Помогите! Помогите! Губит Прошлый год меня,                                                             Ах, умру я – из неволи кто ж теперь спасёт меня?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/Прибегают шуралята, смеются/.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Ведущая:                                                                                                           На рассвете прибежали шурале на этот вой,                                                   Рассмеялись и сказали: …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Шуралёнок 1:                                                                                                        Ты уж не сошёл с ума ли, не рехнулся головой?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Шуралёнок 2:                                                                                                  Не срамись перед народом, не ори, не кличь беду, -                                       Кто ж обижен прошлым годом, воет в нынешнем году?  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/ «Танец шуралят» на муз Э.Грига «В пещере горного короля». Шуралята убегают./                                       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Ведущая:                                                                                                           На этом б сказку завершить, но Шурале ведь тоже хочет жить.                  </w:t>
      </w:r>
      <w:r>
        <w:rPr>
          <w:rFonts w:ascii="Times New Roman" w:hAnsi="Times New Roman"/>
          <w:sz w:val="32"/>
          <w:szCs w:val="32"/>
        </w:rPr>
        <w:lastRenderedPageBreak/>
        <w:t>И как ни как хозяин чащи леса – он,                                                               А без воды и пищи он явно обречён.                                                        Не выбраться ему из этого капкана -                                                      Печальнее истории я и не знала.                                                           Может нам его простить и из капкана освободить?                                         Но перед этим честное слово взять,                                                                    Что в лесу людей не будет обижать.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Дети: Освободим! Освободим! 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Ведущая подходит к Шурале:                                                                      Ну, так как, Шурале, будешь в мире жить с людьми                                       И не пугать их на своём пути?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Шурале:                                                                                                          Обещаю, в лесу людей не пугать, не обижать, не щекотать,                       Только сжальтесь, освободите, от верной смерти меня спасите!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/Ведущая освобождает Шурале/.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Ведущая:                                                                                                      Что ж, тебя освобождаем и в хоровод наш приглашаем.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/Дети водят с Шурале хоровод «Шурале» - муз.Ф.Шемардановой/.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Шурале:                                                                                                            Как много стало у меня друзей и жить на свете стало веселей.           Спасибо, вам, что меня освободили и в свой хоровод пригласили.       Весело с вами песни петь, играть, но пора и время знать,                      Заждались в лесу меня, что ж, прощаться нам пора.                               До свидания, детвора! Приглашайте на праздники меня!                       Дети: До свидания, Шурале!</w:t>
      </w:r>
    </w:p>
    <w:p w:rsidR="00EC04FB" w:rsidRDefault="00EC04FB" w:rsidP="00EC04F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/Шурале уходит из зала/. </w:t>
      </w:r>
    </w:p>
    <w:p w:rsidR="00A815EB" w:rsidRDefault="00EC04FB" w:rsidP="00EC04FB">
      <w:r>
        <w:rPr>
          <w:rFonts w:ascii="Times New Roman" w:hAnsi="Times New Roman"/>
          <w:sz w:val="32"/>
          <w:szCs w:val="32"/>
        </w:rPr>
        <w:t>Ведущая: Закончилась сказка и подошёл к концу наш праздник.</w:t>
      </w:r>
      <w:bookmarkStart w:id="0" w:name="_GoBack"/>
      <w:bookmarkEnd w:id="0"/>
    </w:p>
    <w:sectPr w:rsidR="00A8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FB"/>
    <w:rsid w:val="001358C1"/>
    <w:rsid w:val="00322D9F"/>
    <w:rsid w:val="00424800"/>
    <w:rsid w:val="00E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AE285-0D7E-4093-BA88-AFDF0028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</dc:creator>
  <cp:keywords/>
  <dc:description/>
  <cp:lastModifiedBy>Юшкевич</cp:lastModifiedBy>
  <cp:revision>1</cp:revision>
  <dcterms:created xsi:type="dcterms:W3CDTF">2013-10-06T09:23:00Z</dcterms:created>
  <dcterms:modified xsi:type="dcterms:W3CDTF">2013-10-06T09:23:00Z</dcterms:modified>
</cp:coreProperties>
</file>