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44" w:rsidRPr="00871B44" w:rsidRDefault="00871B44" w:rsidP="00871B4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71B4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непосредственно образовательной деятельности</w:t>
      </w:r>
      <w:r w:rsidRPr="00871B4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Тема: Рассказывание русской народной сказки</w:t>
      </w:r>
      <w:r w:rsidRPr="00871B4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</w:t>
      </w:r>
      <w:proofErr w:type="gramStart"/>
      <w:r w:rsidRPr="00871B4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Крылатый</w:t>
      </w:r>
      <w:proofErr w:type="gramEnd"/>
      <w:r w:rsidRPr="00871B4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, мохнатый да масленый»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Цель:</w:t>
      </w:r>
      <w:r w:rsidRPr="00871B4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формирование эмоционально – волевой сферы ребенка через сказку «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Крылатый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мохнатый да масленый».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Задачи:</w:t>
      </w:r>
      <w:r w:rsidRPr="00871B4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Учить понимать характер и поступки героев. Замечать и понимать образные выражения. Учить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внимательно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слушать, отвечать на вопросы по содержанию, способствовать обогащению словарного запаса детей. Развивать память, мышление, зрительную и слуховую память, эмоциональную сферу. Воспитывать интерес к русским народным сказкам.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Предварительная работа:</w:t>
      </w:r>
      <w:r w:rsidRPr="00871B4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 несколько дней до НОД в уголке чтения художественной литературе размещаю иллюстрированное издание русской народной сказки «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Крылатый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мохнатый да масленый». Рассматривание иллюстраций. Вспомнить пословицы из книги «В большом деле и маленькая помощь дорога».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Виды детской деятельности: </w:t>
      </w: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игровая, коммуникативная, продуктивная, познавательная, восприятие художественной литературы.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Интеграция образовательных областей:</w:t>
      </w:r>
      <w:r w:rsidRPr="00871B4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Коммуникация, музыка, чтение художественной литературы, </w:t>
      </w:r>
      <w:proofErr w:type="spell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физическаякультура</w:t>
      </w:r>
      <w:proofErr w:type="spell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здоровье.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Методы и приемы:</w:t>
      </w:r>
      <w:r w:rsidRPr="00871B4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беседа, чтобы дети могли вспомнить и ответить на вопросы по содержанию сказки. Игровой. Подведение итогов, для того, чтобы закрепить полученные знания.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Материал:</w:t>
      </w:r>
      <w:r w:rsidRPr="00871B4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Иллюстрированная книга «Крылатый, мохнатый да масленый» «Волшебный сундучок», музыкальная запись русской народной мелодии, платок или шаль, гуашь, альбомные листы.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Словарная работа:</w:t>
      </w:r>
      <w:r w:rsidRPr="00871B4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Крылатый, мохнатый, масленый.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Сюрпризный момент:</w:t>
      </w:r>
      <w:r w:rsidRPr="00871B4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Бабушка - </w:t>
      </w:r>
      <w:proofErr w:type="spell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Загадушка</w:t>
      </w:r>
      <w:proofErr w:type="spell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Содержание НОД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I. Вводная часть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Приветствие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Воспитатель: Ребята давайте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скажем всем здравствуйте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 (Дети встают в круг.)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Здравствуй солнце золотое (правая рука вверх).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Здравствуй небо голубое (левая рука вверх).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Здравствуй маленький цветок (приседают).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Здравствуй в поле ветерок (машут руками).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В детский садик я хожу всех я вас приветствую (идут по кругу).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Доброе утро ребята!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Добро утро Елена Владимировна!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Ой, смотрите ребята, что это у нас тут под платочком; волшебный сундучок. Давайте посмотрим, что скрывается внутри, но почему-то он не открывается. Ребята вставайте скорее вкруг, возьмитесь крепче за руки и мы все дружно произнесём волшебные слова: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круг скорее становись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Крепче за руки держись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Раз, два, три, четыре, пять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Сказку будем начинать.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дует на волшебный сундучок, сундучок открывается - там сказка «Крылатый, мохнатый да масленый».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II. Основная часть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Чтение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 в сундучке сказка называется она «Крылатый, мохнатый да масленый». Как вы думаете, о ком рассказывается в этой сказке? Кто Крылатый? – это может быть самолёт, а может Птица. Как вы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думаете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какая птица?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Воспитатель: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Крылатый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ворона, сорока… не подходит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Крылатый ворон, воробей….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А мохнатый? А масленый? У этой сказки и начало необычное, вспомните, как обычно начинаются русские народные сказки?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«Жили-были».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А эта сказка начинается «На лесной опушке, в тёпленькой избушке, жили – были три братца: воробей крылатый, мышонок мохнатый, да блин масленый». Да, здесь не просто сказано «жили – были», но и указано, где жили сказочные герои. И где же жили три братца? (Хоровой ответ детей.)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Воспитатель: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Садитесь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ребята поудобнее, сейчас я вам расскажу сказку «Крылатый, мохнатый да масленый»…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Беседа по </w:t>
      </w:r>
      <w:proofErr w:type="gramStart"/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прочитанному</w:t>
      </w:r>
      <w:proofErr w:type="gramEnd"/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Чем в сказке занимался воробей? (Еду приносил.)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Чем в сказке занимался мышонок? (Дрова рубил.)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Чем занимался блин? (Щи да кашу варил.)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Практические упражнения "Эмоции"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Почему воробей решил поменяться работой?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Дети. «Я с утра на охоте - на тяжкой работе.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блин с утра на печи нежится, только к вечеру за обед берется.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мышь с утра дрова везет да грызет, а потом до обеда спит.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Чем стал заниматься воробей? (Стал дрова рубить.)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Чем стал заниматься мышонок? (Стал обед варить.)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Чем стал заниматься блин? (На охоту пошел.)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Наши герои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поменялись работой и вот блин пошел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лес на охоту.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Идет и песенку поет.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Как вы думаете, какое настроение было у блина, когда он пошел в лес: веселое или грустное?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с помощью мимики лица покажите радость. (Улыбнемся.)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Почему вы думаете, что веселое?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вы думаете, что такое мимика? (Ответы детей.)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Мимика – это выражение лица, которое зависит от нашего настроения.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у вас веселое настроение, то вы улыбаетесь, а если грустное то вы грустите.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А кто вышел навстречу блину?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Дети. Лиса.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А какая лиса обычно в сказках?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Дети. Хитрая.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Покажите хитрое выражение лица. Давайте покажем, как ходит лиса.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лиса увидела блин. Нюхает его, облизывается. Покажите, как лиса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облизывается.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лиса у него спрашивает: «Ты куда, блинок, бежишь?»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Скажите эту фразу так, чтобы было понятно, что лиса хитрая.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как вы думаете. Какое было выражение лица у блина, кода лиса обнюхивала его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облизывалась?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Дети. Он был удивлен (напуган).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Покажите удивление (страх).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Обыгрывание сюжета.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предлагаю вам проиграть этот отрывок.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Блин идет радостный в лес и поет песенку. Останавливается.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Навстречу ему выходит лиса. Нюхает его, облизывается и спрашивает: «Ты куда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блинок бежишь?». А блин смотрит на него с удивлением.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(Дети, обыгрывают сценку.)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А в это время мышка дома варит щи, но они не получаются у неё такими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вкусными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у блина. Давайте представим, что мы взяли ложку и пробуем щи.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они оказались невкусными.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Что делает мышка, чтобы щи стали вкусными?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Дети. Мышка прыгает в горшок.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А щи в горшке, какие: горячие или холодные?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Дети. Горячие.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Мышка выпрыгивает из горшка. Ей больно. Ребята, покажите, какое выражение лица у человека может быть, если ему больно.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предлагаю вам обыграть этот отрывок.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Мышка пробует щи. Они невкусные. Прыгает в горшок. Выпрыгивает.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Начинает бегать по комнате и жалобно пищать.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Останавливается, дует на себя. Садится и плачет.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обыгрывают эту сценку.)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А про воробья мы сказали, что он стал дрова на мелкие щепки ломать.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случилось с воробьем?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Дети. Он свернул клюв.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Воробей клювом ломает дрова на щепки. Хватается за клюв. Садится на пенек и плачет. (Сценку обыгрывают.)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Воспитатель. Когда блин пришел из леса, то увидел, что мышка и воробей сидят и плачут. Блин и говорит: «Так всегда бывает, когда один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другого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кивает, своего дела делать не хочет». Как вы понимаете это выражение?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Дети. Ответы детей. (Дети говорят, что бывает плохо.)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Тут воробью стало стыдно. Покажите с помощью мимики лица, что человеку стыдно.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Теперь давайте немного </w:t>
      </w:r>
      <w:proofErr w:type="spell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отдахнём</w:t>
      </w:r>
      <w:proofErr w:type="spell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Физкультминутка.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по сказке походили (идут по кругу)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Всё вокруг мы изменили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ногами топали (топают)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в ладошки хлопали (хлопают)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Будут в сказке помнить нас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Наклонились мы на раз (наклон вперёд)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На два поднимались (выпрямиться)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Всем мы улыбались (поворачиваются к др. другу улыбаются)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опять потопали (топают)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ручками похлопали (хлопают)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какие молодцы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ребята удальцы (руки на пояс).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Беседа.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Далее звучит русская народная мелодия, воспитатель набрасывает на плечи шаль (или платок на голову).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«Я Бабушка - </w:t>
      </w:r>
      <w:proofErr w:type="spell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Загадушка</w:t>
      </w:r>
      <w:proofErr w:type="spell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всех к себе я приглашаю, вам загадки загадаю.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в дремучем лесу отхватил кусочек блина?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дрова рубил, да слёзы горькие лил?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в горшке ошпарился, сел на лавку слёзы лить?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решил поменять всю работу в доме?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 теперь дети, давайте ещё раз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вспомним с какой русской народной сказкой мы сегодня с вами познакомились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Пересказ по схеме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самостоятельно при помощи схемы пересказывают сказку, воспитатель проверяет и помогает им исправить ошибки.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 мы с вами сказку слушали, рассуждали по сказке, вы сами сказку пересказывали, а теперь я вам предлагаю нарисовать героев которым вы хотели бы помочь.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Рисование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Звучит музыка Ребята, мы будем рисовать понравившихся вам героев сказки, которым вы бы хотели помочь. Чтобы пальчики ваши хорошо трудились, разомнем их.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Пальчиковая гимнастика «Сказка»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Будем пальчики считать,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Будем сказки называть: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Вытягивают руки вперед, играя пальчиками.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Эта сказка - «Теремок».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Эта сказка - «Колобок».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Эта сказка - «Репка»: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Про внучку, бабку,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дедку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lastRenderedPageBreak/>
        <w:t xml:space="preserve">Поочередно касаются большим пальцем остальных, начиная с </w:t>
      </w:r>
      <w:proofErr w:type="gramStart"/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указательного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«Волк и семеро козлят» -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Этим сказкам каждый рад!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Показывают большой палец.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 по желанию рисуют героев сказки, которым они хотели бы помочь.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Рисование гуашью с помощью ладошек: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масленый блин рисуем кулачком;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мышку рисуем ладошкой;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воробышка из двух развёрнутых ладошек.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III. Заключительная часть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Итог занятия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Молодцы! Вы справились со всеми заданиями.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Чем мы сегодня занимались?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вам больше всего понравилось?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в чем были трудности?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Сегодня все хорошо работали на </w:t>
      </w:r>
      <w:proofErr w:type="gramStart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занятии</w:t>
      </w:r>
      <w:proofErr w:type="gramEnd"/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я вам дарю смайлики хорошего настроения.</w:t>
      </w:r>
    </w:p>
    <w:p w:rsidR="00871B44" w:rsidRPr="00871B44" w:rsidRDefault="00871B44" w:rsidP="00871B4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B4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041AB" w:rsidRDefault="004041AB"/>
    <w:sectPr w:rsidR="004041AB" w:rsidSect="0040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44"/>
    <w:rsid w:val="004041AB"/>
    <w:rsid w:val="0087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B"/>
  </w:style>
  <w:style w:type="paragraph" w:styleId="1">
    <w:name w:val="heading 1"/>
    <w:basedOn w:val="a"/>
    <w:link w:val="10"/>
    <w:uiPriority w:val="9"/>
    <w:qFormat/>
    <w:rsid w:val="0087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1B44"/>
    <w:rPr>
      <w:i/>
      <w:iCs/>
    </w:rPr>
  </w:style>
  <w:style w:type="character" w:customStyle="1" w:styleId="apple-converted-space">
    <w:name w:val="apple-converted-space"/>
    <w:basedOn w:val="a0"/>
    <w:rsid w:val="00871B44"/>
  </w:style>
  <w:style w:type="character" w:styleId="a5">
    <w:name w:val="Strong"/>
    <w:basedOn w:val="a0"/>
    <w:uiPriority w:val="22"/>
    <w:qFormat/>
    <w:rsid w:val="00871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7372</Characters>
  <Application>Microsoft Office Word</Application>
  <DocSecurity>0</DocSecurity>
  <Lines>61</Lines>
  <Paragraphs>17</Paragraphs>
  <ScaleCrop>false</ScaleCrop>
  <Company>HOME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2015-03-19T18:56:00Z</dcterms:created>
  <dcterms:modified xsi:type="dcterms:W3CDTF">2015-03-19T18:56:00Z</dcterms:modified>
</cp:coreProperties>
</file>