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E5" w:rsidRPr="002062F5" w:rsidRDefault="00FB327E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062F5">
        <w:rPr>
          <w:rFonts w:ascii="Times New Roman" w:hAnsi="Times New Roman" w:cs="Times New Roman"/>
          <w:sz w:val="24"/>
          <w:szCs w:val="24"/>
        </w:rPr>
        <w:t xml:space="preserve">  </w:t>
      </w:r>
      <w:r w:rsidR="00DB67E5" w:rsidRPr="002062F5">
        <w:rPr>
          <w:rFonts w:ascii="Times New Roman" w:hAnsi="Times New Roman" w:cs="Times New Roman"/>
          <w:sz w:val="24"/>
          <w:szCs w:val="24"/>
        </w:rPr>
        <w:t>В волшебном лесу на опушке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стоит Дед Мороза избушка</w:t>
      </w:r>
    </w:p>
    <w:p w:rsidR="002062F5" w:rsidRPr="002062F5" w:rsidRDefault="002062F5" w:rsidP="00DB67E5">
      <w:pPr>
        <w:rPr>
          <w:rFonts w:ascii="Times New Roman" w:hAnsi="Times New Roman" w:cs="Times New Roman"/>
          <w:sz w:val="28"/>
          <w:szCs w:val="28"/>
        </w:rPr>
      </w:pPr>
      <w:r w:rsidRPr="002062F5">
        <w:rPr>
          <w:rFonts w:ascii="Monotype Corsiva" w:hAnsi="Monotype Corsiva"/>
          <w:noProof/>
          <w:sz w:val="28"/>
          <w:szCs w:val="28"/>
        </w:rPr>
        <w:drawing>
          <wp:inline distT="0" distB="0" distL="0" distR="0">
            <wp:extent cx="2692400" cy="1514475"/>
            <wp:effectExtent l="361950" t="19050" r="12700" b="238125"/>
            <wp:docPr id="1" name="Рисунок 1" descr="F:\SAM_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1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Monotype Corsiva" w:hAnsi="Monotype Corsiva"/>
          <w:sz w:val="28"/>
          <w:szCs w:val="28"/>
        </w:rPr>
        <w:t xml:space="preserve"> </w:t>
      </w:r>
      <w:r w:rsidRPr="002062F5">
        <w:rPr>
          <w:rFonts w:ascii="Times New Roman" w:hAnsi="Times New Roman" w:cs="Times New Roman"/>
          <w:sz w:val="24"/>
          <w:szCs w:val="24"/>
        </w:rPr>
        <w:t xml:space="preserve">Сюда на ёлку в Новый год 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>дед пригласил весь сказочный народ: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Куру </w:t>
      </w:r>
      <w:proofErr w:type="spellStart"/>
      <w:r w:rsidRPr="002062F5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2062F5">
        <w:rPr>
          <w:rFonts w:ascii="Times New Roman" w:hAnsi="Times New Roman" w:cs="Times New Roman"/>
          <w:sz w:val="24"/>
          <w:szCs w:val="24"/>
        </w:rPr>
        <w:t xml:space="preserve"> с Колобком,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62F5">
        <w:rPr>
          <w:rFonts w:ascii="Times New Roman" w:hAnsi="Times New Roman" w:cs="Times New Roman"/>
          <w:sz w:val="24"/>
          <w:szCs w:val="24"/>
        </w:rPr>
        <w:t>Алёнушку</w:t>
      </w:r>
      <w:proofErr w:type="spellEnd"/>
      <w:r w:rsidRPr="002062F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062F5">
        <w:rPr>
          <w:rFonts w:ascii="Times New Roman" w:hAnsi="Times New Roman" w:cs="Times New Roman"/>
          <w:sz w:val="24"/>
          <w:szCs w:val="24"/>
        </w:rPr>
        <w:t>Ваньком</w:t>
      </w:r>
      <w:proofErr w:type="spellEnd"/>
      <w:r w:rsidRPr="002062F5">
        <w:rPr>
          <w:rFonts w:ascii="Times New Roman" w:hAnsi="Times New Roman" w:cs="Times New Roman"/>
          <w:sz w:val="24"/>
          <w:szCs w:val="24"/>
        </w:rPr>
        <w:t>,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деда, бабку Василису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Машу, зайца и лисицу.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Елка просто красота,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так нарядна, высока, 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но проблема есть </w:t>
      </w:r>
      <w:proofErr w:type="gramStart"/>
      <w:r w:rsidRPr="002062F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062F5">
        <w:rPr>
          <w:rFonts w:ascii="Times New Roman" w:hAnsi="Times New Roman" w:cs="Times New Roman"/>
          <w:sz w:val="24"/>
          <w:szCs w:val="24"/>
        </w:rPr>
        <w:t xml:space="preserve"> ней,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Не горят огни на ней, 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 вот оказия, какая: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 огни на ёлке не горят,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Веселья нет и у ребят.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А Новый год уж у ворот,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Встречают люди каждый год.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Тут воскликнул  старый  дед: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«   У Емели ж есть секрет!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Где же он, зови его, заклинанье у него</w:t>
      </w:r>
      <w:proofErr w:type="gramStart"/>
      <w:r w:rsidRPr="002062F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>Снег пушистый серебриться,</w:t>
      </w:r>
      <w:r w:rsidRPr="002062F5">
        <w:rPr>
          <w:rFonts w:ascii="Times New Roman" w:hAnsi="Times New Roman" w:cs="Times New Roman"/>
          <w:sz w:val="24"/>
          <w:szCs w:val="24"/>
        </w:rPr>
        <w:br/>
        <w:t>Емеля к нам на печи мчится,</w:t>
      </w:r>
      <w:r w:rsidRPr="002062F5">
        <w:rPr>
          <w:rFonts w:ascii="Times New Roman" w:hAnsi="Times New Roman" w:cs="Times New Roman"/>
          <w:sz w:val="24"/>
          <w:szCs w:val="24"/>
        </w:rPr>
        <w:br/>
      </w:r>
      <w:r w:rsidRPr="002062F5">
        <w:rPr>
          <w:rFonts w:ascii="Times New Roman" w:hAnsi="Times New Roman" w:cs="Times New Roman"/>
          <w:sz w:val="24"/>
          <w:szCs w:val="24"/>
        </w:rPr>
        <w:lastRenderedPageBreak/>
        <w:t>Ель нарядная шумит,</w:t>
      </w:r>
      <w:r w:rsidRPr="002062F5">
        <w:rPr>
          <w:rFonts w:ascii="Times New Roman" w:hAnsi="Times New Roman" w:cs="Times New Roman"/>
          <w:sz w:val="24"/>
          <w:szCs w:val="24"/>
        </w:rPr>
        <w:br/>
        <w:t>И салют в лесу гремит.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Вот Емеля наш на печке</w:t>
      </w:r>
    </w:p>
    <w:p w:rsidR="002062F5" w:rsidRPr="002062F5" w:rsidRDefault="002062F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6134" cy="1409700"/>
            <wp:effectExtent l="361950" t="19050" r="27516" b="247650"/>
            <wp:docPr id="2" name="Рисунок 2" descr="F:\SAM_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AM_1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886" cy="141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подкатил к нам </w:t>
      </w:r>
      <w:proofErr w:type="gramStart"/>
      <w:r w:rsidRPr="002062F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062F5">
        <w:rPr>
          <w:rFonts w:ascii="Times New Roman" w:hAnsi="Times New Roman" w:cs="Times New Roman"/>
          <w:sz w:val="24"/>
          <w:szCs w:val="24"/>
        </w:rPr>
        <w:t xml:space="preserve"> – за речки,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Заклинанье произнёс,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радость деткам  всем принёс.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И по щучьему – веленью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062F5">
        <w:rPr>
          <w:rFonts w:ascii="Times New Roman" w:hAnsi="Times New Roman" w:cs="Times New Roman"/>
          <w:sz w:val="24"/>
          <w:szCs w:val="24"/>
        </w:rPr>
        <w:t>Емелину</w:t>
      </w:r>
      <w:proofErr w:type="spellEnd"/>
      <w:r w:rsidRPr="002062F5">
        <w:rPr>
          <w:rFonts w:ascii="Times New Roman" w:hAnsi="Times New Roman" w:cs="Times New Roman"/>
          <w:sz w:val="24"/>
          <w:szCs w:val="24"/>
        </w:rPr>
        <w:t xml:space="preserve"> хотенью,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Ёлка – елочка зажглась, 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>вся огнями вознеслась.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eastAsia="Times New Roman" w:hAnsi="Times New Roman" w:cs="Times New Roman"/>
          <w:sz w:val="24"/>
          <w:szCs w:val="24"/>
        </w:rPr>
        <w:t>А ребятам улыбнулся: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62F5">
        <w:rPr>
          <w:rFonts w:ascii="Times New Roman" w:eastAsia="Times New Roman" w:hAnsi="Times New Roman" w:cs="Times New Roman"/>
          <w:b/>
          <w:sz w:val="24"/>
          <w:szCs w:val="24"/>
        </w:rPr>
        <w:t>веня</w:t>
      </w:r>
      <w:proofErr w:type="spellEnd"/>
      <w:r w:rsidRPr="002062F5">
        <w:rPr>
          <w:rFonts w:ascii="Times New Roman" w:eastAsia="Times New Roman" w:hAnsi="Times New Roman" w:cs="Times New Roman"/>
          <w:sz w:val="24"/>
          <w:szCs w:val="24"/>
        </w:rPr>
        <w:t xml:space="preserve"> Я загадки вам привез.</w:t>
      </w:r>
      <w:r w:rsidRPr="002062F5">
        <w:rPr>
          <w:rFonts w:ascii="Times New Roman" w:eastAsia="Times New Roman" w:hAnsi="Times New Roman" w:cs="Times New Roman"/>
          <w:sz w:val="24"/>
          <w:szCs w:val="24"/>
        </w:rPr>
        <w:br/>
        <w:t>Собирайтесь в круг скорей!</w:t>
      </w:r>
      <w:r w:rsidRPr="002062F5">
        <w:rPr>
          <w:rFonts w:ascii="Times New Roman" w:eastAsia="Times New Roman" w:hAnsi="Times New Roman" w:cs="Times New Roman"/>
          <w:sz w:val="24"/>
          <w:szCs w:val="24"/>
        </w:rPr>
        <w:br/>
        <w:t>Тут Загадок целый воз!</w:t>
      </w:r>
    </w:p>
    <w:p w:rsidR="00DB67E5" w:rsidRPr="002062F5" w:rsidRDefault="00DB67E5" w:rsidP="00DB67E5">
      <w:pPr>
        <w:pStyle w:val="a3"/>
      </w:pPr>
      <w:proofErr w:type="spellStart"/>
      <w:r w:rsidRPr="002062F5">
        <w:rPr>
          <w:b/>
        </w:rPr>
        <w:t>Элона</w:t>
      </w:r>
      <w:proofErr w:type="gramStart"/>
      <w:r w:rsidRPr="002062F5">
        <w:rPr>
          <w:b/>
        </w:rPr>
        <w:t>.</w:t>
      </w:r>
      <w:r w:rsidRPr="002062F5">
        <w:t>Э</w:t>
      </w:r>
      <w:proofErr w:type="gramEnd"/>
      <w:r w:rsidRPr="002062F5">
        <w:t>ту</w:t>
      </w:r>
      <w:proofErr w:type="spellEnd"/>
      <w:r w:rsidRPr="002062F5">
        <w:t xml:space="preserve"> девочку привёз</w:t>
      </w:r>
      <w:r w:rsidRPr="002062F5">
        <w:br/>
        <w:t>В гости к детям Дед Мороз.</w:t>
      </w:r>
      <w:r w:rsidRPr="002062F5">
        <w:br/>
        <w:t>Шубка, длинная коса,</w:t>
      </w:r>
      <w:r w:rsidRPr="002062F5">
        <w:br/>
        <w:t>Словно звёздочки глаза.</w:t>
      </w:r>
      <w:r w:rsidRPr="002062F5">
        <w:br/>
        <w:t>(</w:t>
      </w:r>
      <w:r w:rsidRPr="002062F5">
        <w:rPr>
          <w:rStyle w:val="a4"/>
        </w:rPr>
        <w:t>Снегурочка</w:t>
      </w:r>
      <w:r w:rsidRPr="002062F5">
        <w:t>)</w:t>
      </w:r>
    </w:p>
    <w:p w:rsidR="00DB67E5" w:rsidRPr="002062F5" w:rsidRDefault="00DB67E5" w:rsidP="00DB67E5">
      <w:pPr>
        <w:pStyle w:val="a3"/>
      </w:pPr>
      <w:proofErr w:type="spellStart"/>
      <w:r w:rsidRPr="002062F5">
        <w:rPr>
          <w:b/>
        </w:rPr>
        <w:t>Радима</w:t>
      </w:r>
      <w:proofErr w:type="gramStart"/>
      <w:r w:rsidRPr="002062F5">
        <w:rPr>
          <w:b/>
        </w:rPr>
        <w:t>.</w:t>
      </w:r>
      <w:r w:rsidRPr="002062F5">
        <w:t>С</w:t>
      </w:r>
      <w:proofErr w:type="gramEnd"/>
      <w:r w:rsidRPr="002062F5">
        <w:t>ловно</w:t>
      </w:r>
      <w:proofErr w:type="spellEnd"/>
      <w:r w:rsidRPr="002062F5">
        <w:t xml:space="preserve"> белая звезда</w:t>
      </w:r>
      <w:r w:rsidRPr="002062F5">
        <w:br/>
        <w:t>Из серебряного льда,</w:t>
      </w:r>
      <w:r w:rsidRPr="002062F5">
        <w:br/>
        <w:t>Кружится, летает,</w:t>
      </w:r>
      <w:r w:rsidRPr="002062F5">
        <w:br/>
        <w:t>На ладошке тает.</w:t>
      </w:r>
      <w:r w:rsidRPr="002062F5">
        <w:br/>
        <w:t>(</w:t>
      </w:r>
      <w:r w:rsidRPr="002062F5">
        <w:rPr>
          <w:rStyle w:val="a4"/>
        </w:rPr>
        <w:t>снежинка</w:t>
      </w:r>
      <w:r w:rsidRPr="002062F5">
        <w:t>)</w:t>
      </w:r>
      <w:r w:rsidR="002062F5" w:rsidRPr="002062F5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062F5" w:rsidRPr="002062F5">
        <w:rPr>
          <w:noProof/>
        </w:rPr>
        <w:drawing>
          <wp:inline distT="0" distB="0" distL="0" distR="0">
            <wp:extent cx="2019300" cy="1135856"/>
            <wp:effectExtent l="152400" t="95250" r="133350" b="83344"/>
            <wp:docPr id="5" name="Рисунок 5" descr="F:\SAM_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AM_1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585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67E5" w:rsidRPr="002062F5" w:rsidRDefault="00DB67E5" w:rsidP="00DB67E5">
      <w:pPr>
        <w:pStyle w:val="a3"/>
        <w:rPr>
          <w:b/>
        </w:rPr>
      </w:pPr>
      <w:proofErr w:type="spellStart"/>
      <w:r w:rsidRPr="002062F5">
        <w:rPr>
          <w:b/>
        </w:rPr>
        <w:lastRenderedPageBreak/>
        <w:t>Вика</w:t>
      </w:r>
      <w:proofErr w:type="gramStart"/>
      <w:r w:rsidRPr="002062F5">
        <w:rPr>
          <w:b/>
        </w:rPr>
        <w:t>.</w:t>
      </w:r>
      <w:r w:rsidRPr="002062F5">
        <w:t>В</w:t>
      </w:r>
      <w:proofErr w:type="spellEnd"/>
      <w:proofErr w:type="gramEnd"/>
      <w:r w:rsidRPr="002062F5">
        <w:t xml:space="preserve"> небе ярко-красный шар</w:t>
      </w:r>
      <w:r w:rsidRPr="002062F5">
        <w:br/>
        <w:t>Полыхает, как пожар.</w:t>
      </w:r>
      <w:r w:rsidRPr="002062F5">
        <w:br/>
        <w:t>Он щекочет нас лучами,</w:t>
      </w:r>
      <w:r w:rsidRPr="002062F5">
        <w:br/>
        <w:t>Отдыхает лишь ночами!</w:t>
      </w:r>
      <w:r w:rsidRPr="002062F5">
        <w:br/>
        <w:t>(</w:t>
      </w:r>
      <w:r w:rsidRPr="002062F5">
        <w:rPr>
          <w:rStyle w:val="a4"/>
        </w:rPr>
        <w:t>солнце</w:t>
      </w:r>
      <w:r w:rsidRPr="002062F5">
        <w:t>)</w:t>
      </w:r>
    </w:p>
    <w:p w:rsidR="00DB67E5" w:rsidRPr="002062F5" w:rsidRDefault="00DB67E5" w:rsidP="00DB67E5">
      <w:pPr>
        <w:pStyle w:val="a3"/>
        <w:rPr>
          <w:b/>
        </w:rPr>
      </w:pPr>
      <w:proofErr w:type="spellStart"/>
      <w:r w:rsidRPr="002062F5">
        <w:rPr>
          <w:b/>
        </w:rPr>
        <w:t>Эвелина</w:t>
      </w:r>
      <w:r w:rsidRPr="002062F5">
        <w:t>В</w:t>
      </w:r>
      <w:proofErr w:type="spellEnd"/>
      <w:r w:rsidRPr="002062F5">
        <w:t xml:space="preserve"> шубу снежную одет,</w:t>
      </w:r>
      <w:r w:rsidRPr="002062F5">
        <w:br/>
        <w:t>То ли баба, то ли дед!</w:t>
      </w:r>
      <w:r w:rsidRPr="002062F5">
        <w:br/>
        <w:t>Нос – морковка, руки – палки,</w:t>
      </w:r>
      <w:r w:rsidRPr="002062F5">
        <w:br/>
        <w:t>И прическа из мочалки</w:t>
      </w:r>
      <w:proofErr w:type="gramStart"/>
      <w:r w:rsidRPr="002062F5">
        <w:t>.</w:t>
      </w:r>
      <w:proofErr w:type="gramEnd"/>
      <w:r w:rsidRPr="002062F5">
        <w:br/>
        <w:t>(</w:t>
      </w:r>
      <w:proofErr w:type="gramStart"/>
      <w:r w:rsidRPr="002062F5">
        <w:rPr>
          <w:rStyle w:val="a4"/>
        </w:rPr>
        <w:t>с</w:t>
      </w:r>
      <w:proofErr w:type="gramEnd"/>
      <w:r w:rsidRPr="002062F5">
        <w:rPr>
          <w:rStyle w:val="a4"/>
        </w:rPr>
        <w:t>неговик</w:t>
      </w:r>
      <w:r w:rsidRPr="002062F5">
        <w:t>)</w:t>
      </w:r>
      <w:r w:rsidR="002062F5" w:rsidRPr="002062F5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062F5" w:rsidRPr="002062F5">
        <w:rPr>
          <w:noProof/>
        </w:rPr>
        <w:drawing>
          <wp:inline distT="0" distB="0" distL="0" distR="0">
            <wp:extent cx="1685925" cy="948333"/>
            <wp:effectExtent l="342900" t="19050" r="9525" b="232767"/>
            <wp:docPr id="4" name="Рисунок 4" descr="F:\SAM_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AM_1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99" cy="94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DB67E5" w:rsidRPr="002062F5" w:rsidRDefault="00DB67E5" w:rsidP="00DB67E5">
      <w:pPr>
        <w:pStyle w:val="a3"/>
        <w:rPr>
          <w:b/>
        </w:rPr>
      </w:pPr>
      <w:proofErr w:type="spellStart"/>
      <w:r w:rsidRPr="002062F5">
        <w:rPr>
          <w:b/>
        </w:rPr>
        <w:t>Света</w:t>
      </w:r>
      <w:r w:rsidRPr="002062F5">
        <w:t>Что</w:t>
      </w:r>
      <w:proofErr w:type="spellEnd"/>
      <w:r w:rsidRPr="002062F5">
        <w:t xml:space="preserve"> </w:t>
      </w:r>
      <w:proofErr w:type="gramStart"/>
      <w:r w:rsidRPr="002062F5">
        <w:t>за</w:t>
      </w:r>
      <w:proofErr w:type="gramEnd"/>
      <w:r w:rsidRPr="002062F5">
        <w:t xml:space="preserve"> модница стоит?</w:t>
      </w:r>
      <w:r w:rsidRPr="002062F5">
        <w:br/>
        <w:t>На верхушке шпиль горит,</w:t>
      </w:r>
      <w:r w:rsidRPr="002062F5">
        <w:br/>
        <w:t>На ветвях игрушки,</w:t>
      </w:r>
      <w:r w:rsidRPr="002062F5">
        <w:br/>
        <w:t>Бусы и хлопушки!</w:t>
      </w:r>
      <w:r w:rsidRPr="002062F5">
        <w:br/>
        <w:t>(</w:t>
      </w:r>
      <w:r w:rsidRPr="002062F5">
        <w:rPr>
          <w:rStyle w:val="a4"/>
        </w:rPr>
        <w:t>ёлка</w:t>
      </w:r>
      <w:r w:rsidRPr="002062F5">
        <w:t>)</w:t>
      </w:r>
    </w:p>
    <w:p w:rsidR="00DB67E5" w:rsidRPr="002062F5" w:rsidRDefault="00DB67E5" w:rsidP="00DB67E5">
      <w:pPr>
        <w:pStyle w:val="a3"/>
      </w:pPr>
      <w:r w:rsidRPr="002062F5">
        <w:t>Лёгкий, белый, словно пух,</w:t>
      </w:r>
      <w:r w:rsidRPr="002062F5">
        <w:br/>
        <w:t>И похож на белых мух,</w:t>
      </w:r>
      <w:r w:rsidRPr="002062F5">
        <w:br/>
        <w:t>Он сугробом вырастает,</w:t>
      </w:r>
      <w:r w:rsidRPr="002062F5">
        <w:br/>
        <w:t>А в лучах весенних тает!</w:t>
      </w:r>
      <w:r w:rsidR="002062F5" w:rsidRPr="002062F5">
        <w:rPr>
          <w:noProof/>
        </w:rPr>
        <w:t xml:space="preserve"> </w:t>
      </w:r>
    </w:p>
    <w:p w:rsidR="00DB67E5" w:rsidRPr="002062F5" w:rsidRDefault="00DB67E5" w:rsidP="00DB67E5">
      <w:pPr>
        <w:pStyle w:val="a3"/>
      </w:pPr>
      <w:r w:rsidRPr="002062F5">
        <w:t>Дед   Мороз, а ты дава</w:t>
      </w:r>
      <w:proofErr w:type="gramStart"/>
      <w:r w:rsidRPr="002062F5">
        <w:t>й-</w:t>
      </w:r>
      <w:proofErr w:type="gramEnd"/>
      <w:r w:rsidRPr="002062F5">
        <w:t xml:space="preserve"> кА, 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бери в руки балалайку.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Начинай скорей играть, будем мы  и  плясать и детишек забавлять.</w:t>
      </w:r>
    </w:p>
    <w:p w:rsidR="00DB67E5" w:rsidRPr="002062F5" w:rsidRDefault="00DB67E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>С новым Годом поздравлять!</w:t>
      </w:r>
      <w:r w:rsidR="002062F5" w:rsidRPr="002062F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062F5" w:rsidRPr="002062F5" w:rsidRDefault="002062F5" w:rsidP="00DB67E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7725" cy="2619968"/>
            <wp:effectExtent l="171450" t="95250" r="161925" b="85132"/>
            <wp:docPr id="11" name="Рисунок 3" descr="F:\SAM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AM_1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49" cy="263449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62F5" w:rsidRPr="002062F5" w:rsidRDefault="0020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062F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062F5" w:rsidRPr="002062F5" w:rsidRDefault="002062F5">
      <w:pPr>
        <w:rPr>
          <w:rFonts w:ascii="Times New Roman" w:hAnsi="Times New Roman" w:cs="Times New Roman"/>
          <w:sz w:val="24"/>
          <w:szCs w:val="24"/>
        </w:rPr>
      </w:pPr>
      <w:r w:rsidRPr="002062F5">
        <w:rPr>
          <w:rFonts w:ascii="Times New Roman" w:hAnsi="Times New Roman" w:cs="Times New Roman"/>
          <w:sz w:val="24"/>
          <w:szCs w:val="24"/>
        </w:rPr>
        <w:t xml:space="preserve"> общеразвивающего    вида «Панаевский детский сад «Красная шапочка»</w:t>
      </w:r>
    </w:p>
    <w:p w:rsidR="002062F5" w:rsidRPr="002062F5" w:rsidRDefault="002062F5">
      <w:pPr>
        <w:rPr>
          <w:rFonts w:ascii="Times New Roman" w:hAnsi="Times New Roman" w:cs="Times New Roman"/>
          <w:sz w:val="24"/>
          <w:szCs w:val="24"/>
        </w:rPr>
      </w:pPr>
    </w:p>
    <w:p w:rsidR="002062F5" w:rsidRDefault="002062F5">
      <w:pPr>
        <w:rPr>
          <w:rFonts w:ascii="Times New Roman" w:hAnsi="Times New Roman" w:cs="Times New Roman"/>
          <w:sz w:val="24"/>
          <w:szCs w:val="24"/>
        </w:rPr>
      </w:pPr>
    </w:p>
    <w:p w:rsidR="002062F5" w:rsidRPr="002062F5" w:rsidRDefault="002062F5">
      <w:pPr>
        <w:rPr>
          <w:rFonts w:ascii="Times New Roman" w:hAnsi="Times New Roman" w:cs="Times New Roman"/>
          <w:sz w:val="96"/>
          <w:szCs w:val="96"/>
        </w:rPr>
      </w:pPr>
      <w:r w:rsidRPr="002062F5">
        <w:rPr>
          <w:rFonts w:ascii="Times New Roman" w:hAnsi="Times New Roman" w:cs="Times New Roman"/>
          <w:color w:val="00B050"/>
          <w:sz w:val="96"/>
          <w:szCs w:val="96"/>
        </w:rPr>
        <w:t>Как</w:t>
      </w:r>
      <w:r w:rsidRPr="002062F5">
        <w:rPr>
          <w:rFonts w:ascii="Times New Roman" w:hAnsi="Times New Roman" w:cs="Times New Roman"/>
          <w:sz w:val="96"/>
          <w:szCs w:val="96"/>
        </w:rPr>
        <w:t xml:space="preserve"> </w:t>
      </w:r>
      <w:r w:rsidRPr="002062F5">
        <w:rPr>
          <w:rFonts w:ascii="Times New Roman" w:hAnsi="Times New Roman" w:cs="Times New Roman"/>
          <w:color w:val="FF0000"/>
          <w:sz w:val="96"/>
          <w:szCs w:val="96"/>
        </w:rPr>
        <w:t xml:space="preserve">Емеля </w:t>
      </w:r>
      <w:r w:rsidRPr="002062F5">
        <w:rPr>
          <w:rFonts w:ascii="Times New Roman" w:hAnsi="Times New Roman" w:cs="Times New Roman"/>
          <w:color w:val="00B0F0"/>
          <w:sz w:val="96"/>
          <w:szCs w:val="96"/>
        </w:rPr>
        <w:t xml:space="preserve">деткам </w:t>
      </w:r>
      <w:r w:rsidRPr="002062F5">
        <w:rPr>
          <w:rFonts w:ascii="Times New Roman" w:hAnsi="Times New Roman" w:cs="Times New Roman"/>
          <w:color w:val="76923C" w:themeColor="accent3" w:themeShade="BF"/>
          <w:sz w:val="96"/>
          <w:szCs w:val="96"/>
        </w:rPr>
        <w:t>ёлочку</w:t>
      </w:r>
      <w:r w:rsidRPr="002062F5">
        <w:rPr>
          <w:rFonts w:ascii="Times New Roman" w:hAnsi="Times New Roman" w:cs="Times New Roman"/>
          <w:sz w:val="96"/>
          <w:szCs w:val="96"/>
        </w:rPr>
        <w:t xml:space="preserve"> </w:t>
      </w:r>
      <w:r w:rsidRPr="002062F5">
        <w:rPr>
          <w:rFonts w:ascii="Times New Roman" w:hAnsi="Times New Roman" w:cs="Times New Roman"/>
          <w:color w:val="7030A0"/>
          <w:sz w:val="96"/>
          <w:szCs w:val="96"/>
        </w:rPr>
        <w:t>зажёг</w:t>
      </w:r>
    </w:p>
    <w:p w:rsidR="002062F5" w:rsidRPr="002062F5" w:rsidRDefault="002062F5">
      <w:pPr>
        <w:rPr>
          <w:rFonts w:ascii="Monotype Corsiva" w:hAnsi="Monotype Corsiva" w:cs="Times New Roman"/>
          <w:sz w:val="40"/>
          <w:szCs w:val="40"/>
        </w:rPr>
      </w:pPr>
      <w:r w:rsidRPr="002062F5">
        <w:rPr>
          <w:rFonts w:ascii="Monotype Corsiva" w:hAnsi="Monotype Corsiva" w:cs="Times New Roman"/>
          <w:sz w:val="40"/>
          <w:szCs w:val="40"/>
        </w:rPr>
        <w:t>Презентация группы к Новому году</w:t>
      </w:r>
    </w:p>
    <w:p w:rsidR="002062F5" w:rsidRDefault="002062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621867" cy="3162300"/>
            <wp:effectExtent l="76200" t="19050" r="35983" b="38100"/>
            <wp:docPr id="10" name="Рисунок 6" descr="F:\SAM_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AM_1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67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2062F5" w:rsidRDefault="002062F5">
      <w:pPr>
        <w:rPr>
          <w:rFonts w:ascii="Times New Roman" w:hAnsi="Times New Roman" w:cs="Times New Roman"/>
          <w:sz w:val="40"/>
          <w:szCs w:val="40"/>
        </w:rPr>
      </w:pPr>
    </w:p>
    <w:p w:rsidR="002062F5" w:rsidRDefault="002062F5">
      <w:pPr>
        <w:rPr>
          <w:rFonts w:ascii="Times New Roman" w:hAnsi="Times New Roman" w:cs="Times New Roman"/>
          <w:sz w:val="28"/>
          <w:szCs w:val="28"/>
        </w:rPr>
      </w:pPr>
    </w:p>
    <w:p w:rsidR="002062F5" w:rsidRDefault="002062F5">
      <w:pPr>
        <w:rPr>
          <w:rFonts w:ascii="Times New Roman" w:hAnsi="Times New Roman" w:cs="Times New Roman"/>
          <w:sz w:val="28"/>
          <w:szCs w:val="28"/>
        </w:rPr>
      </w:pPr>
    </w:p>
    <w:p w:rsidR="002062F5" w:rsidRDefault="002062F5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062F5">
        <w:rPr>
          <w:rFonts w:ascii="Monotype Corsiva" w:hAnsi="Monotype Corsiva" w:cs="Times New Roman"/>
          <w:sz w:val="28"/>
          <w:szCs w:val="28"/>
        </w:rPr>
        <w:t>Воспитатель Ниязова О.М.</w:t>
      </w:r>
    </w:p>
    <w:p w:rsidR="002062F5" w:rsidRDefault="002062F5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</w:t>
      </w:r>
    </w:p>
    <w:p w:rsidR="002062F5" w:rsidRPr="002062F5" w:rsidRDefault="002062F5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2012 г.</w:t>
      </w:r>
    </w:p>
    <w:p w:rsidR="002062F5" w:rsidRDefault="002062F5">
      <w:pPr>
        <w:rPr>
          <w:rFonts w:ascii="Times New Roman" w:hAnsi="Times New Roman" w:cs="Times New Roman"/>
          <w:sz w:val="28"/>
          <w:szCs w:val="28"/>
        </w:rPr>
      </w:pPr>
    </w:p>
    <w:p w:rsidR="002062F5" w:rsidRPr="002062F5" w:rsidRDefault="00206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62F5" w:rsidRPr="002062F5" w:rsidSect="00FB327E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7E5"/>
    <w:rsid w:val="000D53BE"/>
    <w:rsid w:val="001B289C"/>
    <w:rsid w:val="002062F5"/>
    <w:rsid w:val="005D1396"/>
    <w:rsid w:val="00DB67E5"/>
    <w:rsid w:val="00FB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B67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0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2013-10-05T15:28:00Z</cp:lastPrinted>
  <dcterms:created xsi:type="dcterms:W3CDTF">2013-09-21T14:58:00Z</dcterms:created>
  <dcterms:modified xsi:type="dcterms:W3CDTF">2013-10-05T15:28:00Z</dcterms:modified>
</cp:coreProperties>
</file>