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E2" w:rsidRDefault="002108E2" w:rsidP="002108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108E2" w:rsidRDefault="002108E2" w:rsidP="00210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0530" w:rsidRDefault="00360530" w:rsidP="002108E2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360530" w:rsidRDefault="00360530" w:rsidP="002108E2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360530" w:rsidRPr="00360530" w:rsidRDefault="00360530" w:rsidP="002108E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Развлечение тему:</w:t>
      </w:r>
    </w:p>
    <w:p w:rsidR="00DE5EAF" w:rsidRDefault="002108E2" w:rsidP="002108E2">
      <w:pPr>
        <w:jc w:val="center"/>
        <w:rPr>
          <w:rFonts w:ascii="Times New Roman" w:hAnsi="Times New Roman" w:cs="Times New Roman"/>
          <w:sz w:val="72"/>
          <w:szCs w:val="72"/>
        </w:rPr>
      </w:pPr>
      <w:r w:rsidRPr="002108E2">
        <w:rPr>
          <w:rFonts w:ascii="Times New Roman" w:hAnsi="Times New Roman" w:cs="Times New Roman"/>
          <w:sz w:val="72"/>
          <w:szCs w:val="72"/>
        </w:rPr>
        <w:t>«Богатырские потешки»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2108E2" w:rsidRDefault="002108E2" w:rsidP="002108E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28"/>
          <w:szCs w:val="28"/>
        </w:rPr>
        <w:t>(игра для мальчиков с папами)</w:t>
      </w: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Pr="002108E2" w:rsidRDefault="00360530" w:rsidP="003605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108E2" w:rsidRDefault="002108E2" w:rsidP="003605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60530">
        <w:rPr>
          <w:rFonts w:ascii="Times New Roman" w:hAnsi="Times New Roman" w:cs="Times New Roman"/>
          <w:sz w:val="28"/>
          <w:szCs w:val="28"/>
        </w:rPr>
        <w:t>МАДОУ ЦРР №36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108E2" w:rsidRDefault="002108E2" w:rsidP="003605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Вашакидзе А.П.                                          </w:t>
      </w:r>
    </w:p>
    <w:p w:rsid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Default="002108E2" w:rsidP="002108E2">
      <w:pPr>
        <w:rPr>
          <w:rFonts w:ascii="Times New Roman" w:hAnsi="Times New Roman" w:cs="Times New Roman"/>
          <w:sz w:val="28"/>
          <w:szCs w:val="28"/>
        </w:rPr>
      </w:pPr>
    </w:p>
    <w:p w:rsidR="002108E2" w:rsidRDefault="002108E2" w:rsidP="002108E2">
      <w:pPr>
        <w:rPr>
          <w:rFonts w:ascii="Times New Roman" w:hAnsi="Times New Roman" w:cs="Times New Roman"/>
          <w:sz w:val="40"/>
          <w:szCs w:val="40"/>
        </w:rPr>
      </w:pPr>
      <w:r w:rsidRPr="002108E2">
        <w:rPr>
          <w:rFonts w:ascii="Times New Roman" w:hAnsi="Times New Roman" w:cs="Times New Roman"/>
          <w:sz w:val="40"/>
          <w:szCs w:val="40"/>
        </w:rPr>
        <w:t>«</w:t>
      </w:r>
      <w:proofErr w:type="gramStart"/>
      <w:r w:rsidRPr="002108E2">
        <w:rPr>
          <w:rFonts w:ascii="Times New Roman" w:hAnsi="Times New Roman" w:cs="Times New Roman"/>
          <w:sz w:val="40"/>
          <w:szCs w:val="40"/>
        </w:rPr>
        <w:t>Богатырские</w:t>
      </w:r>
      <w:proofErr w:type="gramEnd"/>
      <w:r w:rsidRPr="002108E2">
        <w:rPr>
          <w:rFonts w:ascii="Times New Roman" w:hAnsi="Times New Roman" w:cs="Times New Roman"/>
          <w:sz w:val="40"/>
          <w:szCs w:val="40"/>
        </w:rPr>
        <w:t xml:space="preserve"> потешки» (средняя группа)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2108E2" w:rsidRPr="009376F6" w:rsidRDefault="00785A7E" w:rsidP="002108E2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Цель: 1.Дать детям доступные их пониманию представления о защитниках Родины.</w:t>
      </w:r>
    </w:p>
    <w:p w:rsidR="00785A7E" w:rsidRPr="009376F6" w:rsidRDefault="00785A7E" w:rsidP="002108E2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 xml:space="preserve">2.Способствовать развитию эмоциональной отзывчивости, радости, увлечённости.      </w:t>
      </w:r>
    </w:p>
    <w:p w:rsidR="00785A7E" w:rsidRPr="009376F6" w:rsidRDefault="00785A7E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3.Приобщать детей к чтению наизусть</w:t>
      </w:r>
      <w:proofErr w:type="gramStart"/>
      <w:r w:rsidRPr="00937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6F6">
        <w:rPr>
          <w:rFonts w:ascii="Times New Roman" w:hAnsi="Times New Roman" w:cs="Times New Roman"/>
          <w:sz w:val="28"/>
          <w:szCs w:val="28"/>
        </w:rPr>
        <w:t xml:space="preserve"> к исполнению песен.</w:t>
      </w:r>
    </w:p>
    <w:p w:rsidR="00785A7E" w:rsidRPr="009376F6" w:rsidRDefault="00785A7E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785A7E" w:rsidRPr="009376F6" w:rsidRDefault="00785A7E" w:rsidP="00785A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76F6">
        <w:rPr>
          <w:rFonts w:ascii="Times New Roman" w:hAnsi="Times New Roman" w:cs="Times New Roman"/>
          <w:sz w:val="28"/>
          <w:szCs w:val="28"/>
        </w:rPr>
        <w:t>Чтение рассказов, стихов о пехотинцах, танкистах, моряках, лётчиках, пограничниках; заучивание стихов, песен, пословиц.</w:t>
      </w:r>
      <w:proofErr w:type="gramEnd"/>
      <w:r w:rsidRPr="009376F6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военных игрушек, изготовление подарков к 23 февраля.</w:t>
      </w:r>
    </w:p>
    <w:p w:rsidR="00785A7E" w:rsidRPr="009376F6" w:rsidRDefault="00785A7E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Оборудование</w:t>
      </w:r>
      <w:r w:rsidR="00654D0B" w:rsidRPr="009376F6">
        <w:rPr>
          <w:rFonts w:ascii="Times New Roman" w:hAnsi="Times New Roman" w:cs="Times New Roman"/>
          <w:sz w:val="28"/>
          <w:szCs w:val="28"/>
        </w:rPr>
        <w:t>: канат, два ведёрка с водой, две деревянные ложки, две картошки, 10 надутых воздушных шаров, две корзины с мячами, пилотки, бескозырки.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Ход игры: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Под аплодисменты девочек и гостей в зал входят под марш мальчики в военных головных уборах и останавливаются у центральной стены.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Российский воин бережёт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Он на посту, и наш народ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Спокойно дети  пусть растут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В российской солнечной отчизне.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Он охраняет мир и труд,</w:t>
      </w:r>
    </w:p>
    <w:p w:rsidR="00654D0B" w:rsidRPr="009376F6" w:rsidRDefault="00654D0B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Прекрасный труд во имя жизни!</w:t>
      </w:r>
    </w:p>
    <w:p w:rsidR="002358EF" w:rsidRPr="009376F6" w:rsidRDefault="002358EF" w:rsidP="00785A7E">
      <w:pPr>
        <w:rPr>
          <w:rFonts w:ascii="Times New Roman" w:hAnsi="Times New Roman" w:cs="Times New Roman"/>
          <w:sz w:val="28"/>
          <w:szCs w:val="28"/>
        </w:rPr>
      </w:pPr>
    </w:p>
    <w:p w:rsidR="002358EF" w:rsidRPr="009376F6" w:rsidRDefault="002358EF" w:rsidP="00785A7E">
      <w:pPr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lastRenderedPageBreak/>
        <w:t>Посмотрите на наших мальчиков, какие они сегодня нарядные</w:t>
      </w:r>
      <w:proofErr w:type="gramStart"/>
      <w:r w:rsidRPr="009376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76F6">
        <w:rPr>
          <w:rFonts w:ascii="Times New Roman" w:hAnsi="Times New Roman" w:cs="Times New Roman"/>
          <w:sz w:val="28"/>
          <w:szCs w:val="28"/>
        </w:rPr>
        <w:t>кажите, девочки, а почему мальчики такие красивые? Да, сегодня мы отмечаем День защитника Отечества. Этот праздник мужчин: пап, дедушек, братьев. Солдаты оберегают свою Родину, нас с вами, обеспечивают мир и покой всем лю</w:t>
      </w:r>
      <w:r w:rsidR="009376F6" w:rsidRPr="009376F6">
        <w:rPr>
          <w:rFonts w:ascii="Times New Roman" w:hAnsi="Times New Roman" w:cs="Times New Roman"/>
          <w:sz w:val="28"/>
          <w:szCs w:val="28"/>
        </w:rPr>
        <w:t>д</w:t>
      </w:r>
      <w:r w:rsidRPr="009376F6">
        <w:rPr>
          <w:rFonts w:ascii="Times New Roman" w:hAnsi="Times New Roman" w:cs="Times New Roman"/>
          <w:sz w:val="28"/>
          <w:szCs w:val="28"/>
        </w:rPr>
        <w:t>ям. Наши мальчики будущие защитники Отечества сейчас расскажут нам о себе.</w:t>
      </w:r>
    </w:p>
    <w:p w:rsidR="002358EF" w:rsidRPr="009376F6" w:rsidRDefault="002358EF" w:rsidP="002358E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1.Войны детского сада</w:t>
      </w:r>
      <w:r w:rsidRPr="009376F6">
        <w:rPr>
          <w:rFonts w:ascii="Times New Roman" w:hAnsi="Times New Roman" w:cs="Times New Roman"/>
          <w:sz w:val="28"/>
          <w:szCs w:val="28"/>
        </w:rPr>
        <w:tab/>
      </w:r>
      <w:r w:rsidR="00C153C9" w:rsidRPr="009376F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376F6">
        <w:rPr>
          <w:rFonts w:ascii="Times New Roman" w:hAnsi="Times New Roman" w:cs="Times New Roman"/>
          <w:sz w:val="28"/>
          <w:szCs w:val="28"/>
        </w:rPr>
        <w:t>2.Мальчики детского са</w:t>
      </w:r>
      <w:r w:rsidR="00C153C9" w:rsidRPr="009376F6">
        <w:rPr>
          <w:rFonts w:ascii="Times New Roman" w:hAnsi="Times New Roman" w:cs="Times New Roman"/>
          <w:sz w:val="28"/>
          <w:szCs w:val="28"/>
        </w:rPr>
        <w:t>да</w:t>
      </w:r>
    </w:p>
    <w:p w:rsidR="002358EF" w:rsidRPr="009376F6" w:rsidRDefault="002358EF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Вас приветствовать рады</w:t>
      </w:r>
      <w:r w:rsidR="00C153C9" w:rsidRPr="009376F6">
        <w:rPr>
          <w:rFonts w:ascii="Times New Roman" w:hAnsi="Times New Roman" w:cs="Times New Roman"/>
          <w:sz w:val="28"/>
          <w:szCs w:val="28"/>
        </w:rPr>
        <w:t xml:space="preserve">    </w:t>
      </w:r>
      <w:r w:rsidR="00C153C9" w:rsidRPr="009376F6">
        <w:rPr>
          <w:rFonts w:ascii="Times New Roman" w:hAnsi="Times New Roman" w:cs="Times New Roman"/>
          <w:sz w:val="28"/>
          <w:szCs w:val="28"/>
        </w:rPr>
        <w:tab/>
        <w:t>Ваша опора, отрада</w:t>
      </w:r>
    </w:p>
    <w:p w:rsidR="002358EF" w:rsidRPr="009376F6" w:rsidRDefault="002358EF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Войны детского сада</w:t>
      </w:r>
      <w:r w:rsidR="00C153C9" w:rsidRPr="009376F6">
        <w:rPr>
          <w:rFonts w:ascii="Times New Roman" w:hAnsi="Times New Roman" w:cs="Times New Roman"/>
          <w:sz w:val="28"/>
          <w:szCs w:val="28"/>
        </w:rPr>
        <w:tab/>
        <w:t>Вам пригодится ещё</w:t>
      </w:r>
    </w:p>
    <w:p w:rsidR="002358EF" w:rsidRPr="009376F6" w:rsidRDefault="002358EF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Вас защитить будут рады.</w:t>
      </w:r>
      <w:r w:rsidR="00C153C9" w:rsidRPr="009376F6">
        <w:rPr>
          <w:rFonts w:ascii="Times New Roman" w:hAnsi="Times New Roman" w:cs="Times New Roman"/>
          <w:sz w:val="28"/>
          <w:szCs w:val="28"/>
        </w:rPr>
        <w:tab/>
        <w:t>Наше мужское плечо.</w:t>
      </w:r>
    </w:p>
    <w:p w:rsidR="00C153C9" w:rsidRPr="009376F6" w:rsidRDefault="00C153C9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C153C9" w:rsidRPr="009376F6" w:rsidRDefault="00C153C9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3.Вам пригодится ещё</w:t>
      </w:r>
    </w:p>
    <w:p w:rsidR="00C153C9" w:rsidRPr="009376F6" w:rsidRDefault="00C153C9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Наше мужское плечо</w:t>
      </w:r>
    </w:p>
    <w:p w:rsidR="00C153C9" w:rsidRPr="009376F6" w:rsidRDefault="00C153C9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Вы будете, как за стеною,</w:t>
      </w:r>
    </w:p>
    <w:p w:rsidR="00C153C9" w:rsidRPr="009376F6" w:rsidRDefault="00C153C9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За нашей мужскою спиною.</w:t>
      </w:r>
    </w:p>
    <w:p w:rsidR="00C153C9" w:rsidRPr="009376F6" w:rsidRDefault="00C153C9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C153C9" w:rsidRPr="009376F6" w:rsidRDefault="00C153C9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 xml:space="preserve">  Наши девочки красавицы хотят поздравить мальчиков, будущих защитников  Родины и рассказать шуточные стихи.</w:t>
      </w:r>
    </w:p>
    <w:p w:rsidR="00C153C9" w:rsidRPr="009376F6" w:rsidRDefault="00C153C9" w:rsidP="0006424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1.Чтобы в армии служить,</w:t>
      </w:r>
      <w:r w:rsidR="0006424D" w:rsidRPr="009376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2. Вытащить не могут Ваню</w:t>
      </w:r>
    </w:p>
    <w:p w:rsidR="00C153C9" w:rsidRPr="009376F6" w:rsidRDefault="0006424D" w:rsidP="0006424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Очень крепким</w:t>
      </w:r>
      <w:r w:rsidR="00C153C9" w:rsidRPr="009376F6">
        <w:rPr>
          <w:rFonts w:ascii="Times New Roman" w:hAnsi="Times New Roman" w:cs="Times New Roman"/>
          <w:sz w:val="28"/>
          <w:szCs w:val="28"/>
        </w:rPr>
        <w:t xml:space="preserve"> надо быть,</w:t>
      </w:r>
      <w:r w:rsidRPr="009376F6">
        <w:rPr>
          <w:rFonts w:ascii="Times New Roman" w:hAnsi="Times New Roman" w:cs="Times New Roman"/>
          <w:sz w:val="28"/>
          <w:szCs w:val="28"/>
        </w:rPr>
        <w:tab/>
        <w:t>Папа с мамою из ванны,</w:t>
      </w:r>
    </w:p>
    <w:p w:rsidR="0006424D" w:rsidRPr="009376F6" w:rsidRDefault="0006424D" w:rsidP="0006424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Потому весь день наш Саша</w:t>
      </w:r>
      <w:r w:rsidRPr="009376F6">
        <w:rPr>
          <w:rFonts w:ascii="Times New Roman" w:hAnsi="Times New Roman" w:cs="Times New Roman"/>
          <w:sz w:val="28"/>
          <w:szCs w:val="28"/>
        </w:rPr>
        <w:tab/>
        <w:t>Он ныряет и плывёт-</w:t>
      </w:r>
    </w:p>
    <w:p w:rsidR="0006424D" w:rsidRPr="009376F6" w:rsidRDefault="0006424D" w:rsidP="0006424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Уплетает с булкой кашу.</w:t>
      </w:r>
      <w:r w:rsidRPr="009376F6">
        <w:rPr>
          <w:rFonts w:ascii="Times New Roman" w:hAnsi="Times New Roman" w:cs="Times New Roman"/>
          <w:sz w:val="28"/>
          <w:szCs w:val="28"/>
        </w:rPr>
        <w:tab/>
        <w:t>Он во флот служить пойдёт.</w:t>
      </w:r>
    </w:p>
    <w:p w:rsidR="0006424D" w:rsidRPr="009376F6" w:rsidRDefault="0006424D" w:rsidP="0006424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06424D" w:rsidRPr="009376F6" w:rsidRDefault="0006424D" w:rsidP="0006424D">
      <w:pPr>
        <w:tabs>
          <w:tab w:val="left" w:pos="5220"/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3.Стас по комнате летает,</w:t>
      </w:r>
      <w:r w:rsidRPr="009376F6">
        <w:rPr>
          <w:rFonts w:ascii="Times New Roman" w:hAnsi="Times New Roman" w:cs="Times New Roman"/>
          <w:sz w:val="28"/>
          <w:szCs w:val="28"/>
        </w:rPr>
        <w:tab/>
        <w:t xml:space="preserve">    4. Чтоб солдатом бравым быть</w:t>
      </w:r>
      <w:r w:rsidRPr="009376F6">
        <w:rPr>
          <w:rFonts w:ascii="Times New Roman" w:hAnsi="Times New Roman" w:cs="Times New Roman"/>
          <w:sz w:val="28"/>
          <w:szCs w:val="28"/>
        </w:rPr>
        <w:tab/>
        <w:t>,</w:t>
      </w:r>
    </w:p>
    <w:p w:rsidR="0006424D" w:rsidRPr="009376F6" w:rsidRDefault="0006424D" w:rsidP="0006424D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Руки-крылья расправляет,</w:t>
      </w:r>
      <w:r w:rsidRPr="009376F6">
        <w:rPr>
          <w:rFonts w:ascii="Times New Roman" w:hAnsi="Times New Roman" w:cs="Times New Roman"/>
          <w:sz w:val="28"/>
          <w:szCs w:val="28"/>
        </w:rPr>
        <w:tab/>
        <w:t xml:space="preserve">      Здоровье нужно укрепить</w:t>
      </w:r>
    </w:p>
    <w:p w:rsidR="0006424D" w:rsidRPr="009376F6" w:rsidRDefault="0006424D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 xml:space="preserve">Всех таранит самолётом, </w:t>
      </w:r>
      <w:r w:rsidRPr="009376F6">
        <w:rPr>
          <w:rFonts w:ascii="Times New Roman" w:hAnsi="Times New Roman" w:cs="Times New Roman"/>
          <w:sz w:val="28"/>
          <w:szCs w:val="28"/>
        </w:rPr>
        <w:tab/>
        <w:t>Ежедневно закаляться,</w:t>
      </w:r>
    </w:p>
    <w:p w:rsidR="0006424D" w:rsidRPr="009376F6" w:rsidRDefault="0006424D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Будет в армии пилотом.</w:t>
      </w:r>
      <w:r w:rsidRPr="009376F6">
        <w:rPr>
          <w:rFonts w:ascii="Times New Roman" w:hAnsi="Times New Roman" w:cs="Times New Roman"/>
          <w:sz w:val="28"/>
          <w:szCs w:val="28"/>
        </w:rPr>
        <w:tab/>
        <w:t>Физкультурой заниматься.</w:t>
      </w:r>
    </w:p>
    <w:p w:rsidR="0006424D" w:rsidRPr="009376F6" w:rsidRDefault="0006424D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06424D" w:rsidRPr="009376F6" w:rsidRDefault="0006424D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lastRenderedPageBreak/>
        <w:t>Спасибо девочкам за стихи, а Вас мальчики в этот праздничный день приглаша</w:t>
      </w:r>
      <w:r w:rsidR="000166D7" w:rsidRPr="009376F6">
        <w:rPr>
          <w:rFonts w:ascii="Times New Roman" w:hAnsi="Times New Roman" w:cs="Times New Roman"/>
          <w:sz w:val="28"/>
          <w:szCs w:val="28"/>
        </w:rPr>
        <w:t>ем принять участие в турнире будущих войнов, где вы сможете проявить свою сноровку, силу, ловкость, смекалку.</w:t>
      </w:r>
    </w:p>
    <w:p w:rsidR="000166D7" w:rsidRPr="009376F6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0166D7" w:rsidRPr="009376F6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376F6">
        <w:rPr>
          <w:rFonts w:ascii="Times New Roman" w:hAnsi="Times New Roman" w:cs="Times New Roman"/>
          <w:sz w:val="28"/>
          <w:szCs w:val="28"/>
          <w:u w:val="single"/>
        </w:rPr>
        <w:t>Аттракцион с водой.</w:t>
      </w:r>
    </w:p>
    <w:p w:rsidR="000166D7" w:rsidRPr="009376F6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Первый конкурс объявляю</w:t>
      </w:r>
    </w:p>
    <w:p w:rsidR="000166D7" w:rsidRPr="009376F6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И всех играть я приглашаю.</w:t>
      </w:r>
    </w:p>
    <w:p w:rsidR="000166D7" w:rsidRPr="009376F6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Надо с препятствием путь пройти</w:t>
      </w:r>
    </w:p>
    <w:p w:rsidR="000166D7" w:rsidRPr="009376F6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И обратно на место прийти,</w:t>
      </w:r>
    </w:p>
    <w:p w:rsidR="000166D7" w:rsidRPr="009376F6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376F6">
        <w:rPr>
          <w:rFonts w:ascii="Times New Roman" w:hAnsi="Times New Roman" w:cs="Times New Roman"/>
          <w:sz w:val="28"/>
          <w:szCs w:val="28"/>
        </w:rPr>
        <w:t>Первое препятствие-вода,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её – беда.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плохо ведро понесёт,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уйдёт.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166D7">
        <w:rPr>
          <w:rFonts w:ascii="Times New Roman" w:hAnsi="Times New Roman" w:cs="Times New Roman"/>
          <w:sz w:val="28"/>
          <w:szCs w:val="28"/>
          <w:u w:val="single"/>
        </w:rPr>
        <w:t>Аттракцион с картошкой.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Второе препятствие-</w:t>
      </w:r>
      <w:r>
        <w:rPr>
          <w:rFonts w:ascii="Times New Roman" w:hAnsi="Times New Roman" w:cs="Times New Roman"/>
          <w:sz w:val="28"/>
          <w:szCs w:val="28"/>
        </w:rPr>
        <w:t xml:space="preserve"> ложка,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ложк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картошка.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Бежать-нельзя, дрожат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нельзя,</w:t>
      </w:r>
    </w:p>
    <w:p w:rsidR="000166D7" w:rsidRDefault="000166D7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можно, только осторожно.</w:t>
      </w:r>
    </w:p>
    <w:p w:rsidR="001019DE" w:rsidRPr="001019DE" w:rsidRDefault="001019DE" w:rsidP="0006424D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019DE">
        <w:rPr>
          <w:rFonts w:ascii="Times New Roman" w:hAnsi="Times New Roman" w:cs="Times New Roman"/>
          <w:sz w:val="28"/>
          <w:szCs w:val="28"/>
          <w:u w:val="single"/>
        </w:rPr>
        <w:t>Перетягивание каната.</w:t>
      </w:r>
    </w:p>
    <w:p w:rsidR="00C153C9" w:rsidRPr="001019DE" w:rsidRDefault="001019DE" w:rsidP="00C153C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1019DE">
        <w:rPr>
          <w:rFonts w:ascii="Times New Roman" w:hAnsi="Times New Roman" w:cs="Times New Roman"/>
          <w:sz w:val="28"/>
          <w:szCs w:val="28"/>
        </w:rPr>
        <w:t>А кто сильнее из ребят,</w:t>
      </w:r>
    </w:p>
    <w:p w:rsidR="00785A7E" w:rsidRDefault="001019DE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берёмся за канат!</w:t>
      </w:r>
    </w:p>
    <w:p w:rsidR="001019DE" w:rsidRDefault="001019DE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перетянет.</w:t>
      </w:r>
    </w:p>
    <w:p w:rsidR="001019DE" w:rsidRDefault="001019DE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сильным станет.</w:t>
      </w:r>
    </w:p>
    <w:p w:rsidR="001019DE" w:rsidRDefault="001019DE" w:rsidP="00785A7E">
      <w:pPr>
        <w:rPr>
          <w:rFonts w:ascii="Times New Roman" w:hAnsi="Times New Roman" w:cs="Times New Roman"/>
          <w:sz w:val="28"/>
          <w:szCs w:val="28"/>
        </w:rPr>
      </w:pPr>
    </w:p>
    <w:p w:rsidR="001019DE" w:rsidRDefault="001019DE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мальчики показали нам, какие они ловкие,отважные, сильные.</w:t>
      </w:r>
    </w:p>
    <w:p w:rsidR="001019DE" w:rsidRDefault="001019DE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Солдатам нужна сила, чтобы защищать Родин</w:t>
      </w:r>
      <w:r w:rsidR="00C11E11">
        <w:rPr>
          <w:rFonts w:ascii="Times New Roman" w:hAnsi="Times New Roman" w:cs="Times New Roman"/>
          <w:sz w:val="28"/>
          <w:szCs w:val="28"/>
        </w:rPr>
        <w:t xml:space="preserve">у. Важно для солдата дружить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E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олдатской дружбой дорожить</w:t>
      </w:r>
      <w:proofErr w:type="gramStart"/>
      <w:r w:rsidR="00C11E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1E11">
        <w:rPr>
          <w:rFonts w:ascii="Times New Roman" w:hAnsi="Times New Roman" w:cs="Times New Roman"/>
          <w:sz w:val="28"/>
          <w:szCs w:val="28"/>
        </w:rPr>
        <w:t>ейчас мы узнаем , какие пословицы о дружбе, смелости Вы знаете: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смелость, там победа.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крепче 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ем легче служба.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армии солдатам помогает служить песня. Давайте споём солдатскую песню: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Вы молодцы</w:t>
      </w:r>
      <w:r w:rsidR="009376F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E11" w:rsidRDefault="00C11E11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замечательные дети у вас растут. В своё время Вас воспитали Ваши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 приложили немало стараний, чтобы </w:t>
      </w:r>
      <w:r w:rsidR="00F7565F">
        <w:rPr>
          <w:rFonts w:ascii="Times New Roman" w:hAnsi="Times New Roman" w:cs="Times New Roman"/>
          <w:sz w:val="28"/>
          <w:szCs w:val="28"/>
        </w:rPr>
        <w:t>Вы выросли достойными людьми, защитниками своей Родины, своей семьи. Будьте всегда примером для своих детей, чтобы они хотели быть похожими на Вас. Могли гордиться Вами, всегда любили и заботились о Вас.</w:t>
      </w:r>
    </w:p>
    <w:p w:rsidR="00F7565F" w:rsidRDefault="00F7565F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Вас, милые папы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сейчас своим детям, какие Вы умные,смекалистые, сильные, ловкие.</w:t>
      </w:r>
    </w:p>
    <w:p w:rsidR="00F7565F" w:rsidRDefault="00F7565F" w:rsidP="007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1конкурс «Интеллектуал» Загадки на военную тематику.</w:t>
      </w:r>
    </w:p>
    <w:p w:rsidR="00F7565F" w:rsidRDefault="00F7565F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себя положу, под голову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укрыться останется.(Шинель.)</w:t>
      </w:r>
    </w:p>
    <w:p w:rsidR="00F7565F" w:rsidRDefault="00F7565F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обручем, а ночью-змеёй.(Ремень.)</w:t>
      </w:r>
    </w:p>
    <w:p w:rsidR="00F7565F" w:rsidRDefault="00F7565F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бог, не царь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ослушаться нельзя.(Командир.)</w:t>
      </w:r>
    </w:p>
    <w:p w:rsidR="00F7565F" w:rsidRDefault="00F7565F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кочет рявкну</w:t>
      </w:r>
      <w:r w:rsidR="009C25AC">
        <w:rPr>
          <w:rFonts w:ascii="Times New Roman" w:hAnsi="Times New Roman" w:cs="Times New Roman"/>
          <w:sz w:val="28"/>
          <w:szCs w:val="28"/>
        </w:rPr>
        <w:t>ть хочет</w:t>
      </w:r>
      <w:proofErr w:type="gramStart"/>
      <w:r w:rsidR="009C25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C25AC">
        <w:rPr>
          <w:rFonts w:ascii="Times New Roman" w:hAnsi="Times New Roman" w:cs="Times New Roman"/>
          <w:sz w:val="28"/>
          <w:szCs w:val="28"/>
        </w:rPr>
        <w:t xml:space="preserve"> Ружьё.)</w:t>
      </w:r>
    </w:p>
    <w:p w:rsidR="009C25AC" w:rsidRDefault="009C25AC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подросток, изучающий морское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Юнга.)</w:t>
      </w:r>
    </w:p>
    <w:p w:rsidR="009C25AC" w:rsidRDefault="009C25AC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деревом и винтовкой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Ствол.)</w:t>
      </w:r>
    </w:p>
    <w:p w:rsidR="009C25AC" w:rsidRDefault="009C25AC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наплечные знаки военного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Погоны.)</w:t>
      </w:r>
    </w:p>
    <w:p w:rsidR="009C25AC" w:rsidRDefault="009C25AC" w:rsidP="00F7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Ползёт черепаха, стальная рубаха                                                                                           </w:t>
      </w:r>
    </w:p>
    <w:p w:rsidR="009C25AC" w:rsidRDefault="009C25AC" w:rsidP="009C25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в овраг-она там, где враг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Танк.)                                                                             </w:t>
      </w:r>
    </w:p>
    <w:p w:rsidR="009C25AC" w:rsidRDefault="009C25AC" w:rsidP="009C25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9.Он гудит и чертит мелом,</w:t>
      </w:r>
    </w:p>
    <w:p w:rsidR="009C25AC" w:rsidRDefault="009C25AC" w:rsidP="009C25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рисует белым-белым</w:t>
      </w:r>
    </w:p>
    <w:p w:rsidR="009C25AC" w:rsidRDefault="009C25AC" w:rsidP="009C25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 голубой.</w:t>
      </w:r>
    </w:p>
    <w:p w:rsidR="009C25AC" w:rsidRDefault="009C25AC" w:rsidP="009C25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рисует, сам поёт.</w:t>
      </w:r>
    </w:p>
    <w:p w:rsidR="009C25AC" w:rsidRDefault="009C25AC" w:rsidP="009C25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7412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2ED">
        <w:rPr>
          <w:rFonts w:ascii="Times New Roman" w:hAnsi="Times New Roman" w:cs="Times New Roman"/>
          <w:sz w:val="28"/>
          <w:szCs w:val="28"/>
        </w:rPr>
        <w:t>Самолёт.)</w:t>
      </w:r>
    </w:p>
    <w:p w:rsidR="007412ED" w:rsidRDefault="007412ED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 w:rsidRPr="007412E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ED">
        <w:rPr>
          <w:rFonts w:ascii="Times New Roman" w:hAnsi="Times New Roman" w:cs="Times New Roman"/>
          <w:sz w:val="28"/>
          <w:szCs w:val="28"/>
        </w:rPr>
        <w:t xml:space="preserve">Воробей улетел, </w:t>
      </w:r>
      <w:r>
        <w:rPr>
          <w:rFonts w:ascii="Times New Roman" w:hAnsi="Times New Roman" w:cs="Times New Roman"/>
          <w:sz w:val="28"/>
          <w:szCs w:val="28"/>
        </w:rPr>
        <w:t>а гнездо 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Пуля и гильза.)</w:t>
      </w:r>
    </w:p>
    <w:p w:rsidR="007412ED" w:rsidRDefault="007412ED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  «Минёры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412ED" w:rsidRDefault="007412ED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лежат надутые воздушные шары, надо с закрытыми глазами лопнуть как  можно больше шаров.</w:t>
      </w:r>
    </w:p>
    <w:p w:rsidR="007412ED" w:rsidRDefault="007412ED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« Самый быстрый 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412ED" w:rsidRDefault="007412ED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Вас папы носили на руках? А сейчас мы посмотрим, как они могут быстро перенести  Вас на ногах. Становимся папам на ноги и держимся за руки, и пошли.</w:t>
      </w:r>
    </w:p>
    <w:p w:rsidR="007412ED" w:rsidRDefault="007412ED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какие быстрые и ловкие у Вас, ребята, папы, похлопаем им!</w:t>
      </w:r>
    </w:p>
    <w:p w:rsidR="007412ED" w:rsidRDefault="007412ED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Подвижная </w:t>
      </w:r>
      <w:r w:rsidR="00E927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для всех детей</w:t>
      </w:r>
      <w:r w:rsidR="00E9273E">
        <w:rPr>
          <w:rFonts w:ascii="Times New Roman" w:hAnsi="Times New Roman" w:cs="Times New Roman"/>
          <w:sz w:val="28"/>
          <w:szCs w:val="28"/>
        </w:rPr>
        <w:t xml:space="preserve"> « Перестрелка»</w:t>
      </w:r>
    </w:p>
    <w:p w:rsidR="00E9273E" w:rsidRDefault="00E9273E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знакомит всех с правилами игры.</w:t>
      </w:r>
    </w:p>
    <w:p w:rsidR="00E9273E" w:rsidRDefault="00E9273E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праздник к концу подходит,</w:t>
      </w:r>
    </w:p>
    <w:p w:rsidR="00E9273E" w:rsidRDefault="00E9273E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итоги подводит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жюри.)</w:t>
      </w:r>
    </w:p>
    <w:p w:rsidR="00E9273E" w:rsidRDefault="00E9273E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наши мужчины-папы и сыновья!</w:t>
      </w:r>
    </w:p>
    <w:p w:rsidR="00E9273E" w:rsidRDefault="00E9273E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с наступающим праздником!</w:t>
      </w:r>
    </w:p>
    <w:p w:rsidR="00E9273E" w:rsidRDefault="00E9273E" w:rsidP="00741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 в делах, счастья, добра, чистого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мирного неба над головой. Мальчишка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 сильными, смелыми, мужественными,добрыми, благородными, помнить о высоком звании мужчин!</w:t>
      </w:r>
    </w:p>
    <w:p w:rsidR="00E9273E" w:rsidRPr="007412ED" w:rsidRDefault="00E9273E" w:rsidP="00741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25AC" w:rsidRPr="00F7565F" w:rsidRDefault="009C25AC" w:rsidP="00E927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25AC" w:rsidRPr="00F7565F" w:rsidSect="00DE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F17"/>
    <w:multiLevelType w:val="hybridMultilevel"/>
    <w:tmpl w:val="F414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8E2"/>
    <w:rsid w:val="000166D7"/>
    <w:rsid w:val="0006424D"/>
    <w:rsid w:val="001019DE"/>
    <w:rsid w:val="002108E2"/>
    <w:rsid w:val="002358EF"/>
    <w:rsid w:val="00360530"/>
    <w:rsid w:val="00654D0B"/>
    <w:rsid w:val="007412ED"/>
    <w:rsid w:val="00785A7E"/>
    <w:rsid w:val="009376F6"/>
    <w:rsid w:val="009C25AC"/>
    <w:rsid w:val="00C11E11"/>
    <w:rsid w:val="00C153C9"/>
    <w:rsid w:val="00DE5EAF"/>
    <w:rsid w:val="00E9273E"/>
    <w:rsid w:val="00F7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2014-02-05T15:45:00Z</dcterms:created>
  <dcterms:modified xsi:type="dcterms:W3CDTF">2014-02-06T10:20:00Z</dcterms:modified>
</cp:coreProperties>
</file>