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C0" w:rsidRPr="002A23C0" w:rsidRDefault="002A23C0" w:rsidP="002A23C0">
      <w:pPr>
        <w:jc w:val="center"/>
        <w:rPr>
          <w:b/>
          <w:sz w:val="28"/>
          <w:szCs w:val="28"/>
        </w:rPr>
      </w:pPr>
      <w:r w:rsidRPr="002A23C0">
        <w:rPr>
          <w:b/>
          <w:sz w:val="28"/>
          <w:szCs w:val="28"/>
        </w:rPr>
        <w:t>Концерт-беседа</w:t>
      </w:r>
    </w:p>
    <w:p w:rsidR="002A23C0" w:rsidRPr="002A23C0" w:rsidRDefault="002A23C0" w:rsidP="002A23C0">
      <w:pPr>
        <w:jc w:val="center"/>
        <w:rPr>
          <w:i/>
          <w:sz w:val="28"/>
          <w:szCs w:val="28"/>
        </w:rPr>
      </w:pPr>
      <w:r w:rsidRPr="002A23C0">
        <w:rPr>
          <w:i/>
          <w:sz w:val="28"/>
          <w:szCs w:val="28"/>
        </w:rPr>
        <w:t>для детей старших дошкольников</w:t>
      </w:r>
      <w:r w:rsidR="00740C04">
        <w:rPr>
          <w:i/>
          <w:sz w:val="28"/>
          <w:szCs w:val="28"/>
        </w:rPr>
        <w:t xml:space="preserve"> и учащихся первых классов</w:t>
      </w:r>
    </w:p>
    <w:p w:rsidR="002A23C0" w:rsidRDefault="002A23C0" w:rsidP="002A23C0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 музыкальный руководитель ГБДОУ ЦРР детский сад №68 </w:t>
      </w:r>
    </w:p>
    <w:p w:rsidR="002A23C0" w:rsidRDefault="002A23C0" w:rsidP="002A23C0">
      <w:pPr>
        <w:rPr>
          <w:sz w:val="28"/>
          <w:szCs w:val="28"/>
        </w:rPr>
      </w:pPr>
      <w:r>
        <w:rPr>
          <w:sz w:val="28"/>
          <w:szCs w:val="28"/>
        </w:rPr>
        <w:t>Красносельского района СПб  «Росток» Журавлева Наталья Николаевна</w:t>
      </w:r>
      <w:r w:rsidR="00740C04">
        <w:rPr>
          <w:sz w:val="28"/>
          <w:szCs w:val="28"/>
        </w:rPr>
        <w:t>.</w:t>
      </w:r>
    </w:p>
    <w:p w:rsidR="002A23C0" w:rsidRDefault="002A23C0" w:rsidP="002A23C0">
      <w:pPr>
        <w:jc w:val="right"/>
        <w:rPr>
          <w:sz w:val="28"/>
          <w:szCs w:val="28"/>
        </w:rPr>
      </w:pPr>
    </w:p>
    <w:p w:rsidR="002A23C0" w:rsidRPr="002A23C0" w:rsidRDefault="002A23C0" w:rsidP="002A23C0">
      <w:pPr>
        <w:jc w:val="center"/>
        <w:rPr>
          <w:b/>
          <w:sz w:val="28"/>
          <w:szCs w:val="28"/>
        </w:rPr>
      </w:pPr>
      <w:r w:rsidRPr="002A23C0">
        <w:rPr>
          <w:b/>
          <w:sz w:val="28"/>
          <w:szCs w:val="28"/>
        </w:rPr>
        <w:t>«Волшебный скрипки звук»</w:t>
      </w:r>
    </w:p>
    <w:p w:rsidR="002A23C0" w:rsidRDefault="002A23C0" w:rsidP="002A23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лапку шмель берет смычок, </w:t>
      </w:r>
    </w:p>
    <w:p w:rsidR="002A23C0" w:rsidRDefault="002A23C0" w:rsidP="002A23C0">
      <w:pPr>
        <w:tabs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Заиграла скрипка…</w:t>
      </w:r>
    </w:p>
    <w:p w:rsidR="002A23C0" w:rsidRDefault="002A23C0" w:rsidP="002A23C0">
      <w:p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Пляшет с мухой червячок</w:t>
      </w:r>
    </w:p>
    <w:p w:rsidR="002A23C0" w:rsidRDefault="002A23C0" w:rsidP="002A23C0">
      <w:p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На травинке гибкой.</w:t>
      </w:r>
    </w:p>
    <w:p w:rsidR="002A23C0" w:rsidRPr="00871CD2" w:rsidRDefault="00871CD2" w:rsidP="002A23C0">
      <w:pPr>
        <w:tabs>
          <w:tab w:val="left" w:pos="5700"/>
          <w:tab w:val="left" w:pos="580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A23C0" w:rsidRPr="00871CD2">
        <w:rPr>
          <w:b/>
          <w:sz w:val="28"/>
          <w:szCs w:val="28"/>
        </w:rPr>
        <w:t>Цель:</w:t>
      </w:r>
    </w:p>
    <w:p w:rsidR="002A23C0" w:rsidRDefault="002A23C0" w:rsidP="002A23C0">
      <w:pPr>
        <w:pStyle w:val="a3"/>
        <w:numPr>
          <w:ilvl w:val="0"/>
          <w:numId w:val="1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Познакомить с историей появления музыкального инструмента-скрипки.</w:t>
      </w:r>
    </w:p>
    <w:p w:rsidR="002A23C0" w:rsidRDefault="002A23C0" w:rsidP="002A23C0">
      <w:pPr>
        <w:pStyle w:val="a3"/>
        <w:numPr>
          <w:ilvl w:val="0"/>
          <w:numId w:val="1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Вызывать интерес к скрипке - «Королеве инструментов»</w:t>
      </w:r>
    </w:p>
    <w:p w:rsidR="002A23C0" w:rsidRDefault="002A23C0" w:rsidP="002A23C0">
      <w:pPr>
        <w:pStyle w:val="a3"/>
        <w:numPr>
          <w:ilvl w:val="0"/>
          <w:numId w:val="1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Прививать интерес к классической музыке, развивать эстетический  вкус.</w:t>
      </w:r>
    </w:p>
    <w:p w:rsidR="00871CD2" w:rsidRDefault="002A23C0" w:rsidP="002A23C0">
      <w:pPr>
        <w:pStyle w:val="a3"/>
        <w:numPr>
          <w:ilvl w:val="0"/>
          <w:numId w:val="1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Учить слушать музыкальные произведения с удовольствием в «живом» сольном исполнени</w:t>
      </w:r>
      <w:r w:rsidR="00871CD2">
        <w:rPr>
          <w:sz w:val="28"/>
          <w:szCs w:val="28"/>
        </w:rPr>
        <w:t>и и оркестровом (фонограмма), умение прочувствовать красоту звучания этого инструмента.</w:t>
      </w:r>
    </w:p>
    <w:p w:rsidR="00871CD2" w:rsidRDefault="00871CD2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bookmarkStart w:id="0" w:name="_GoBack"/>
    </w:p>
    <w:bookmarkEnd w:id="0"/>
    <w:p w:rsidR="00871CD2" w:rsidRDefault="00871CD2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 w:rsidRPr="00871CD2">
        <w:rPr>
          <w:b/>
          <w:sz w:val="28"/>
          <w:szCs w:val="28"/>
        </w:rPr>
        <w:t>Оформление</w:t>
      </w:r>
      <w:r>
        <w:rPr>
          <w:sz w:val="28"/>
          <w:szCs w:val="28"/>
        </w:rPr>
        <w:t>: на стен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экран, компьютер, фильм для детей, в центре зала «Волшебные ворота», кресла для музыкантов, декорации к мини</w:t>
      </w:r>
      <w:r w:rsidR="00740C04">
        <w:rPr>
          <w:sz w:val="28"/>
          <w:szCs w:val="28"/>
        </w:rPr>
        <w:t xml:space="preserve"> </w:t>
      </w:r>
      <w:r>
        <w:rPr>
          <w:sz w:val="28"/>
          <w:szCs w:val="28"/>
        </w:rPr>
        <w:t>спектаклю.</w:t>
      </w:r>
    </w:p>
    <w:p w:rsidR="00871CD2" w:rsidRDefault="00871CD2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</w:p>
    <w:p w:rsidR="00871CD2" w:rsidRPr="00871CD2" w:rsidRDefault="00871CD2" w:rsidP="00871CD2">
      <w:pPr>
        <w:pStyle w:val="a3"/>
        <w:tabs>
          <w:tab w:val="left" w:pos="5700"/>
          <w:tab w:val="left" w:pos="5800"/>
          <w:tab w:val="right" w:pos="9355"/>
        </w:tabs>
        <w:rPr>
          <w:b/>
          <w:sz w:val="28"/>
          <w:szCs w:val="28"/>
        </w:rPr>
      </w:pPr>
      <w:r w:rsidRPr="00871CD2">
        <w:rPr>
          <w:b/>
          <w:sz w:val="28"/>
          <w:szCs w:val="28"/>
        </w:rPr>
        <w:t xml:space="preserve"> Предварительная работа:</w:t>
      </w:r>
    </w:p>
    <w:p w:rsidR="0046633A" w:rsidRDefault="00C81BC3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*</w:t>
      </w:r>
      <w:r w:rsidR="00871CD2">
        <w:rPr>
          <w:sz w:val="28"/>
          <w:szCs w:val="28"/>
        </w:rPr>
        <w:t>Знакомство  со струнн</w:t>
      </w:r>
      <w:r>
        <w:rPr>
          <w:sz w:val="28"/>
          <w:szCs w:val="28"/>
        </w:rPr>
        <w:t xml:space="preserve">ыми инструментами (гусли, арфа). </w:t>
      </w:r>
      <w:r w:rsidR="00871CD2">
        <w:rPr>
          <w:sz w:val="28"/>
          <w:szCs w:val="28"/>
        </w:rPr>
        <w:t xml:space="preserve"> </w:t>
      </w:r>
    </w:p>
    <w:p w:rsidR="00871CD2" w:rsidRDefault="0046633A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*Подготовка и</w:t>
      </w:r>
      <w:r w:rsidR="00871CD2">
        <w:rPr>
          <w:sz w:val="28"/>
          <w:szCs w:val="28"/>
        </w:rPr>
        <w:t>сполн</w:t>
      </w:r>
      <w:r>
        <w:rPr>
          <w:sz w:val="28"/>
          <w:szCs w:val="28"/>
        </w:rPr>
        <w:t>ителей музы</w:t>
      </w:r>
      <w:r w:rsidR="00740C04">
        <w:rPr>
          <w:sz w:val="28"/>
          <w:szCs w:val="28"/>
        </w:rPr>
        <w:t>кальных произвед</w:t>
      </w:r>
      <w:r>
        <w:rPr>
          <w:sz w:val="28"/>
          <w:szCs w:val="28"/>
        </w:rPr>
        <w:t>ений</w:t>
      </w:r>
      <w:proofErr w:type="gramStart"/>
      <w:r>
        <w:rPr>
          <w:sz w:val="28"/>
          <w:szCs w:val="28"/>
        </w:rPr>
        <w:t>.</w:t>
      </w:r>
      <w:r w:rsidR="00C81BC3">
        <w:rPr>
          <w:sz w:val="28"/>
          <w:szCs w:val="28"/>
        </w:rPr>
        <w:t>.</w:t>
      </w:r>
      <w:proofErr w:type="gramEnd"/>
    </w:p>
    <w:p w:rsidR="00C81BC3" w:rsidRDefault="00C81BC3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*Знакомство с</w:t>
      </w:r>
      <w:r w:rsidR="0046633A">
        <w:rPr>
          <w:sz w:val="28"/>
          <w:szCs w:val="28"/>
        </w:rPr>
        <w:t xml:space="preserve"> произведениями </w:t>
      </w:r>
      <w:r>
        <w:rPr>
          <w:sz w:val="28"/>
          <w:szCs w:val="28"/>
        </w:rPr>
        <w:t xml:space="preserve"> композиторо</w:t>
      </w:r>
      <w:r w:rsidR="0046633A">
        <w:rPr>
          <w:sz w:val="28"/>
          <w:szCs w:val="28"/>
        </w:rPr>
        <w:t>в</w:t>
      </w:r>
      <w:r>
        <w:rPr>
          <w:sz w:val="28"/>
          <w:szCs w:val="28"/>
        </w:rPr>
        <w:t xml:space="preserve"> В.А. Моцарт</w:t>
      </w:r>
      <w:r w:rsidR="0046633A">
        <w:rPr>
          <w:sz w:val="28"/>
          <w:szCs w:val="28"/>
        </w:rPr>
        <w:t>а, Вивальди</w:t>
      </w:r>
      <w:r>
        <w:rPr>
          <w:sz w:val="28"/>
          <w:szCs w:val="28"/>
        </w:rPr>
        <w:t xml:space="preserve">, </w:t>
      </w:r>
    </w:p>
    <w:p w:rsidR="00C81BC3" w:rsidRDefault="0046633A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*П</w:t>
      </w:r>
      <w:r w:rsidR="00C81BC3">
        <w:rPr>
          <w:sz w:val="28"/>
          <w:szCs w:val="28"/>
        </w:rPr>
        <w:t>одготовка спектакля.</w:t>
      </w:r>
    </w:p>
    <w:p w:rsidR="00C81BC3" w:rsidRDefault="00C81BC3" w:rsidP="00871CD2">
      <w:pPr>
        <w:pStyle w:val="a3"/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*Оформление пригласительных билетов.</w:t>
      </w:r>
    </w:p>
    <w:p w:rsidR="00C81BC3" w:rsidRDefault="00C81BC3" w:rsidP="00871CD2">
      <w:pPr>
        <w:pStyle w:val="a3"/>
        <w:tabs>
          <w:tab w:val="left" w:pos="5700"/>
          <w:tab w:val="left" w:pos="5800"/>
          <w:tab w:val="right" w:pos="9355"/>
        </w:tabs>
        <w:rPr>
          <w:b/>
          <w:sz w:val="28"/>
          <w:szCs w:val="28"/>
        </w:rPr>
      </w:pPr>
      <w:r w:rsidRPr="00C81BC3">
        <w:rPr>
          <w:b/>
          <w:sz w:val="28"/>
          <w:szCs w:val="28"/>
        </w:rPr>
        <w:lastRenderedPageBreak/>
        <w:t>Музыкальное оформление:</w:t>
      </w:r>
    </w:p>
    <w:p w:rsidR="00C81BC3" w:rsidRDefault="00C81BC3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>«Санта-</w:t>
      </w:r>
      <w:proofErr w:type="spellStart"/>
      <w:r>
        <w:rPr>
          <w:b/>
          <w:sz w:val="28"/>
          <w:szCs w:val="28"/>
        </w:rPr>
        <w:t>Лючия</w:t>
      </w:r>
      <w:proofErr w:type="spellEnd"/>
      <w:r>
        <w:rPr>
          <w:b/>
          <w:sz w:val="28"/>
          <w:szCs w:val="28"/>
        </w:rPr>
        <w:t xml:space="preserve">» - </w:t>
      </w:r>
      <w:proofErr w:type="gramStart"/>
      <w:r>
        <w:rPr>
          <w:b/>
          <w:sz w:val="28"/>
          <w:szCs w:val="28"/>
        </w:rPr>
        <w:t>итальянская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н.п</w:t>
      </w:r>
      <w:proofErr w:type="spellEnd"/>
      <w:r>
        <w:rPr>
          <w:b/>
          <w:sz w:val="28"/>
          <w:szCs w:val="28"/>
        </w:rPr>
        <w:t xml:space="preserve">. </w:t>
      </w:r>
      <w:r w:rsidRPr="00C81BC3">
        <w:rPr>
          <w:sz w:val="28"/>
          <w:szCs w:val="28"/>
        </w:rPr>
        <w:t>в исполнении ученицы 7 класса музыкальной школы по классу скрипки</w:t>
      </w:r>
      <w:r>
        <w:rPr>
          <w:sz w:val="28"/>
          <w:szCs w:val="28"/>
        </w:rPr>
        <w:t>.</w:t>
      </w:r>
    </w:p>
    <w:p w:rsidR="00C81BC3" w:rsidRDefault="00C81BC3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Ave</w:t>
      </w:r>
      <w:r w:rsidRPr="00CB5B9D">
        <w:rPr>
          <w:b/>
          <w:sz w:val="28"/>
          <w:szCs w:val="28"/>
        </w:rPr>
        <w:t xml:space="preserve"> </w:t>
      </w:r>
      <w:r w:rsidR="00CB5B9D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>aria</w:t>
      </w:r>
      <w:r w:rsidR="00CB5B9D">
        <w:rPr>
          <w:b/>
          <w:sz w:val="28"/>
          <w:szCs w:val="28"/>
        </w:rPr>
        <w:t>» Шуберт</w:t>
      </w:r>
      <w:r w:rsidR="00CB5B9D">
        <w:rPr>
          <w:sz w:val="28"/>
          <w:szCs w:val="28"/>
        </w:rPr>
        <w:t xml:space="preserve">  дуэт фортепиано со скрипкой</w:t>
      </w:r>
    </w:p>
    <w:p w:rsidR="00CB5B9D" w:rsidRDefault="00CB5B9D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«Менуэт» </w:t>
      </w:r>
      <w:proofErr w:type="spellStart"/>
      <w:r>
        <w:rPr>
          <w:b/>
          <w:sz w:val="28"/>
          <w:szCs w:val="28"/>
        </w:rPr>
        <w:t>К.Криге</w:t>
      </w:r>
      <w:proofErr w:type="gram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CB5B9D">
        <w:rPr>
          <w:sz w:val="28"/>
          <w:szCs w:val="28"/>
        </w:rPr>
        <w:t xml:space="preserve">в исполнении ученика 2класса муз. школы по классу скрипка </w:t>
      </w:r>
      <w:r>
        <w:rPr>
          <w:sz w:val="28"/>
          <w:szCs w:val="28"/>
        </w:rPr>
        <w:t>.</w:t>
      </w:r>
    </w:p>
    <w:p w:rsidR="00CB5B9D" w:rsidRDefault="00CB5B9D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Регтайм «Мороженное» Э. </w:t>
      </w:r>
      <w:proofErr w:type="spellStart"/>
      <w:r>
        <w:rPr>
          <w:b/>
          <w:sz w:val="28"/>
          <w:szCs w:val="28"/>
        </w:rPr>
        <w:t>Градески</w:t>
      </w:r>
      <w:proofErr w:type="spellEnd"/>
      <w:r>
        <w:rPr>
          <w:sz w:val="28"/>
          <w:szCs w:val="28"/>
        </w:rPr>
        <w:t xml:space="preserve"> в том же исполнении</w:t>
      </w:r>
    </w:p>
    <w:p w:rsidR="00CB5B9D" w:rsidRDefault="00CB5B9D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Отрывок из 40 симфония </w:t>
      </w:r>
      <w:r>
        <w:rPr>
          <w:b/>
          <w:sz w:val="28"/>
          <w:szCs w:val="28"/>
          <w:lang w:val="en-US"/>
        </w:rPr>
        <w:t>G</w:t>
      </w:r>
      <w:r w:rsidRPr="00CB5B9D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moll</w:t>
      </w:r>
      <w:r w:rsidRPr="00CB5B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В.А. </w:t>
      </w:r>
      <w:proofErr w:type="gramStart"/>
      <w:r>
        <w:rPr>
          <w:b/>
          <w:sz w:val="28"/>
          <w:szCs w:val="28"/>
        </w:rPr>
        <w:t>Моцарт-</w:t>
      </w:r>
      <w:r w:rsidRPr="00CB5B9D">
        <w:rPr>
          <w:sz w:val="28"/>
          <w:szCs w:val="28"/>
        </w:rPr>
        <w:t>скрипичный</w:t>
      </w:r>
      <w:proofErr w:type="gramEnd"/>
      <w:r w:rsidRPr="00CB5B9D">
        <w:rPr>
          <w:sz w:val="28"/>
          <w:szCs w:val="28"/>
        </w:rPr>
        <w:t xml:space="preserve"> оркестр</w:t>
      </w:r>
    </w:p>
    <w:p w:rsidR="00CB5B9D" w:rsidRPr="00CB5B9D" w:rsidRDefault="00CB5B9D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 w:rsidRPr="00CB5B9D">
        <w:rPr>
          <w:sz w:val="28"/>
          <w:szCs w:val="28"/>
        </w:rPr>
        <w:t>(фонограмма)</w:t>
      </w:r>
    </w:p>
    <w:p w:rsidR="00CB5B9D" w:rsidRDefault="00CB5B9D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Вариации на тему Паганини </w:t>
      </w:r>
      <w:proofErr w:type="gramStart"/>
      <w:r w:rsidRPr="00CB5B9D">
        <w:rPr>
          <w:sz w:val="28"/>
          <w:szCs w:val="28"/>
        </w:rPr>
        <w:t xml:space="preserve">( </w:t>
      </w:r>
      <w:proofErr w:type="gramEnd"/>
      <w:r w:rsidRPr="00CB5B9D">
        <w:rPr>
          <w:sz w:val="28"/>
          <w:szCs w:val="28"/>
        </w:rPr>
        <w:t>фонограмма)</w:t>
      </w:r>
    </w:p>
    <w:p w:rsidR="00CB5B9D" w:rsidRPr="00C019B2" w:rsidRDefault="00CB5B9D" w:rsidP="00C81BC3">
      <w:pPr>
        <w:pStyle w:val="a3"/>
        <w:numPr>
          <w:ilvl w:val="0"/>
          <w:numId w:val="2"/>
        </w:numPr>
        <w:tabs>
          <w:tab w:val="left" w:pos="5700"/>
          <w:tab w:val="left" w:pos="5800"/>
          <w:tab w:val="right" w:pos="935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«Зима» Вивальди</w:t>
      </w:r>
      <w:r w:rsidR="00334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CB5B9D">
        <w:rPr>
          <w:b/>
          <w:i/>
          <w:sz w:val="28"/>
          <w:szCs w:val="28"/>
        </w:rPr>
        <w:t>(фонограмма)</w:t>
      </w:r>
    </w:p>
    <w:p w:rsidR="00C019B2" w:rsidRDefault="00C019B2" w:rsidP="00C019B2">
      <w:pPr>
        <w:pStyle w:val="a3"/>
        <w:tabs>
          <w:tab w:val="left" w:pos="5700"/>
          <w:tab w:val="left" w:pos="5800"/>
          <w:tab w:val="right" w:pos="9355"/>
        </w:tabs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>Ход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B5B9D" w:rsidRDefault="00C019B2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У ребят пригласительные билеты на конце</w:t>
      </w:r>
      <w:proofErr w:type="gramStart"/>
      <w:r>
        <w:rPr>
          <w:sz w:val="28"/>
          <w:szCs w:val="28"/>
        </w:rPr>
        <w:t>рт скр</w:t>
      </w:r>
      <w:proofErr w:type="gramEnd"/>
      <w:r>
        <w:rPr>
          <w:sz w:val="28"/>
          <w:szCs w:val="28"/>
        </w:rPr>
        <w:t>ипичной музыки, дети заходят в зал и занимают свои места, (на стульчиках цифры с обозначением ряда и места).</w:t>
      </w:r>
    </w:p>
    <w:p w:rsidR="00C019B2" w:rsidRDefault="00C019B2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</w:p>
    <w:p w:rsidR="00C019B2" w:rsidRDefault="00C019B2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Вед: На станциях поезда собираются в путь, корабли поднимают паруса и уходят в море из Гавани, самолеты снаряжаются в </w:t>
      </w:r>
      <w:r w:rsidRPr="00333580">
        <w:rPr>
          <w:i/>
          <w:sz w:val="28"/>
          <w:szCs w:val="28"/>
        </w:rPr>
        <w:t>аэропорту. А мы с вами пронесемся над землей, поплывем на</w:t>
      </w:r>
      <w:r>
        <w:rPr>
          <w:sz w:val="28"/>
          <w:szCs w:val="28"/>
        </w:rPr>
        <w:t xml:space="preserve"> корабле, но нашей Гаванью будет наш музыкальный зал. Я предлагаю пройти вместе со мной в эту волшебную дверь</w:t>
      </w:r>
      <w:r w:rsidR="00333580">
        <w:rPr>
          <w:sz w:val="28"/>
          <w:szCs w:val="28"/>
        </w:rPr>
        <w:t xml:space="preserve">, Она не случайно похожа на букву </w:t>
      </w:r>
      <w:proofErr w:type="gramStart"/>
      <w:r w:rsidR="00333580">
        <w:rPr>
          <w:sz w:val="28"/>
          <w:szCs w:val="28"/>
        </w:rPr>
        <w:t>П</w:t>
      </w:r>
      <w:proofErr w:type="gramEnd"/>
      <w:r w:rsidR="00333580">
        <w:rPr>
          <w:sz w:val="28"/>
          <w:szCs w:val="28"/>
        </w:rPr>
        <w:t xml:space="preserve"> В нашем музыкальном зале тебя ждут музыкальные:</w:t>
      </w:r>
    </w:p>
    <w:p w:rsidR="00333580" w:rsidRDefault="00333580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-Превращения</w:t>
      </w:r>
    </w:p>
    <w:p w:rsidR="00333580" w:rsidRDefault="00333580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-Представления</w:t>
      </w:r>
    </w:p>
    <w:p w:rsidR="00333580" w:rsidRDefault="00333580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-Путешествия</w:t>
      </w:r>
    </w:p>
    <w:p w:rsidR="00333580" w:rsidRDefault="00333580" w:rsidP="00CB5B9D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-Приключения</w:t>
      </w:r>
    </w:p>
    <w:p w:rsidR="00333580" w:rsidRDefault="00333580" w:rsidP="00333580">
      <w:pPr>
        <w:pStyle w:val="a3"/>
        <w:tabs>
          <w:tab w:val="left" w:pos="5700"/>
          <w:tab w:val="left" w:pos="5800"/>
          <w:tab w:val="right" w:pos="9355"/>
        </w:tabs>
        <w:ind w:left="1080"/>
        <w:rPr>
          <w:i/>
          <w:sz w:val="28"/>
          <w:szCs w:val="28"/>
        </w:rPr>
      </w:pPr>
      <w:r w:rsidRPr="00333580">
        <w:rPr>
          <w:i/>
          <w:sz w:val="28"/>
          <w:szCs w:val="28"/>
        </w:rPr>
        <w:t>Дети змейкой проходят в волшебную дверь, звучит «Санта-</w:t>
      </w:r>
      <w:proofErr w:type="spellStart"/>
      <w:r w:rsidRPr="00333580">
        <w:rPr>
          <w:i/>
          <w:sz w:val="28"/>
          <w:szCs w:val="28"/>
        </w:rPr>
        <w:t>Лючия</w:t>
      </w:r>
      <w:proofErr w:type="spellEnd"/>
      <w:r>
        <w:rPr>
          <w:i/>
          <w:sz w:val="28"/>
          <w:szCs w:val="28"/>
        </w:rPr>
        <w:t>».</w:t>
      </w:r>
    </w:p>
    <w:p w:rsidR="00333580" w:rsidRDefault="00333580" w:rsidP="00333580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Вед: Итак, мы попали в страну музыкальных волшебных звуков.</w:t>
      </w:r>
    </w:p>
    <w:p w:rsidR="00333580" w:rsidRDefault="00333580" w:rsidP="00333580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(выходит Маэстро)</w:t>
      </w:r>
    </w:p>
    <w:p w:rsidR="00236FD0" w:rsidRDefault="00333580" w:rsidP="00333580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r w:rsidRPr="00333580">
        <w:rPr>
          <w:b/>
          <w:sz w:val="28"/>
          <w:szCs w:val="28"/>
        </w:rPr>
        <w:t>Маэстро:</w:t>
      </w:r>
      <w:r w:rsidR="002A23C0" w:rsidRPr="00333580"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Здравствуйте, Господа! Я рад видеть Вас в нашем музыкальном зале, Сегодня я хочу рассказать вам, ребята, про чудесный </w:t>
      </w:r>
      <w:r w:rsidR="002A23C0" w:rsidRPr="00333580">
        <w:rPr>
          <w:b/>
          <w:i/>
          <w:sz w:val="28"/>
          <w:szCs w:val="28"/>
        </w:rPr>
        <w:t xml:space="preserve"> </w:t>
      </w:r>
      <w:r w:rsidR="002A23C0" w:rsidRPr="0033358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</w:t>
      </w:r>
      <w:r w:rsidR="00236FD0">
        <w:rPr>
          <w:sz w:val="28"/>
          <w:szCs w:val="28"/>
        </w:rPr>
        <w:t>й инструмент, про его Величество – Скрипку.</w:t>
      </w:r>
      <w:r w:rsidR="002A23C0" w:rsidRPr="00333580">
        <w:rPr>
          <w:sz w:val="28"/>
          <w:szCs w:val="28"/>
        </w:rPr>
        <w:t xml:space="preserve">  </w:t>
      </w:r>
    </w:p>
    <w:p w:rsidR="00236FD0" w:rsidRDefault="00236FD0" w:rsidP="00333580">
      <w:pPr>
        <w:pStyle w:val="a3"/>
        <w:tabs>
          <w:tab w:val="left" w:pos="5700"/>
          <w:tab w:val="left" w:pos="5800"/>
          <w:tab w:val="right" w:pos="9355"/>
        </w:tabs>
        <w:ind w:left="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Гудоша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я знаю этот инструмент, он такой красивый,</w:t>
      </w:r>
      <w:r w:rsidR="0046633A">
        <w:rPr>
          <w:sz w:val="28"/>
          <w:szCs w:val="28"/>
        </w:rPr>
        <w:t xml:space="preserve"> </w:t>
      </w:r>
      <w:r>
        <w:rPr>
          <w:sz w:val="28"/>
          <w:szCs w:val="28"/>
        </w:rPr>
        <w:t>весь фигурный.</w:t>
      </w:r>
    </w:p>
    <w:p w:rsidR="0046633A" w:rsidRDefault="0046633A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</w:p>
    <w:p w:rsidR="0046633A" w:rsidRDefault="0046633A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коцерта-беседы</w:t>
      </w:r>
    </w:p>
    <w:p w:rsidR="0046633A" w:rsidRDefault="0046633A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</w:p>
    <w:p w:rsidR="00236FD0" w:rsidRDefault="00236FD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Маэстро:</w:t>
      </w:r>
      <w:r>
        <w:rPr>
          <w:sz w:val="28"/>
          <w:szCs w:val="28"/>
        </w:rPr>
        <w:t xml:space="preserve"> Когда-то в руках у бродячих Скоморохов был вот этот трехструнный инструмент (слайд)</w:t>
      </w:r>
    </w:p>
    <w:p w:rsidR="00236FD0" w:rsidRDefault="00236FD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 w:rsidRPr="00236FD0">
        <w:rPr>
          <w:sz w:val="28"/>
          <w:szCs w:val="28"/>
        </w:rPr>
        <w:t>Гудеть стр</w:t>
      </w:r>
      <w:r>
        <w:rPr>
          <w:sz w:val="28"/>
          <w:szCs w:val="28"/>
        </w:rPr>
        <w:t>уны этой музыкальной груши заста</w:t>
      </w:r>
      <w:r w:rsidRPr="00236FD0">
        <w:rPr>
          <w:sz w:val="28"/>
          <w:szCs w:val="28"/>
        </w:rPr>
        <w:t>влял смычок</w:t>
      </w:r>
      <w:r>
        <w:rPr>
          <w:sz w:val="28"/>
          <w:szCs w:val="28"/>
        </w:rPr>
        <w:t xml:space="preserve">. «Смыкая»- т.е. дергал музыкант смычок на струне и приходилось струне гудеть, или как раньше говорили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усти: (показывает смычок)</w:t>
      </w:r>
    </w:p>
    <w:p w:rsidR="00815BA0" w:rsidRDefault="00236FD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proofErr w:type="spellStart"/>
      <w:r w:rsidRPr="00236FD0">
        <w:rPr>
          <w:b/>
          <w:sz w:val="28"/>
          <w:szCs w:val="28"/>
        </w:rPr>
        <w:t>Гудоша</w:t>
      </w:r>
      <w:proofErr w:type="spellEnd"/>
      <w:r>
        <w:rPr>
          <w:sz w:val="28"/>
          <w:szCs w:val="28"/>
        </w:rPr>
        <w:t>: Я знаю, гусли тоже называли гуслями, потому что на них струны гудели.</w:t>
      </w:r>
      <w:r w:rsidR="002A23C0" w:rsidRPr="00236FD0">
        <w:rPr>
          <w:sz w:val="28"/>
          <w:szCs w:val="28"/>
        </w:rPr>
        <w:t xml:space="preserve"> </w:t>
      </w:r>
    </w:p>
    <w:p w:rsidR="00815BA0" w:rsidRDefault="00815BA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Маэстро</w:t>
      </w:r>
      <w:r w:rsidRPr="00815BA0">
        <w:rPr>
          <w:sz w:val="28"/>
          <w:szCs w:val="28"/>
        </w:rPr>
        <w:t>:</w:t>
      </w:r>
      <w:r>
        <w:rPr>
          <w:sz w:val="28"/>
          <w:szCs w:val="28"/>
        </w:rPr>
        <w:t xml:space="preserve"> Верно, хотя на гуслях играли не смычком, а просто защипывали струны пальцами, вот так.</w:t>
      </w:r>
    </w:p>
    <w:p w:rsidR="00815BA0" w:rsidRDefault="00815BA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815BA0">
        <w:rPr>
          <w:sz w:val="28"/>
          <w:szCs w:val="28"/>
        </w:rPr>
        <w:t>выходит музыкант и исполня</w:t>
      </w:r>
      <w:r>
        <w:rPr>
          <w:sz w:val="28"/>
          <w:szCs w:val="28"/>
        </w:rPr>
        <w:t>е</w:t>
      </w:r>
      <w:r w:rsidRPr="00815BA0">
        <w:rPr>
          <w:sz w:val="28"/>
          <w:szCs w:val="28"/>
        </w:rPr>
        <w:t>т на гуслях народную мелодию)</w:t>
      </w:r>
      <w:r w:rsidR="002A23C0" w:rsidRPr="00236FD0">
        <w:rPr>
          <w:sz w:val="28"/>
          <w:szCs w:val="28"/>
        </w:rPr>
        <w:t xml:space="preserve">       </w:t>
      </w:r>
    </w:p>
    <w:p w:rsidR="00815BA0" w:rsidRDefault="00815BA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Маэстро: </w:t>
      </w:r>
      <w:r w:rsidRPr="00815BA0">
        <w:rPr>
          <w:sz w:val="28"/>
          <w:szCs w:val="28"/>
        </w:rPr>
        <w:t>И с гуслями и со скрипкой б</w:t>
      </w:r>
      <w:r>
        <w:rPr>
          <w:sz w:val="28"/>
          <w:szCs w:val="28"/>
        </w:rPr>
        <w:t>родили ско</w:t>
      </w:r>
      <w:r w:rsidR="001026F9">
        <w:rPr>
          <w:sz w:val="28"/>
          <w:szCs w:val="28"/>
        </w:rPr>
        <w:t>морохи по Рус</w:t>
      </w:r>
      <w:r>
        <w:rPr>
          <w:sz w:val="28"/>
          <w:szCs w:val="28"/>
        </w:rPr>
        <w:t>и, потеш</w:t>
      </w:r>
      <w:r w:rsidRPr="00815BA0">
        <w:rPr>
          <w:sz w:val="28"/>
          <w:szCs w:val="28"/>
        </w:rPr>
        <w:t>ая публику озорными песнями, плясками.</w:t>
      </w:r>
      <w:r w:rsidR="002A23C0" w:rsidRPr="00236FD0">
        <w:rPr>
          <w:sz w:val="28"/>
          <w:szCs w:val="28"/>
        </w:rPr>
        <w:t xml:space="preserve">    </w:t>
      </w:r>
    </w:p>
    <w:p w:rsidR="002F1BD7" w:rsidRDefault="002F1BD7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</w:p>
    <w:p w:rsidR="00815BA0" w:rsidRDefault="00815BA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Пляска</w:t>
      </w:r>
      <w:r w:rsidRPr="002F1BD7">
        <w:rPr>
          <w:b/>
          <w:sz w:val="28"/>
          <w:szCs w:val="28"/>
        </w:rPr>
        <w:t>: «Скоморохи</w:t>
      </w:r>
      <w:r>
        <w:rPr>
          <w:sz w:val="28"/>
          <w:szCs w:val="28"/>
        </w:rPr>
        <w:t>»</w:t>
      </w:r>
      <w:r w:rsidR="002F1BD7">
        <w:rPr>
          <w:sz w:val="28"/>
          <w:szCs w:val="28"/>
        </w:rPr>
        <w:t xml:space="preserve"> исполняют мальчики подготовительной группы</w:t>
      </w:r>
    </w:p>
    <w:p w:rsidR="002F1BD7" w:rsidRDefault="002F1BD7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</w:p>
    <w:p w:rsidR="002F1BD7" w:rsidRDefault="00815BA0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Было время, когда слова </w:t>
      </w:r>
      <w:proofErr w:type="spellStart"/>
      <w:r>
        <w:rPr>
          <w:sz w:val="28"/>
          <w:szCs w:val="28"/>
        </w:rPr>
        <w:t>гудошник</w:t>
      </w:r>
      <w:proofErr w:type="spellEnd"/>
      <w:r>
        <w:rPr>
          <w:sz w:val="28"/>
          <w:szCs w:val="28"/>
        </w:rPr>
        <w:t xml:space="preserve"> и скоморох означали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слово</w:t>
      </w:r>
      <w:r w:rsidR="00B13B4D">
        <w:rPr>
          <w:sz w:val="28"/>
          <w:szCs w:val="28"/>
        </w:rPr>
        <w:t xml:space="preserve">, </w:t>
      </w:r>
      <w:r>
        <w:rPr>
          <w:sz w:val="28"/>
          <w:szCs w:val="28"/>
        </w:rPr>
        <w:t>бродячие музыканты</w:t>
      </w:r>
      <w:r w:rsidR="00B13B4D">
        <w:rPr>
          <w:sz w:val="28"/>
          <w:szCs w:val="28"/>
        </w:rPr>
        <w:t xml:space="preserve">. С давних времен не могут ужиться </w:t>
      </w:r>
      <w:r w:rsidR="002A23C0" w:rsidRPr="00236FD0">
        <w:rPr>
          <w:sz w:val="28"/>
          <w:szCs w:val="28"/>
        </w:rPr>
        <w:t xml:space="preserve"> </w:t>
      </w:r>
      <w:r w:rsidR="00B13B4D">
        <w:rPr>
          <w:sz w:val="28"/>
          <w:szCs w:val="28"/>
        </w:rPr>
        <w:t>на свете богатые и бедные, важные господа и простой люд. И представьте себе, музыкальные инструменты тоже были для богачей и бедняков.  Для богачей писали музыку знаменитые композиторы, эту музыку исполняли оркестры</w:t>
      </w:r>
      <w:r w:rsidR="002F1BD7">
        <w:rPr>
          <w:sz w:val="28"/>
          <w:szCs w:val="28"/>
        </w:rPr>
        <w:t>, под эту музыку танцевали на балах.</w:t>
      </w:r>
    </w:p>
    <w:p w:rsidR="002F1BD7" w:rsidRDefault="002F1BD7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</w:p>
    <w:p w:rsidR="002F1BD7" w:rsidRDefault="002F1BD7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 w:rsidRPr="002F1BD7">
        <w:rPr>
          <w:b/>
          <w:sz w:val="28"/>
          <w:szCs w:val="28"/>
        </w:rPr>
        <w:t>«Менуэт»</w:t>
      </w:r>
      <w:r>
        <w:rPr>
          <w:sz w:val="28"/>
          <w:szCs w:val="28"/>
        </w:rPr>
        <w:t xml:space="preserve"> исполняют девочки подготовительной группы</w:t>
      </w:r>
    </w:p>
    <w:p w:rsidR="002F1BD7" w:rsidRDefault="002F1BD7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</w:p>
    <w:p w:rsidR="002A23C0" w:rsidRDefault="00B13B4D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sz w:val="28"/>
          <w:szCs w:val="28"/>
        </w:rPr>
        <w:t>А на народных инструментах играли сами музыканты, они сами себе сочиняли музыку и песни.</w:t>
      </w:r>
      <w:r w:rsidR="002A23C0" w:rsidRPr="00236FD0">
        <w:rPr>
          <w:sz w:val="28"/>
          <w:szCs w:val="28"/>
        </w:rPr>
        <w:t xml:space="preserve">    </w:t>
      </w:r>
    </w:p>
    <w:p w:rsidR="00B13B4D" w:rsidRDefault="00B13B4D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Маэстро:</w:t>
      </w:r>
      <w:r>
        <w:rPr>
          <w:sz w:val="28"/>
          <w:szCs w:val="28"/>
        </w:rPr>
        <w:t xml:space="preserve"> На гудке играли так: ставили его на колено. Ну-ка, </w:t>
      </w:r>
      <w:proofErr w:type="spellStart"/>
      <w:r>
        <w:rPr>
          <w:sz w:val="28"/>
          <w:szCs w:val="28"/>
        </w:rPr>
        <w:t>гудоша</w:t>
      </w:r>
      <w:proofErr w:type="spellEnd"/>
      <w:r>
        <w:rPr>
          <w:sz w:val="28"/>
          <w:szCs w:val="28"/>
        </w:rPr>
        <w:t>, догадайся, почему впоследствии его с колена сняли, а стали держать у плеча?</w:t>
      </w:r>
    </w:p>
    <w:p w:rsidR="00B13B4D" w:rsidRDefault="00B13B4D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Гудоша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 скрипочкой на колене много не напляшешь.</w:t>
      </w:r>
    </w:p>
    <w:p w:rsidR="00B13B4D" w:rsidRDefault="00B13B4D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Маэстро:</w:t>
      </w:r>
      <w:r>
        <w:rPr>
          <w:sz w:val="28"/>
          <w:szCs w:val="28"/>
        </w:rPr>
        <w:t xml:space="preserve"> Молодей! И это было удобнее</w:t>
      </w:r>
      <w:r w:rsidR="00B40FCE">
        <w:rPr>
          <w:sz w:val="28"/>
          <w:szCs w:val="28"/>
        </w:rPr>
        <w:t>. Пальцы скрипа</w:t>
      </w:r>
      <w:r w:rsidR="001A5F85">
        <w:rPr>
          <w:sz w:val="28"/>
          <w:szCs w:val="28"/>
        </w:rPr>
        <w:t xml:space="preserve">ча вибрируют по струне, звук слегка дрожит, добавили четвертую струну – так появилась </w:t>
      </w:r>
      <w:r w:rsidR="001A5F85" w:rsidRPr="001A5F85">
        <w:rPr>
          <w:b/>
          <w:sz w:val="28"/>
          <w:szCs w:val="28"/>
        </w:rPr>
        <w:t>скрипка</w:t>
      </w:r>
      <w:r w:rsidR="001A5F85">
        <w:rPr>
          <w:b/>
          <w:sz w:val="28"/>
          <w:szCs w:val="28"/>
        </w:rPr>
        <w:t>.</w:t>
      </w:r>
    </w:p>
    <w:p w:rsidR="001A5F85" w:rsidRDefault="001A5F85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Звучит пьеса в исполнении ученика музыкальной школы</w:t>
      </w:r>
    </w:p>
    <w:p w:rsidR="001A5F85" w:rsidRDefault="001A5F85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на сцену два музыканта</w:t>
      </w:r>
    </w:p>
    <w:p w:rsidR="001A5F85" w:rsidRPr="001A5F85" w:rsidRDefault="001A5F85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Музыкант: </w:t>
      </w:r>
      <w:r>
        <w:rPr>
          <w:sz w:val="28"/>
          <w:szCs w:val="28"/>
        </w:rPr>
        <w:t xml:space="preserve">Вот вы много говорите о скрипке, а слышали ли вы имя величайшего скрипача 18 века </w:t>
      </w:r>
      <w:proofErr w:type="spellStart"/>
      <w:r>
        <w:rPr>
          <w:sz w:val="28"/>
          <w:szCs w:val="28"/>
        </w:rPr>
        <w:t>Никколо</w:t>
      </w:r>
      <w:proofErr w:type="spellEnd"/>
      <w:r>
        <w:rPr>
          <w:sz w:val="28"/>
          <w:szCs w:val="28"/>
        </w:rPr>
        <w:t xml:space="preserve"> </w:t>
      </w:r>
      <w:r w:rsidR="0046633A">
        <w:rPr>
          <w:sz w:val="28"/>
          <w:szCs w:val="28"/>
        </w:rPr>
        <w:t xml:space="preserve"> </w:t>
      </w:r>
      <w:r>
        <w:rPr>
          <w:sz w:val="28"/>
          <w:szCs w:val="28"/>
        </w:rPr>
        <w:t>Паганини. Об  удивительной игре этого музыканта рассказывали легенды, его обвиняли в том, что он дружит с самим дьяволом, так он очаровывал всех своей игрой. Но Паганини был просто</w:t>
      </w:r>
      <w:r w:rsidR="00B40FCE">
        <w:rPr>
          <w:sz w:val="28"/>
          <w:szCs w:val="28"/>
        </w:rPr>
        <w:t xml:space="preserve"> гениальным скрипачом.</w:t>
      </w:r>
    </w:p>
    <w:p w:rsidR="00815BA0" w:rsidRDefault="00B40FCE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b/>
          <w:sz w:val="28"/>
          <w:szCs w:val="28"/>
        </w:rPr>
      </w:pPr>
      <w:r w:rsidRPr="00B40FCE">
        <w:rPr>
          <w:b/>
          <w:sz w:val="28"/>
          <w:szCs w:val="28"/>
        </w:rPr>
        <w:t xml:space="preserve">2.Музыкант: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Никколо</w:t>
      </w:r>
      <w:proofErr w:type="spellEnd"/>
      <w:r>
        <w:rPr>
          <w:b/>
          <w:sz w:val="28"/>
          <w:szCs w:val="28"/>
        </w:rPr>
        <w:t xml:space="preserve"> Паганини родился в конце 18 века (1782г)</w:t>
      </w:r>
    </w:p>
    <w:p w:rsidR="00B40FCE" w:rsidRDefault="00B40FCE" w:rsidP="00B40FCE">
      <w:pPr>
        <w:pStyle w:val="a3"/>
        <w:tabs>
          <w:tab w:val="left" w:pos="5700"/>
          <w:tab w:val="left" w:pos="5800"/>
          <w:tab w:val="right" w:pos="9355"/>
        </w:tabs>
        <w:ind w:left="284"/>
        <w:rPr>
          <w:sz w:val="28"/>
          <w:szCs w:val="28"/>
        </w:rPr>
      </w:pPr>
      <w:r>
        <w:rPr>
          <w:sz w:val="28"/>
          <w:szCs w:val="28"/>
        </w:rPr>
        <w:t>В 16 лет он отправился странствовать и покорил мир чудесной игрой</w:t>
      </w:r>
    </w:p>
    <w:p w:rsidR="00B40FCE" w:rsidRDefault="00B40FCE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Музыкант использовал во время игры новые, для того времени, необычные приемы, он показал, что на 4 струнах можно творить чудеса.</w:t>
      </w:r>
    </w:p>
    <w:p w:rsidR="00B40FCE" w:rsidRDefault="00B40FCE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b/>
          <w:sz w:val="28"/>
          <w:szCs w:val="28"/>
        </w:rPr>
      </w:pPr>
      <w:r w:rsidRPr="00B40FCE">
        <w:rPr>
          <w:b/>
          <w:sz w:val="28"/>
          <w:szCs w:val="28"/>
        </w:rPr>
        <w:t>Исполняется пьеса «Вариации» на тему Паганини</w:t>
      </w:r>
      <w:r w:rsidR="00E61778">
        <w:rPr>
          <w:b/>
          <w:sz w:val="28"/>
          <w:szCs w:val="28"/>
        </w:rPr>
        <w:t xml:space="preserve"> </w:t>
      </w:r>
      <w:r w:rsidRPr="00B40FCE">
        <w:rPr>
          <w:b/>
          <w:sz w:val="28"/>
          <w:szCs w:val="28"/>
        </w:rPr>
        <w:t xml:space="preserve"> уч</w:t>
      </w:r>
      <w:r w:rsidR="00E61778">
        <w:rPr>
          <w:b/>
          <w:sz w:val="28"/>
          <w:szCs w:val="28"/>
        </w:rPr>
        <w:t>ащим</w:t>
      </w:r>
      <w:r w:rsidRPr="00B40FCE">
        <w:rPr>
          <w:b/>
          <w:sz w:val="28"/>
          <w:szCs w:val="28"/>
        </w:rPr>
        <w:t>ся музыкального лицея.</w:t>
      </w:r>
    </w:p>
    <w:p w:rsidR="00B40FCE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2B05D4">
        <w:rPr>
          <w:sz w:val="28"/>
          <w:szCs w:val="28"/>
        </w:rPr>
        <w:t>А сейчас перенесемся в прошлое на одну из Итальянских улиц</w:t>
      </w:r>
      <w:r>
        <w:rPr>
          <w:sz w:val="28"/>
          <w:szCs w:val="28"/>
        </w:rPr>
        <w:t>.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Сценка: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На «бревне» сидит мальчик и  перекидывает камушки, одновременно напевает песенку.  К нему подходит взрослый мужчина, в богатой одежде.</w:t>
      </w:r>
    </w:p>
    <w:p w:rsidR="002B05D4" w:rsidRDefault="00EE3E2F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Ник</w:t>
      </w:r>
      <w:r w:rsidR="002B05D4">
        <w:rPr>
          <w:sz w:val="28"/>
          <w:szCs w:val="28"/>
        </w:rPr>
        <w:t>ол</w:t>
      </w:r>
      <w:r>
        <w:rPr>
          <w:sz w:val="28"/>
          <w:szCs w:val="28"/>
        </w:rPr>
        <w:t>о</w:t>
      </w:r>
      <w:proofErr w:type="spellEnd"/>
      <w:r w:rsidR="002B05D4">
        <w:rPr>
          <w:sz w:val="28"/>
          <w:szCs w:val="28"/>
        </w:rPr>
        <w:t xml:space="preserve">  Амати).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EE3E2F">
        <w:rPr>
          <w:b/>
          <w:sz w:val="28"/>
          <w:szCs w:val="28"/>
        </w:rPr>
        <w:t>Амати</w:t>
      </w:r>
      <w:r>
        <w:rPr>
          <w:sz w:val="28"/>
          <w:szCs w:val="28"/>
        </w:rPr>
        <w:t>: Что ты делаешь здесь, мальчик? Ведь темно совсем, жутко, холодно.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Кто ты? Как тебя зовут?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EE3E2F">
        <w:rPr>
          <w:b/>
          <w:sz w:val="28"/>
          <w:szCs w:val="28"/>
        </w:rPr>
        <w:t>Мальчик</w:t>
      </w:r>
      <w:r w:rsidR="00854208">
        <w:rPr>
          <w:sz w:val="28"/>
          <w:szCs w:val="28"/>
        </w:rPr>
        <w:t>: Зовут меня Антонио Стради</w:t>
      </w:r>
      <w:r>
        <w:rPr>
          <w:sz w:val="28"/>
          <w:szCs w:val="28"/>
        </w:rPr>
        <w:t>вари, а сижу я здесь, потому что деваться мне некуда. Свирепая болезнь – чума погубила моих родных.</w:t>
      </w:r>
    </w:p>
    <w:p w:rsidR="002B05D4" w:rsidRDefault="002B05D4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Амати: Ну что же, милый</w:t>
      </w:r>
      <w:r w:rsidR="00EE3E2F">
        <w:rPr>
          <w:sz w:val="28"/>
          <w:szCs w:val="28"/>
        </w:rPr>
        <w:t>, я заберу тебя с собой, научу мастерству. Я знаменитый  скрипа</w:t>
      </w:r>
      <w:proofErr w:type="gramStart"/>
      <w:r w:rsidR="00EE3E2F">
        <w:rPr>
          <w:sz w:val="28"/>
          <w:szCs w:val="28"/>
        </w:rPr>
        <w:t>ч-</w:t>
      </w:r>
      <w:proofErr w:type="gramEnd"/>
      <w:r w:rsidR="00EE3E2F">
        <w:rPr>
          <w:sz w:val="28"/>
          <w:szCs w:val="28"/>
        </w:rPr>
        <w:t xml:space="preserve"> мастер </w:t>
      </w:r>
      <w:proofErr w:type="spellStart"/>
      <w:r w:rsidR="00EE3E2F">
        <w:rPr>
          <w:sz w:val="28"/>
          <w:szCs w:val="28"/>
        </w:rPr>
        <w:t>Николо</w:t>
      </w:r>
      <w:proofErr w:type="spellEnd"/>
      <w:r w:rsidR="00EE3E2F">
        <w:rPr>
          <w:sz w:val="28"/>
          <w:szCs w:val="28"/>
        </w:rPr>
        <w:t xml:space="preserve"> Амати. </w:t>
      </w:r>
    </w:p>
    <w:p w:rsidR="00EE3E2F" w:rsidRDefault="00EE3E2F" w:rsidP="00B40FCE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1026F9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Так и стал </w:t>
      </w:r>
      <w:r w:rsidR="00854208">
        <w:rPr>
          <w:sz w:val="28"/>
          <w:szCs w:val="28"/>
        </w:rPr>
        <w:t>жить  и трудиться Антонио Стради</w:t>
      </w:r>
      <w:r>
        <w:rPr>
          <w:sz w:val="28"/>
          <w:szCs w:val="28"/>
        </w:rPr>
        <w:t xml:space="preserve">вари 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мастерской.</w:t>
      </w:r>
    </w:p>
    <w:p w:rsidR="00854208" w:rsidRPr="001026F9" w:rsidRDefault="00854208" w:rsidP="001026F9">
      <w:pPr>
        <w:pStyle w:val="a3"/>
        <w:numPr>
          <w:ilvl w:val="0"/>
          <w:numId w:val="3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 w:rsidRPr="001026F9">
        <w:rPr>
          <w:b/>
          <w:sz w:val="28"/>
          <w:szCs w:val="28"/>
        </w:rPr>
        <w:t>Музыкант</w:t>
      </w:r>
      <w:r w:rsidRPr="001026F9">
        <w:rPr>
          <w:sz w:val="28"/>
          <w:szCs w:val="28"/>
        </w:rPr>
        <w:t>: Да, я знаю это имя. В 13 лет он сделал свою первую скрипку. Последнюю скрипку Антонио Страдивари сделал, когда ему перевалило за 90 лет. Никто не сумел</w:t>
      </w:r>
      <w:r w:rsidR="001026F9" w:rsidRPr="001026F9">
        <w:rPr>
          <w:sz w:val="28"/>
          <w:szCs w:val="28"/>
        </w:rPr>
        <w:t xml:space="preserve"> </w:t>
      </w:r>
      <w:r w:rsidRPr="001026F9">
        <w:rPr>
          <w:sz w:val="28"/>
          <w:szCs w:val="28"/>
        </w:rPr>
        <w:t>разгадать тайны этих скрипок. Тольк</w:t>
      </w:r>
      <w:r w:rsidR="001026F9" w:rsidRPr="001026F9">
        <w:rPr>
          <w:sz w:val="28"/>
          <w:szCs w:val="28"/>
        </w:rPr>
        <w:t>о скрипка Страдивари умела издавать удивительно волшебные звуки</w:t>
      </w:r>
    </w:p>
    <w:p w:rsidR="001026F9" w:rsidRDefault="001026F9" w:rsidP="001026F9">
      <w:pPr>
        <w:pStyle w:val="a3"/>
        <w:numPr>
          <w:ilvl w:val="0"/>
          <w:numId w:val="3"/>
        </w:numPr>
        <w:tabs>
          <w:tab w:val="left" w:pos="5700"/>
          <w:tab w:val="left" w:pos="5800"/>
          <w:tab w:val="right" w:pos="9355"/>
        </w:tabs>
        <w:rPr>
          <w:sz w:val="28"/>
          <w:szCs w:val="28"/>
        </w:rPr>
      </w:pPr>
      <w:r w:rsidRPr="001026F9">
        <w:rPr>
          <w:b/>
          <w:sz w:val="28"/>
          <w:szCs w:val="28"/>
        </w:rPr>
        <w:t>Музыкант</w:t>
      </w:r>
      <w:r>
        <w:rPr>
          <w:sz w:val="28"/>
          <w:szCs w:val="28"/>
        </w:rPr>
        <w:t>: Сколько не сделали скрипок другие мастера, ничего у них не получалось. За свою жизнь сделал больше 1000 скрипок.</w:t>
      </w:r>
    </w:p>
    <w:p w:rsidR="001026F9" w:rsidRDefault="001026F9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2F1BD7">
        <w:rPr>
          <w:b/>
          <w:sz w:val="28"/>
          <w:szCs w:val="28"/>
        </w:rPr>
        <w:t>Маэстро:</w:t>
      </w:r>
      <w:r>
        <w:rPr>
          <w:sz w:val="28"/>
          <w:szCs w:val="28"/>
        </w:rPr>
        <w:t xml:space="preserve"> Ну что же, друзья, вот такая история великой скрипки. А сейчас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мы продолжим свое путешествие в мир музыки. Сейчас для вас прозвучит музыка величайших композиторов: Моцарта и Вивальди в исполнении скрипичного оркестра.</w:t>
      </w:r>
    </w:p>
    <w:p w:rsidR="001026F9" w:rsidRDefault="002F1BD7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Уважаемые музыканты занимайте места в концертном зале. И чтобы наше путешествие было еще удивительнее и прекраснее. Мы закроем с вами глаза, и попадем в мир прекрасной музыки. </w:t>
      </w:r>
    </w:p>
    <w:p w:rsidR="002F1BD7" w:rsidRDefault="002F1BD7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b/>
          <w:sz w:val="28"/>
          <w:szCs w:val="28"/>
        </w:rPr>
      </w:pPr>
      <w:r w:rsidRPr="002F1BD7">
        <w:rPr>
          <w:b/>
          <w:sz w:val="28"/>
          <w:szCs w:val="28"/>
        </w:rPr>
        <w:t>Звучит отрывок 40 симфонии В.А. Моцарта</w:t>
      </w:r>
    </w:p>
    <w:p w:rsidR="002F1BD7" w:rsidRPr="003348B6" w:rsidRDefault="003348B6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Маэстро: </w:t>
      </w:r>
      <w:r w:rsidRPr="003348B6">
        <w:rPr>
          <w:sz w:val="28"/>
          <w:szCs w:val="28"/>
        </w:rPr>
        <w:t>прозвучало</w:t>
      </w:r>
      <w:r w:rsidR="002F1BD7" w:rsidRPr="003348B6">
        <w:rPr>
          <w:sz w:val="28"/>
          <w:szCs w:val="28"/>
        </w:rPr>
        <w:t xml:space="preserve"> всем известное произведение</w:t>
      </w:r>
      <w:r w:rsidRPr="003348B6">
        <w:rPr>
          <w:sz w:val="28"/>
          <w:szCs w:val="28"/>
        </w:rPr>
        <w:t xml:space="preserve"> в исполнении оркестра</w:t>
      </w:r>
    </w:p>
    <w:p w:rsidR="002F1BD7" w:rsidRPr="00422B26" w:rsidRDefault="003348B6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422B26">
        <w:rPr>
          <w:sz w:val="28"/>
          <w:szCs w:val="28"/>
        </w:rPr>
        <w:t>Современные исполнители в</w:t>
      </w:r>
      <w:r w:rsidR="0046633A" w:rsidRPr="00422B26">
        <w:rPr>
          <w:sz w:val="28"/>
          <w:szCs w:val="28"/>
        </w:rPr>
        <w:t>и</w:t>
      </w:r>
      <w:r w:rsidRPr="00422B26">
        <w:rPr>
          <w:sz w:val="28"/>
          <w:szCs w:val="28"/>
        </w:rPr>
        <w:t>ртуозно продолжают исполнять музыку Вивальди.</w:t>
      </w:r>
    </w:p>
    <w:p w:rsidR="003348B6" w:rsidRDefault="003348B6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«Зима</w:t>
      </w:r>
      <w:r w:rsidR="00422B26">
        <w:rPr>
          <w:b/>
          <w:sz w:val="28"/>
          <w:szCs w:val="28"/>
        </w:rPr>
        <w:t>»  Вивальди</w:t>
      </w:r>
      <w:r>
        <w:rPr>
          <w:b/>
          <w:sz w:val="28"/>
          <w:szCs w:val="28"/>
        </w:rPr>
        <w:t xml:space="preserve"> </w:t>
      </w:r>
      <w:r w:rsidR="00422B26">
        <w:rPr>
          <w:b/>
          <w:sz w:val="28"/>
          <w:szCs w:val="28"/>
        </w:rPr>
        <w:t xml:space="preserve"> фонограмма  Ванессы Мэй</w:t>
      </w:r>
    </w:p>
    <w:p w:rsidR="003348B6" w:rsidRDefault="003348B6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Ведущий п</w:t>
      </w:r>
      <w:r w:rsidRPr="003348B6">
        <w:rPr>
          <w:sz w:val="28"/>
          <w:szCs w:val="28"/>
        </w:rPr>
        <w:t>редлага</w:t>
      </w:r>
      <w:r>
        <w:rPr>
          <w:sz w:val="28"/>
          <w:szCs w:val="28"/>
        </w:rPr>
        <w:t>ет</w:t>
      </w:r>
      <w:r w:rsidRPr="003348B6">
        <w:rPr>
          <w:sz w:val="28"/>
          <w:szCs w:val="28"/>
        </w:rPr>
        <w:t xml:space="preserve"> детям придумать и исполнить </w:t>
      </w:r>
      <w:r w:rsidRPr="00422B26">
        <w:rPr>
          <w:b/>
          <w:sz w:val="28"/>
          <w:szCs w:val="28"/>
        </w:rPr>
        <w:t>танец</w:t>
      </w:r>
      <w:r>
        <w:rPr>
          <w:sz w:val="28"/>
          <w:szCs w:val="28"/>
        </w:rPr>
        <w:t xml:space="preserve"> под эту прекрасную музыку, </w:t>
      </w:r>
      <w:r w:rsidRPr="003348B6">
        <w:rPr>
          <w:sz w:val="28"/>
          <w:szCs w:val="28"/>
        </w:rPr>
        <w:t>раздаются белые и синие шарфы</w:t>
      </w:r>
      <w:r>
        <w:rPr>
          <w:sz w:val="28"/>
          <w:szCs w:val="28"/>
        </w:rPr>
        <w:t>.</w:t>
      </w:r>
    </w:p>
    <w:p w:rsidR="003348B6" w:rsidRDefault="003348B6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 w:rsidRPr="00422B26">
        <w:rPr>
          <w:b/>
          <w:sz w:val="28"/>
          <w:szCs w:val="28"/>
        </w:rPr>
        <w:t>Маэстро:</w:t>
      </w:r>
      <w:r>
        <w:rPr>
          <w:sz w:val="28"/>
          <w:szCs w:val="28"/>
        </w:rPr>
        <w:t xml:space="preserve"> А сейчас я с вами прощаюсь. До скорой встречи, господа!</w:t>
      </w:r>
    </w:p>
    <w:p w:rsidR="00740C04" w:rsidRPr="003348B6" w:rsidRDefault="00740C04" w:rsidP="001026F9">
      <w:pPr>
        <w:pStyle w:val="a3"/>
        <w:tabs>
          <w:tab w:val="left" w:pos="5700"/>
          <w:tab w:val="left" w:pos="5800"/>
          <w:tab w:val="right" w:pos="935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и закончился концерт, давайте поблагодарим музыкантов </w:t>
      </w:r>
      <w:proofErr w:type="spellStart"/>
      <w:r>
        <w:rPr>
          <w:sz w:val="28"/>
          <w:szCs w:val="28"/>
        </w:rPr>
        <w:t>аппладисметами</w:t>
      </w:r>
      <w:proofErr w:type="spellEnd"/>
      <w:r>
        <w:rPr>
          <w:sz w:val="28"/>
          <w:szCs w:val="28"/>
        </w:rPr>
        <w:t>.</w:t>
      </w:r>
    </w:p>
    <w:sectPr w:rsidR="00740C04" w:rsidRPr="0033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4E"/>
    <w:multiLevelType w:val="hybridMultilevel"/>
    <w:tmpl w:val="CBEA7340"/>
    <w:lvl w:ilvl="0" w:tplc="04CA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335CC"/>
    <w:multiLevelType w:val="hybridMultilevel"/>
    <w:tmpl w:val="96A821A4"/>
    <w:lvl w:ilvl="0" w:tplc="DA383FE6">
      <w:start w:val="1"/>
      <w:numFmt w:val="decimal"/>
      <w:lvlText w:val="%1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9A2717"/>
    <w:multiLevelType w:val="hybridMultilevel"/>
    <w:tmpl w:val="B6A2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C0"/>
    <w:rsid w:val="000424A5"/>
    <w:rsid w:val="000432C9"/>
    <w:rsid w:val="00050AE3"/>
    <w:rsid w:val="00054F34"/>
    <w:rsid w:val="0007257C"/>
    <w:rsid w:val="000824B2"/>
    <w:rsid w:val="00091EAB"/>
    <w:rsid w:val="000A007E"/>
    <w:rsid w:val="000A2F0F"/>
    <w:rsid w:val="000E100D"/>
    <w:rsid w:val="000F524F"/>
    <w:rsid w:val="00100023"/>
    <w:rsid w:val="001026F9"/>
    <w:rsid w:val="00114ECB"/>
    <w:rsid w:val="001229D6"/>
    <w:rsid w:val="00123008"/>
    <w:rsid w:val="001822E6"/>
    <w:rsid w:val="001A2558"/>
    <w:rsid w:val="001A5F85"/>
    <w:rsid w:val="001C0F16"/>
    <w:rsid w:val="001C1E4C"/>
    <w:rsid w:val="001C72B1"/>
    <w:rsid w:val="001D75D5"/>
    <w:rsid w:val="001F4935"/>
    <w:rsid w:val="00203CF6"/>
    <w:rsid w:val="0020518B"/>
    <w:rsid w:val="0021351B"/>
    <w:rsid w:val="00236FD0"/>
    <w:rsid w:val="002415EA"/>
    <w:rsid w:val="002A2275"/>
    <w:rsid w:val="002A23C0"/>
    <w:rsid w:val="002B05D4"/>
    <w:rsid w:val="002B21F2"/>
    <w:rsid w:val="002E1B66"/>
    <w:rsid w:val="002E2177"/>
    <w:rsid w:val="002F1BD7"/>
    <w:rsid w:val="00306588"/>
    <w:rsid w:val="00312064"/>
    <w:rsid w:val="00312528"/>
    <w:rsid w:val="00324290"/>
    <w:rsid w:val="00333580"/>
    <w:rsid w:val="003348B6"/>
    <w:rsid w:val="00335CC7"/>
    <w:rsid w:val="003414AF"/>
    <w:rsid w:val="00344DA1"/>
    <w:rsid w:val="0037052B"/>
    <w:rsid w:val="003C1EC5"/>
    <w:rsid w:val="003E39CF"/>
    <w:rsid w:val="00422B26"/>
    <w:rsid w:val="004263DB"/>
    <w:rsid w:val="00452A89"/>
    <w:rsid w:val="00465FA2"/>
    <w:rsid w:val="0046633A"/>
    <w:rsid w:val="004852B5"/>
    <w:rsid w:val="004869D3"/>
    <w:rsid w:val="004A609D"/>
    <w:rsid w:val="004B7C8A"/>
    <w:rsid w:val="004C69B6"/>
    <w:rsid w:val="004E3DEC"/>
    <w:rsid w:val="004E7E2D"/>
    <w:rsid w:val="004F0D66"/>
    <w:rsid w:val="004F3ECE"/>
    <w:rsid w:val="004F77B2"/>
    <w:rsid w:val="0052579E"/>
    <w:rsid w:val="0052720E"/>
    <w:rsid w:val="005607A3"/>
    <w:rsid w:val="0058630C"/>
    <w:rsid w:val="00594236"/>
    <w:rsid w:val="005948FC"/>
    <w:rsid w:val="00596FF4"/>
    <w:rsid w:val="005A4C2D"/>
    <w:rsid w:val="005B3A28"/>
    <w:rsid w:val="005D6B68"/>
    <w:rsid w:val="00644142"/>
    <w:rsid w:val="00653561"/>
    <w:rsid w:val="00656BC2"/>
    <w:rsid w:val="006743B2"/>
    <w:rsid w:val="00684827"/>
    <w:rsid w:val="006A3D6A"/>
    <w:rsid w:val="006C5D7B"/>
    <w:rsid w:val="006D31F2"/>
    <w:rsid w:val="006D3573"/>
    <w:rsid w:val="006F3BED"/>
    <w:rsid w:val="007039CD"/>
    <w:rsid w:val="007221D8"/>
    <w:rsid w:val="00733298"/>
    <w:rsid w:val="00734D7D"/>
    <w:rsid w:val="00740C04"/>
    <w:rsid w:val="0075031D"/>
    <w:rsid w:val="00762F2A"/>
    <w:rsid w:val="007730F9"/>
    <w:rsid w:val="0077467A"/>
    <w:rsid w:val="00775DA7"/>
    <w:rsid w:val="007B63DB"/>
    <w:rsid w:val="007C5E15"/>
    <w:rsid w:val="007D09A0"/>
    <w:rsid w:val="007D4720"/>
    <w:rsid w:val="00804C62"/>
    <w:rsid w:val="00815BA0"/>
    <w:rsid w:val="008213C4"/>
    <w:rsid w:val="00854208"/>
    <w:rsid w:val="00871CD2"/>
    <w:rsid w:val="00874607"/>
    <w:rsid w:val="00880E25"/>
    <w:rsid w:val="00882EC6"/>
    <w:rsid w:val="008861B8"/>
    <w:rsid w:val="008E7A4D"/>
    <w:rsid w:val="008F6CF8"/>
    <w:rsid w:val="009001C9"/>
    <w:rsid w:val="00900E2C"/>
    <w:rsid w:val="0090389B"/>
    <w:rsid w:val="00913369"/>
    <w:rsid w:val="00913C98"/>
    <w:rsid w:val="009379F3"/>
    <w:rsid w:val="00947F7D"/>
    <w:rsid w:val="00953986"/>
    <w:rsid w:val="00954703"/>
    <w:rsid w:val="0096777E"/>
    <w:rsid w:val="00991BEC"/>
    <w:rsid w:val="00991EE2"/>
    <w:rsid w:val="00992212"/>
    <w:rsid w:val="009A47E5"/>
    <w:rsid w:val="009B795B"/>
    <w:rsid w:val="009C05B8"/>
    <w:rsid w:val="009C65B7"/>
    <w:rsid w:val="009D163F"/>
    <w:rsid w:val="009D4AFD"/>
    <w:rsid w:val="009F79DF"/>
    <w:rsid w:val="00A01DF3"/>
    <w:rsid w:val="00A26FA0"/>
    <w:rsid w:val="00A37D25"/>
    <w:rsid w:val="00A5118A"/>
    <w:rsid w:val="00A65F1B"/>
    <w:rsid w:val="00A81BB3"/>
    <w:rsid w:val="00A9751B"/>
    <w:rsid w:val="00AA5C6F"/>
    <w:rsid w:val="00AD0E28"/>
    <w:rsid w:val="00AE07E3"/>
    <w:rsid w:val="00AE3293"/>
    <w:rsid w:val="00AF0E61"/>
    <w:rsid w:val="00B13B4D"/>
    <w:rsid w:val="00B22C4C"/>
    <w:rsid w:val="00B260D1"/>
    <w:rsid w:val="00B40FCE"/>
    <w:rsid w:val="00B46AB4"/>
    <w:rsid w:val="00B47868"/>
    <w:rsid w:val="00B76BF6"/>
    <w:rsid w:val="00C00439"/>
    <w:rsid w:val="00C019B2"/>
    <w:rsid w:val="00C024BC"/>
    <w:rsid w:val="00C05381"/>
    <w:rsid w:val="00C210BA"/>
    <w:rsid w:val="00C232A7"/>
    <w:rsid w:val="00C3099E"/>
    <w:rsid w:val="00C448D4"/>
    <w:rsid w:val="00C81BC3"/>
    <w:rsid w:val="00C85E12"/>
    <w:rsid w:val="00C86C29"/>
    <w:rsid w:val="00C86EB5"/>
    <w:rsid w:val="00CA622D"/>
    <w:rsid w:val="00CB5B9D"/>
    <w:rsid w:val="00CD1463"/>
    <w:rsid w:val="00CD3AE3"/>
    <w:rsid w:val="00CF1426"/>
    <w:rsid w:val="00D10CF1"/>
    <w:rsid w:val="00D16B52"/>
    <w:rsid w:val="00D36D7E"/>
    <w:rsid w:val="00D80533"/>
    <w:rsid w:val="00D8129E"/>
    <w:rsid w:val="00DC0684"/>
    <w:rsid w:val="00DD460C"/>
    <w:rsid w:val="00DD624A"/>
    <w:rsid w:val="00DE5FF1"/>
    <w:rsid w:val="00E12FD0"/>
    <w:rsid w:val="00E17E20"/>
    <w:rsid w:val="00E61778"/>
    <w:rsid w:val="00E715F6"/>
    <w:rsid w:val="00EE3E2F"/>
    <w:rsid w:val="00EF4F42"/>
    <w:rsid w:val="00EF651A"/>
    <w:rsid w:val="00EF7C56"/>
    <w:rsid w:val="00F14719"/>
    <w:rsid w:val="00F979B6"/>
    <w:rsid w:val="00FA7DF7"/>
    <w:rsid w:val="00FB26E6"/>
    <w:rsid w:val="00FC5390"/>
    <w:rsid w:val="00FD223F"/>
    <w:rsid w:val="00FD2B7C"/>
    <w:rsid w:val="00FD726F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452A-2088-4B77-8152-13A9754A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2014-02-06T15:20:00Z</dcterms:created>
  <dcterms:modified xsi:type="dcterms:W3CDTF">2014-02-11T15:36:00Z</dcterms:modified>
</cp:coreProperties>
</file>