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5C" w:rsidRDefault="00FE285C"/>
    <w:p w:rsidR="00FE285C" w:rsidRPr="00FE285C" w:rsidRDefault="00FE285C" w:rsidP="00FE285C"/>
    <w:p w:rsidR="00FE285C" w:rsidRDefault="00FE285C" w:rsidP="00FE285C"/>
    <w:p w:rsidR="00977EF5" w:rsidRPr="00FE285C" w:rsidRDefault="00FE285C" w:rsidP="00FE285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FE285C">
        <w:rPr>
          <w:rFonts w:ascii="Times New Roman" w:hAnsi="Times New Roman" w:cs="Times New Roman"/>
          <w:b/>
          <w:i/>
          <w:sz w:val="72"/>
          <w:szCs w:val="72"/>
        </w:rPr>
        <w:t>ПРОЕКТ</w:t>
      </w:r>
    </w:p>
    <w:p w:rsidR="00FE285C" w:rsidRPr="00FE285C" w:rsidRDefault="00320CDE" w:rsidP="00FE285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«Мой любимый</w:t>
      </w:r>
      <w:r w:rsidR="00FE285C" w:rsidRPr="00FE285C">
        <w:rPr>
          <w:rFonts w:ascii="Times New Roman" w:hAnsi="Times New Roman" w:cs="Times New Roman"/>
          <w:b/>
          <w:i/>
          <w:sz w:val="72"/>
          <w:szCs w:val="72"/>
        </w:rPr>
        <w:t xml:space="preserve"> город Слободской»</w:t>
      </w:r>
    </w:p>
    <w:p w:rsidR="00FE285C" w:rsidRDefault="00FE285C" w:rsidP="00FE285C"/>
    <w:p w:rsidR="00723E71" w:rsidRDefault="00723E71" w:rsidP="00FE285C"/>
    <w:p w:rsidR="00AB4623" w:rsidRDefault="00AB4623" w:rsidP="00FE285C"/>
    <w:p w:rsidR="00AB4623" w:rsidRDefault="00AB4623" w:rsidP="00FE285C"/>
    <w:p w:rsidR="00AB4623" w:rsidRDefault="00AB4623" w:rsidP="00FE285C"/>
    <w:p w:rsidR="00AB4623" w:rsidRDefault="00AB4623" w:rsidP="00FE285C"/>
    <w:p w:rsidR="00D42EA4" w:rsidRPr="00172EAB" w:rsidRDefault="00FE285C" w:rsidP="00D42EA4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</w:t>
      </w:r>
      <w:r w:rsidR="00D42EA4">
        <w:t xml:space="preserve">                 </w:t>
      </w:r>
      <w:r w:rsidR="00D42EA4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="00D42EA4" w:rsidRPr="00172EAB">
        <w:rPr>
          <w:rFonts w:ascii="Times New Roman" w:hAnsi="Times New Roman" w:cs="Times New Roman"/>
          <w:sz w:val="28"/>
          <w:szCs w:val="28"/>
        </w:rPr>
        <w:t xml:space="preserve">Ситникова С.В., Гурина Е.В., </w:t>
      </w:r>
    </w:p>
    <w:p w:rsidR="00D42EA4" w:rsidRPr="00172EAB" w:rsidRDefault="00D42EA4" w:rsidP="00D42EA4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72EAB">
        <w:rPr>
          <w:rFonts w:ascii="Times New Roman" w:hAnsi="Times New Roman" w:cs="Times New Roman"/>
          <w:sz w:val="28"/>
          <w:szCs w:val="28"/>
        </w:rPr>
        <w:t>воспитатели МКДОУ д/</w:t>
      </w:r>
      <w:proofErr w:type="gramStart"/>
      <w:r w:rsidRPr="00172E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2EAB">
        <w:rPr>
          <w:rFonts w:ascii="Times New Roman" w:hAnsi="Times New Roman" w:cs="Times New Roman"/>
          <w:sz w:val="28"/>
          <w:szCs w:val="28"/>
        </w:rPr>
        <w:t xml:space="preserve"> «Звёздочка»</w:t>
      </w:r>
    </w:p>
    <w:p w:rsidR="00D42EA4" w:rsidRPr="00172EAB" w:rsidRDefault="00D42EA4" w:rsidP="00D42EA4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172E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72EA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72EAB">
        <w:rPr>
          <w:rFonts w:ascii="Times New Roman" w:hAnsi="Times New Roman" w:cs="Times New Roman"/>
          <w:sz w:val="28"/>
          <w:szCs w:val="28"/>
        </w:rPr>
        <w:t>лободского</w:t>
      </w:r>
      <w:proofErr w:type="spellEnd"/>
      <w:r w:rsidRPr="00172EAB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</w:p>
    <w:p w:rsidR="00FE285C" w:rsidRPr="00172EAB" w:rsidRDefault="00172EAB" w:rsidP="00D42EA4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723E71">
        <w:t xml:space="preserve">                        </w:t>
      </w:r>
      <w:r>
        <w:t xml:space="preserve">  </w:t>
      </w:r>
      <w:r w:rsidR="00D42EA4">
        <w:t xml:space="preserve">               </w:t>
      </w:r>
    </w:p>
    <w:p w:rsidR="00172EAB" w:rsidRDefault="00FE285C" w:rsidP="00172EAB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 w:rsidRPr="00172E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72E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72EAB" w:rsidRDefault="00172EAB" w:rsidP="00172EAB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172EAB" w:rsidRDefault="00172EAB" w:rsidP="00172EAB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D42EA4" w:rsidRDefault="00D42EA4" w:rsidP="00172EAB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D42EA4" w:rsidRDefault="00D42EA4" w:rsidP="00172EAB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D42EA4" w:rsidRDefault="00D42EA4" w:rsidP="00172EAB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172EAB" w:rsidRPr="00172EAB" w:rsidRDefault="00172EAB" w:rsidP="00172EAB">
      <w:pPr>
        <w:tabs>
          <w:tab w:val="left" w:pos="60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2EAB">
        <w:rPr>
          <w:rFonts w:ascii="Times New Roman" w:hAnsi="Times New Roman" w:cs="Times New Roman"/>
          <w:sz w:val="28"/>
          <w:szCs w:val="28"/>
        </w:rPr>
        <w:t>Слободской</w:t>
      </w:r>
    </w:p>
    <w:p w:rsidR="00D42EA4" w:rsidRPr="00172EAB" w:rsidRDefault="00D42EA4" w:rsidP="00D42EA4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312097" w:rsidRDefault="00172EAB" w:rsidP="00D42EA4">
      <w:pPr>
        <w:tabs>
          <w:tab w:val="left" w:pos="3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5EBA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 w:rsidR="00312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AB">
        <w:rPr>
          <w:rFonts w:ascii="Times New Roman" w:hAnsi="Times New Roman" w:cs="Times New Roman"/>
          <w:sz w:val="28"/>
          <w:szCs w:val="28"/>
        </w:rPr>
        <w:t xml:space="preserve">Знакомство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с </w:t>
      </w:r>
      <w:proofErr w:type="gramStart"/>
      <w:r w:rsidRPr="00172EAB">
        <w:rPr>
          <w:rFonts w:ascii="Times New Roman" w:hAnsi="Times New Roman" w:cs="Times New Roman"/>
          <w:sz w:val="28"/>
          <w:szCs w:val="28"/>
        </w:rPr>
        <w:t>историческим</w:t>
      </w:r>
      <w:proofErr w:type="gramEnd"/>
      <w:r w:rsidRPr="00172EAB">
        <w:rPr>
          <w:rFonts w:ascii="Times New Roman" w:hAnsi="Times New Roman" w:cs="Times New Roman"/>
          <w:sz w:val="28"/>
          <w:szCs w:val="28"/>
        </w:rPr>
        <w:t xml:space="preserve"> </w:t>
      </w:r>
      <w:r w:rsidR="00D42E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2E8E" w:rsidRDefault="00D42EA4" w:rsidP="00612E8E">
      <w:pPr>
        <w:tabs>
          <w:tab w:val="left" w:pos="38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2EAB">
        <w:rPr>
          <w:rFonts w:ascii="Times New Roman" w:hAnsi="Times New Roman" w:cs="Times New Roman"/>
          <w:sz w:val="28"/>
          <w:szCs w:val="28"/>
        </w:rPr>
        <w:t>прошлым России н</w:t>
      </w:r>
      <w:r>
        <w:rPr>
          <w:rFonts w:ascii="Times New Roman" w:hAnsi="Times New Roman" w:cs="Times New Roman"/>
          <w:sz w:val="28"/>
          <w:szCs w:val="28"/>
        </w:rPr>
        <w:t>а примере истории  Вятского  к</w:t>
      </w:r>
      <w:r w:rsidR="00612E8E">
        <w:rPr>
          <w:rFonts w:ascii="Times New Roman" w:hAnsi="Times New Roman" w:cs="Times New Roman"/>
          <w:sz w:val="28"/>
          <w:szCs w:val="28"/>
        </w:rPr>
        <w:t xml:space="preserve">рая. Систематизация  </w:t>
      </w:r>
    </w:p>
    <w:p w:rsidR="00612E8E" w:rsidRPr="00612E8E" w:rsidRDefault="00612E8E" w:rsidP="00612E8E">
      <w:pPr>
        <w:tabs>
          <w:tab w:val="left" w:pos="38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знаний о родном городе, приобщение   детей к истории и культуре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E8E" w:rsidRPr="00D75C69" w:rsidRDefault="00612E8E" w:rsidP="00612E8E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родного города Слободского</w:t>
      </w:r>
    </w:p>
    <w:p w:rsidR="00612E8E" w:rsidRPr="00D75C69" w:rsidRDefault="00612E8E" w:rsidP="00612E8E">
      <w:pPr>
        <w:tabs>
          <w:tab w:val="left" w:pos="3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2EAB" w:rsidRPr="00105EBA" w:rsidRDefault="00172EAB" w:rsidP="00D42EA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105EBA">
        <w:rPr>
          <w:rFonts w:ascii="Times New Roman" w:hAnsi="Times New Roman"/>
          <w:b/>
          <w:sz w:val="36"/>
          <w:szCs w:val="36"/>
        </w:rPr>
        <w:t>Задачи проекта:</w:t>
      </w:r>
    </w:p>
    <w:p w:rsidR="00D42EA4" w:rsidRDefault="00D42EA4" w:rsidP="00723E7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33FF" w:rsidRDefault="006F33FF" w:rsidP="00723E71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6F33FF">
        <w:rPr>
          <w:rFonts w:ascii="Times New Roman" w:hAnsi="Times New Roman"/>
          <w:b/>
          <w:i/>
          <w:sz w:val="28"/>
          <w:szCs w:val="28"/>
          <w:u w:val="single"/>
        </w:rPr>
        <w:t>С детьм</w:t>
      </w:r>
      <w:r>
        <w:rPr>
          <w:rFonts w:ascii="Times New Roman" w:hAnsi="Times New Roman"/>
          <w:b/>
          <w:i/>
          <w:sz w:val="28"/>
          <w:szCs w:val="28"/>
          <w:u w:val="single"/>
        </w:rPr>
        <w:t>и:</w:t>
      </w:r>
    </w:p>
    <w:p w:rsidR="00723E71" w:rsidRPr="00723E71" w:rsidRDefault="00723E71" w:rsidP="00723E71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6F33FF" w:rsidRDefault="006F33FF" w:rsidP="00723E7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Обучающая: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F33FF" w:rsidRPr="006F33FF" w:rsidRDefault="00172EAB" w:rsidP="00355067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791F">
        <w:rPr>
          <w:rFonts w:ascii="Times New Roman" w:hAnsi="Times New Roman"/>
          <w:sz w:val="28"/>
          <w:szCs w:val="28"/>
        </w:rPr>
        <w:t>Создать условия для восприятия сведений об историческом прошлом и  культурном облике род</w:t>
      </w:r>
      <w:r>
        <w:rPr>
          <w:rFonts w:ascii="Times New Roman" w:hAnsi="Times New Roman"/>
          <w:sz w:val="28"/>
          <w:szCs w:val="28"/>
        </w:rPr>
        <w:t>ного края.</w:t>
      </w:r>
    </w:p>
    <w:p w:rsidR="00172EAB" w:rsidRDefault="00172EAB" w:rsidP="00312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1F">
        <w:rPr>
          <w:rFonts w:ascii="Times New Roman" w:hAnsi="Times New Roman"/>
          <w:sz w:val="28"/>
          <w:szCs w:val="28"/>
        </w:rPr>
        <w:t>Осуществлять ознакомление дошкольников с историческим</w:t>
      </w:r>
      <w:r w:rsidR="00312097">
        <w:rPr>
          <w:rFonts w:ascii="Times New Roman" w:hAnsi="Times New Roman"/>
          <w:sz w:val="28"/>
          <w:szCs w:val="28"/>
        </w:rPr>
        <w:t xml:space="preserve"> и культурным своеобразием</w:t>
      </w:r>
      <w:r>
        <w:rPr>
          <w:rFonts w:ascii="Times New Roman" w:hAnsi="Times New Roman"/>
          <w:sz w:val="28"/>
          <w:szCs w:val="28"/>
        </w:rPr>
        <w:t xml:space="preserve"> родного города.</w:t>
      </w:r>
    </w:p>
    <w:p w:rsidR="006F33FF" w:rsidRPr="006F33FF" w:rsidRDefault="006F33FF" w:rsidP="006F33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Развивающая:</w:t>
      </w:r>
    </w:p>
    <w:p w:rsidR="00172EAB" w:rsidRPr="005A791F" w:rsidRDefault="00172EAB" w:rsidP="00312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1F">
        <w:rPr>
          <w:rFonts w:ascii="Times New Roman" w:hAnsi="Times New Roman"/>
          <w:sz w:val="28"/>
          <w:szCs w:val="28"/>
        </w:rPr>
        <w:t xml:space="preserve">Развивать бережное отношение к городу, его достопримечательностям, </w:t>
      </w:r>
      <w:r>
        <w:rPr>
          <w:rFonts w:ascii="Times New Roman" w:hAnsi="Times New Roman"/>
          <w:sz w:val="28"/>
          <w:szCs w:val="28"/>
        </w:rPr>
        <w:t>культурным ценностям.</w:t>
      </w:r>
    </w:p>
    <w:p w:rsidR="00172EAB" w:rsidRDefault="00172EAB" w:rsidP="00312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1F">
        <w:rPr>
          <w:rFonts w:ascii="Times New Roman" w:hAnsi="Times New Roman"/>
          <w:sz w:val="28"/>
          <w:szCs w:val="28"/>
        </w:rPr>
        <w:t>Развивать связную речь детей; обогащать и активизировать словарь детей, учить свободно,</w:t>
      </w:r>
      <w:r>
        <w:rPr>
          <w:rFonts w:ascii="Times New Roman" w:hAnsi="Times New Roman"/>
          <w:sz w:val="28"/>
          <w:szCs w:val="28"/>
        </w:rPr>
        <w:t xml:space="preserve"> мыслить, фантазировать.</w:t>
      </w:r>
    </w:p>
    <w:p w:rsidR="006F33FF" w:rsidRPr="006F33FF" w:rsidRDefault="006F33FF" w:rsidP="006F33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Воспитательная:</w:t>
      </w:r>
    </w:p>
    <w:p w:rsidR="00172EAB" w:rsidRPr="005A791F" w:rsidRDefault="00172EAB" w:rsidP="00312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1F">
        <w:rPr>
          <w:rFonts w:ascii="Times New Roman" w:hAnsi="Times New Roman"/>
          <w:sz w:val="28"/>
          <w:szCs w:val="28"/>
        </w:rPr>
        <w:t>Воспитывать чувство гордости за своих земляков, эмоционально-ценностное отношение к краю.</w:t>
      </w:r>
    </w:p>
    <w:p w:rsidR="00312097" w:rsidRPr="006F33FF" w:rsidRDefault="00312097" w:rsidP="006F33F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любви и гордости к своей малой родине.</w:t>
      </w:r>
    </w:p>
    <w:p w:rsidR="00312097" w:rsidRPr="006F33FF" w:rsidRDefault="006F33FF" w:rsidP="0072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 родителями:</w:t>
      </w:r>
    </w:p>
    <w:p w:rsidR="00312097" w:rsidRDefault="00312097" w:rsidP="00723E7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сотрудничество с родителям</w:t>
      </w:r>
      <w:r w:rsidR="00723E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процессе реализации проекта.</w:t>
      </w:r>
    </w:p>
    <w:p w:rsidR="00723E71" w:rsidRPr="00723E71" w:rsidRDefault="00723E71" w:rsidP="00723E7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информацию вместе с детьми и родителями о родном городе.</w:t>
      </w:r>
    </w:p>
    <w:p w:rsidR="00312097" w:rsidRDefault="00312097" w:rsidP="00723E7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поисковую деятельность в процессе сбора информации по теме.</w:t>
      </w:r>
    </w:p>
    <w:p w:rsidR="00723E71" w:rsidRDefault="00723E71" w:rsidP="0072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Руководители: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 Светлана Валерьевна – воспитатель,</w:t>
      </w:r>
    </w:p>
    <w:p w:rsidR="00723E71" w:rsidRDefault="00723E71" w:rsidP="0072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5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Гурина Екатерина Валентиновна – воспитатель.</w:t>
      </w:r>
    </w:p>
    <w:p w:rsidR="00723E71" w:rsidRDefault="00723E71" w:rsidP="0072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71" w:rsidRDefault="00723E71" w:rsidP="0072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группа: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старшего дошкольного возраста, воспитатели и </w:t>
      </w:r>
      <w:r w:rsidR="0035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067" w:rsidRPr="00723E71" w:rsidRDefault="00355067" w:rsidP="00723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Родители.</w:t>
      </w:r>
    </w:p>
    <w:p w:rsidR="00172EAB" w:rsidRDefault="00172EAB" w:rsidP="00312097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EBA" w:rsidRDefault="00105EBA" w:rsidP="00312097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EBA">
        <w:rPr>
          <w:rFonts w:ascii="Times New Roman" w:hAnsi="Times New Roman" w:cs="Times New Roman"/>
          <w:b/>
          <w:sz w:val="36"/>
          <w:szCs w:val="36"/>
        </w:rPr>
        <w:t>Сроки реализации: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105EBA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105EBA">
        <w:rPr>
          <w:rFonts w:ascii="Times New Roman" w:hAnsi="Times New Roman" w:cs="Times New Roman"/>
          <w:sz w:val="28"/>
          <w:szCs w:val="28"/>
        </w:rPr>
        <w:t>.</w:t>
      </w:r>
    </w:p>
    <w:p w:rsidR="00612E8E" w:rsidRDefault="00612E8E" w:rsidP="00312097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E8E" w:rsidRDefault="00612E8E" w:rsidP="00612E8E">
      <w:pPr>
        <w:tabs>
          <w:tab w:val="left" w:pos="385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object w:dxaOrig="11905" w:dyaOrig="15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678pt" o:ole="">
            <v:imagedata r:id="rId8" o:title=""/>
          </v:shape>
          <o:OLEObject Type="Embed" ProgID="Visio.Drawing.11" ShapeID="_x0000_i1025" DrawAspect="Content" ObjectID="_1395054710" r:id="rId9"/>
        </w:object>
      </w:r>
    </w:p>
    <w:p w:rsidR="00612E8E" w:rsidRDefault="00612E8E" w:rsidP="00312097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EBA" w:rsidRPr="00105EBA" w:rsidRDefault="00105EBA" w:rsidP="00105EBA">
      <w:pPr>
        <w:tabs>
          <w:tab w:val="center" w:pos="756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BA">
        <w:rPr>
          <w:rFonts w:ascii="Times New Roman" w:hAnsi="Times New Roman" w:cs="Times New Roman"/>
          <w:b/>
          <w:sz w:val="36"/>
          <w:szCs w:val="36"/>
        </w:rPr>
        <w:lastRenderedPageBreak/>
        <w:t>Принципы построения педагогического процесса:</w:t>
      </w:r>
      <w:r w:rsidRPr="000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5EBA" w:rsidRPr="0000221A" w:rsidRDefault="00105EBA" w:rsidP="0035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Принцип историзма</w:t>
      </w:r>
      <w:r w:rsidR="003550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05EBA" w:rsidRPr="0000221A" w:rsidRDefault="00355067" w:rsidP="0035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путем сохранения хронологического порядка описываемых явлений и сводится к двум историческим поколениям: прошлое (давным-давно) и настоящие (в наши дни).</w:t>
      </w:r>
    </w:p>
    <w:p w:rsidR="00105EBA" w:rsidRPr="0000221A" w:rsidRDefault="00105EBA" w:rsidP="0035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Принцип </w:t>
      </w:r>
      <w:proofErr w:type="spellStart"/>
      <w:r w:rsidRPr="00002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гуманизации</w:t>
      </w:r>
      <w:proofErr w:type="spellEnd"/>
      <w:r w:rsidR="003550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05EBA" w:rsidRPr="0000221A" w:rsidRDefault="00355067" w:rsidP="0035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умение педагога встать на позицию ребенка, учесть его точку зрения, не игнорировать его чувства и эмоции, а также ориентироваться на высшие общечеловеческие понятия – любовь к семье, родному краю, Отечеству.</w:t>
      </w:r>
    </w:p>
    <w:p w:rsidR="00105EBA" w:rsidRPr="0000221A" w:rsidRDefault="00105EBA" w:rsidP="0035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Принцип дифференциации</w:t>
      </w:r>
    </w:p>
    <w:p w:rsidR="00105EBA" w:rsidRPr="0000221A" w:rsidRDefault="00355067" w:rsidP="0035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создании оптимальных условий для самореализации каждого ребенка в процессе освоения знаний о родном городе, с учетом возраста, пола ребенка, накопленного им опыта, особенностей эмоциональной и познавательной сферы.</w:t>
      </w:r>
    </w:p>
    <w:p w:rsidR="00105EBA" w:rsidRPr="0000221A" w:rsidRDefault="00105EBA" w:rsidP="0035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Принцип </w:t>
      </w:r>
      <w:proofErr w:type="spellStart"/>
      <w:r w:rsidRPr="00002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интегративности</w:t>
      </w:r>
      <w:proofErr w:type="spellEnd"/>
    </w:p>
    <w:p w:rsidR="00105EBA" w:rsidRPr="0000221A" w:rsidRDefault="00355067" w:rsidP="0035506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сотрудничестве с семьей, библиотекой, </w:t>
      </w:r>
      <w:r w:rsidR="0010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музеями города 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105EBA" w:rsidRPr="00D42EA4" w:rsidRDefault="00105EBA" w:rsidP="00D42EA4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2EA4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Условия реализации проекта</w:t>
      </w:r>
      <w:r w:rsidR="00D42EA4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105EBA" w:rsidRPr="0000221A" w:rsidRDefault="00D42EA4" w:rsidP="00D4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родным городом должно естественно «входить» в целостный образовательный процесс, выстраиваемый на основе определения доминирующих целей базовой программы, решаемых на фоне краеведческого материала.</w:t>
      </w:r>
    </w:p>
    <w:p w:rsidR="00105EBA" w:rsidRPr="0000221A" w:rsidRDefault="00D42EA4" w:rsidP="00D4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краеведческого материала в работу с детьми с учетом принципа постепенного перехода от более близкого ребенку личностно-значимого, к менее близкому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</w:t>
      </w:r>
      <w:proofErr w:type="gramStart"/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историческим фактам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5EBA" w:rsidRPr="0000221A" w:rsidRDefault="00D42EA4" w:rsidP="00D4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личного отношения к фактам, событиям, явлениям в жизни города, создание условий для активного приобщения детей к социальной действительности, повышение личностной значимости для них того, что происходит вокруг.</w:t>
      </w:r>
    </w:p>
    <w:p w:rsidR="00D42EA4" w:rsidRDefault="00D42EA4" w:rsidP="00D4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музейной педагогики дающий возможность наладить диалог ребенка с культурным наследием прошлого и настоящего.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EBA" w:rsidRPr="0000221A" w:rsidRDefault="00D42EA4" w:rsidP="00D4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детей к участию в городских праздниках с тем, чтобы они имели возможность окунуться в атмосферу общей радости и веселья (масленица, пасха, и др.). Познакомиться с жителями города - носителями социокультурных традиции в области ремесел, песен, танцев и т.п.</w:t>
      </w:r>
    </w:p>
    <w:p w:rsidR="00105EBA" w:rsidRPr="0000221A" w:rsidRDefault="00D42EA4" w:rsidP="00D4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такой развивающей в группе и ДОУ, которая способствовала бы развитию личности ребенка на основе народной культуры с опорой на краеведческий материал (мини-музея русского быта, предметы декоративно-прикладного искусства, фольклор, музыка и др.)</w:t>
      </w:r>
    </w:p>
    <w:p w:rsidR="00D42EA4" w:rsidRDefault="00D42EA4" w:rsidP="00D42EA4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родителями под девизом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их знания и любовь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Слободскому</w:t>
      </w:r>
      <w:proofErr w:type="gramEnd"/>
      <w:r w:rsidR="00105EBA"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передаваться детям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5EB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15BD" w:rsidRDefault="003915BD" w:rsidP="00D42EA4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EBA" w:rsidRDefault="00924BB6" w:rsidP="00924BB6">
      <w:pPr>
        <w:tabs>
          <w:tab w:val="left" w:pos="385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Актуальность. Теоретические основы проекта.</w:t>
      </w:r>
      <w:r w:rsidR="00D75C6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D75C69" w:rsidRPr="005A791F" w:rsidRDefault="00D75C69" w:rsidP="00D75C6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A791F">
        <w:rPr>
          <w:rFonts w:ascii="Times New Roman" w:hAnsi="Times New Roman"/>
          <w:i/>
          <w:sz w:val="28"/>
          <w:szCs w:val="28"/>
        </w:rPr>
        <w:t xml:space="preserve">«Родина для человека – самое дорогое и священное, </w:t>
      </w:r>
    </w:p>
    <w:p w:rsidR="00D75C69" w:rsidRPr="005A791F" w:rsidRDefault="00D75C69" w:rsidP="00D75C6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A791F">
        <w:rPr>
          <w:rFonts w:ascii="Times New Roman" w:hAnsi="Times New Roman"/>
          <w:i/>
          <w:sz w:val="28"/>
          <w:szCs w:val="28"/>
        </w:rPr>
        <w:t>без чего человек перестаёт быть личностью»</w:t>
      </w:r>
    </w:p>
    <w:p w:rsidR="00D75C69" w:rsidRPr="00D75C69" w:rsidRDefault="00D75C69" w:rsidP="00D75C69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В.А. Сухомлинский.</w:t>
      </w:r>
    </w:p>
    <w:p w:rsidR="00924BB6" w:rsidRPr="00D75C69" w:rsidRDefault="00D75C69" w:rsidP="00D75C6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B2D2A">
        <w:rPr>
          <w:rFonts w:ascii="Times New Roman" w:hAnsi="Times New Roman"/>
          <w:sz w:val="28"/>
          <w:szCs w:val="28"/>
        </w:rPr>
        <w:t xml:space="preserve">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 на благо, беречь её богатства. Базовым этапом формирования у детей любви к Родине следует считать накопление ими социального опыта жизни в своём городе, приобщение к миру его культуры. </w:t>
      </w:r>
      <w:r w:rsidRPr="00BB2D2A">
        <w:rPr>
          <w:rFonts w:ascii="Times New Roman" w:hAnsi="Times New Roman"/>
          <w:b/>
          <w:i/>
          <w:sz w:val="28"/>
          <w:szCs w:val="28"/>
        </w:rPr>
        <w:t>Любовь к Отчизне начинается с любви к своей малой Родине - месту, где человек родился.</w:t>
      </w:r>
    </w:p>
    <w:p w:rsidR="00924BB6" w:rsidRPr="0000221A" w:rsidRDefault="00924BB6" w:rsidP="00D7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 включает в себя передачу им знаний и организацию доступной деятельности.</w:t>
      </w:r>
    </w:p>
    <w:p w:rsidR="00924BB6" w:rsidRPr="0000221A" w:rsidRDefault="00924BB6" w:rsidP="00D7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исследования, посвящается проблемам приобщения дошкольников к истории, культуре, социальной жизни родного города (а через него Отечества), связаны с изучением механизмов социализации, формирования социальной компетентности ребенка (</w:t>
      </w:r>
      <w:proofErr w:type="spellStart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Т.Н.Антонова</w:t>
      </w:r>
      <w:proofErr w:type="spellEnd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Т.Т.Зубова</w:t>
      </w:r>
      <w:proofErr w:type="spellEnd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Е.П. </w:t>
      </w:r>
      <w:proofErr w:type="spellStart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осознание ребенком самого себя как представителя человеческого рода (</w:t>
      </w:r>
      <w:proofErr w:type="spellStart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С.А.Козлова</w:t>
      </w:r>
      <w:proofErr w:type="spellEnd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О.А.Князева</w:t>
      </w:r>
      <w:proofErr w:type="spellEnd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С.Е.Шукшина</w:t>
      </w:r>
      <w:proofErr w:type="spellEnd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восприятие детьми мира предметов (</w:t>
      </w:r>
      <w:proofErr w:type="spellStart"/>
      <w:proofErr w:type="gramStart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О.А.Артамонова</w:t>
      </w:r>
      <w:proofErr w:type="spellEnd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формирование знаний о трудовой деятельности взрослых (М.В. </w:t>
      </w:r>
      <w:proofErr w:type="spellStart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Крулехт</w:t>
      </w:r>
      <w:proofErr w:type="spellEnd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т.д.</w:t>
      </w:r>
      <w:proofErr w:type="gramEnd"/>
    </w:p>
    <w:p w:rsidR="00924BB6" w:rsidRPr="0000221A" w:rsidRDefault="00924BB6" w:rsidP="00D7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 этапом формирования у детей любви к Родине следует считать накопление ими социального опыта жизни в своем городе (селе, поселке). Усвоение принятых в нем норм поведения, взаимоотношений, приобщение к миру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истории, </w:t>
      </w:r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 Любовь к Отчизне начинается с любви к своей малой родине - месту, где родился человек.</w:t>
      </w:r>
    </w:p>
    <w:p w:rsidR="00924BB6" w:rsidRPr="0000221A" w:rsidRDefault="00924BB6" w:rsidP="00D7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связи, как нам представляется, огромное значение имеет ознакомление дошкольников с историческим,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ультурным своеобразием родного города</w:t>
      </w:r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BB6" w:rsidRPr="0000221A" w:rsidRDefault="00924BB6" w:rsidP="00D7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Центральным звеном социализации - «процесса развития человека во взаимодействии с окружающим миром» - является </w:t>
      </w:r>
      <w:proofErr w:type="gramStart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гуманистическое воспитание</w:t>
      </w:r>
      <w:proofErr w:type="gramEnd"/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опорой на общечеловеческие ценности, на любовь к родителям, семье, месту, где он вырос, и, безусловно, к Родине.</w:t>
      </w:r>
    </w:p>
    <w:p w:rsidR="00924BB6" w:rsidRPr="00D75C69" w:rsidRDefault="00924BB6" w:rsidP="00D7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успешность развития дошкольников при знакомстве с родным городом станет возможным только при условии их активного взаимодействия с окружающим миром эмоционально-практическим путем,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924BB6" w:rsidRPr="005115CF" w:rsidRDefault="00924BB6" w:rsidP="00D75C69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5115CF">
        <w:rPr>
          <w:rFonts w:ascii="Times New Roman" w:hAnsi="Times New Roman"/>
          <w:sz w:val="28"/>
          <w:szCs w:val="28"/>
        </w:rPr>
        <w:t xml:space="preserve">Ведущим  замыслом  проекта, является  приобщение ребенка к </w:t>
      </w:r>
      <w:r w:rsidR="00D75C69">
        <w:rPr>
          <w:rFonts w:ascii="Times New Roman" w:hAnsi="Times New Roman"/>
          <w:sz w:val="28"/>
          <w:szCs w:val="28"/>
        </w:rPr>
        <w:t xml:space="preserve">истории и </w:t>
      </w:r>
      <w:r w:rsidRPr="005115CF">
        <w:rPr>
          <w:rFonts w:ascii="Times New Roman" w:hAnsi="Times New Roman"/>
          <w:sz w:val="28"/>
          <w:szCs w:val="28"/>
        </w:rPr>
        <w:t xml:space="preserve">культуре  своего </w:t>
      </w:r>
      <w:r w:rsidR="00D75C69">
        <w:rPr>
          <w:rFonts w:ascii="Times New Roman" w:hAnsi="Times New Roman"/>
          <w:sz w:val="28"/>
          <w:szCs w:val="28"/>
        </w:rPr>
        <w:t>города</w:t>
      </w:r>
      <w:r w:rsidRPr="005115CF">
        <w:rPr>
          <w:rFonts w:ascii="Times New Roman" w:hAnsi="Times New Roman"/>
          <w:sz w:val="28"/>
          <w:szCs w:val="28"/>
        </w:rPr>
        <w:t xml:space="preserve">;   пополнить  знания   детей о  городе,  в  котором  мы  живем,   воспитывать уважение  к его   традициям  и  обычаям,   развивать  потребность детей в  освоении окружающего мира путем  изучения  культурного  наследия, с участием  родителей.             </w:t>
      </w:r>
      <w:r w:rsidRPr="005115CF">
        <w:rPr>
          <w:rFonts w:ascii="Times New Roman" w:hAnsi="Times New Roman"/>
          <w:b/>
          <w:sz w:val="32"/>
          <w:szCs w:val="32"/>
        </w:rPr>
        <w:t xml:space="preserve">            </w:t>
      </w:r>
    </w:p>
    <w:p w:rsidR="00924BB6" w:rsidRPr="005115CF" w:rsidRDefault="00924BB6" w:rsidP="00D75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5CF">
        <w:rPr>
          <w:rFonts w:ascii="Times New Roman" w:hAnsi="Times New Roman"/>
          <w:sz w:val="28"/>
          <w:szCs w:val="28"/>
        </w:rPr>
        <w:t>Учитывая,  значимость  данной  проблемы  основной  целью  проекта,   является систематизация знаний о родном городе.</w:t>
      </w:r>
    </w:p>
    <w:p w:rsidR="00924BB6" w:rsidRPr="005115CF" w:rsidRDefault="00924BB6" w:rsidP="00D75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5CF">
        <w:rPr>
          <w:rFonts w:ascii="Times New Roman" w:hAnsi="Times New Roman"/>
          <w:sz w:val="28"/>
          <w:szCs w:val="28"/>
        </w:rPr>
        <w:lastRenderedPageBreak/>
        <w:t>Практическая      значимость    проекта     предусматривает      диагностическую деятельность,     тематическое    планирование,    создание       развивающей   среды, разработка дидактических игр по ознакомлению с городом, составление анкеты для родителей «Формирование у детей патриотического воспитания».</w:t>
      </w:r>
    </w:p>
    <w:p w:rsidR="00924BB6" w:rsidRPr="005115CF" w:rsidRDefault="00924BB6" w:rsidP="00D75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5CF">
        <w:rPr>
          <w:rFonts w:ascii="Times New Roman" w:hAnsi="Times New Roman"/>
          <w:sz w:val="28"/>
          <w:szCs w:val="28"/>
        </w:rPr>
        <w:t xml:space="preserve">Итоговым    продуктом  проекта  является  презентация </w:t>
      </w:r>
      <w:r w:rsidR="00D75C69">
        <w:rPr>
          <w:rFonts w:ascii="Times New Roman" w:hAnsi="Times New Roman"/>
          <w:sz w:val="28"/>
          <w:szCs w:val="28"/>
        </w:rPr>
        <w:t>семейных мини – проектов,</w:t>
      </w:r>
      <w:r w:rsidRPr="005115CF">
        <w:rPr>
          <w:rFonts w:ascii="Times New Roman" w:hAnsi="Times New Roman"/>
          <w:sz w:val="28"/>
          <w:szCs w:val="28"/>
        </w:rPr>
        <w:t xml:space="preserve"> уголка  краеведения   в группе  «Мой  любимый   </w:t>
      </w:r>
      <w:r w:rsidR="00D75C69">
        <w:rPr>
          <w:rFonts w:ascii="Times New Roman" w:hAnsi="Times New Roman"/>
          <w:sz w:val="28"/>
          <w:szCs w:val="28"/>
        </w:rPr>
        <w:t>Слободской</w:t>
      </w:r>
      <w:r w:rsidRPr="005115CF">
        <w:rPr>
          <w:rFonts w:ascii="Times New Roman" w:hAnsi="Times New Roman"/>
          <w:sz w:val="28"/>
          <w:szCs w:val="28"/>
        </w:rPr>
        <w:t>».  Оформление   альбома   «Мой край родной»,</w:t>
      </w:r>
      <w:r w:rsidR="00D75C69">
        <w:rPr>
          <w:rFonts w:ascii="Times New Roman" w:hAnsi="Times New Roman"/>
          <w:sz w:val="28"/>
          <w:szCs w:val="28"/>
        </w:rPr>
        <w:t xml:space="preserve"> </w:t>
      </w:r>
      <w:r w:rsidRPr="005115CF">
        <w:rPr>
          <w:rFonts w:ascii="Times New Roman" w:hAnsi="Times New Roman"/>
          <w:sz w:val="28"/>
          <w:szCs w:val="28"/>
        </w:rPr>
        <w:t xml:space="preserve"> изго</w:t>
      </w:r>
      <w:r w:rsidR="00D75C69">
        <w:rPr>
          <w:rFonts w:ascii="Times New Roman" w:hAnsi="Times New Roman"/>
          <w:sz w:val="28"/>
          <w:szCs w:val="28"/>
        </w:rPr>
        <w:t>товление альбома «Геральдика города Слободского</w:t>
      </w:r>
      <w:r w:rsidRPr="005115CF">
        <w:rPr>
          <w:rFonts w:ascii="Times New Roman" w:hAnsi="Times New Roman"/>
          <w:sz w:val="28"/>
          <w:szCs w:val="28"/>
        </w:rPr>
        <w:t>».</w:t>
      </w:r>
    </w:p>
    <w:p w:rsidR="00924BB6" w:rsidRPr="00234A45" w:rsidRDefault="00924BB6" w:rsidP="00756132">
      <w:pPr>
        <w:pStyle w:val="a5"/>
        <w:rPr>
          <w:b/>
          <w:sz w:val="28"/>
          <w:szCs w:val="28"/>
        </w:rPr>
      </w:pPr>
    </w:p>
    <w:p w:rsidR="00355067" w:rsidRPr="00756132" w:rsidRDefault="00612E8E" w:rsidP="00756132">
      <w:pPr>
        <w:tabs>
          <w:tab w:val="left" w:pos="385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Этапы работы над проектом:</w:t>
      </w:r>
    </w:p>
    <w:tbl>
      <w:tblPr>
        <w:tblStyle w:val="a6"/>
        <w:tblW w:w="116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2126"/>
        <w:gridCol w:w="1701"/>
        <w:gridCol w:w="2127"/>
      </w:tblGrid>
      <w:tr w:rsidR="00311407" w:rsidTr="00756132">
        <w:trPr>
          <w:trHeight w:val="195"/>
        </w:trPr>
        <w:tc>
          <w:tcPr>
            <w:tcW w:w="3403" w:type="dxa"/>
            <w:vMerge w:val="restart"/>
          </w:tcPr>
          <w:p w:rsidR="00311407" w:rsidRDefault="00311407" w:rsidP="00311407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268" w:type="dxa"/>
            <w:vMerge w:val="restart"/>
          </w:tcPr>
          <w:p w:rsidR="00311407" w:rsidRDefault="00311407" w:rsidP="00311407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11407" w:rsidRDefault="00311407" w:rsidP="00311407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vMerge w:val="restart"/>
          </w:tcPr>
          <w:p w:rsidR="00311407" w:rsidRDefault="00311407" w:rsidP="00311407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AB0184" w:rsidTr="00756132">
        <w:trPr>
          <w:trHeight w:val="135"/>
        </w:trPr>
        <w:tc>
          <w:tcPr>
            <w:tcW w:w="3403" w:type="dxa"/>
            <w:vMerge/>
          </w:tcPr>
          <w:p w:rsidR="00311407" w:rsidRDefault="00311407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1407" w:rsidRDefault="00311407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311407" w:rsidRDefault="00311407" w:rsidP="00311407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11407" w:rsidRDefault="00311407" w:rsidP="00311407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27" w:type="dxa"/>
            <w:vMerge/>
          </w:tcPr>
          <w:p w:rsidR="00311407" w:rsidRDefault="00311407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184" w:rsidTr="00756132">
        <w:tc>
          <w:tcPr>
            <w:tcW w:w="3403" w:type="dxa"/>
          </w:tcPr>
          <w:p w:rsidR="00612E8E" w:rsidRPr="00311407" w:rsidRDefault="00311407" w:rsidP="00311407">
            <w:pPr>
              <w:pStyle w:val="a4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</w:t>
            </w:r>
          </w:p>
        </w:tc>
        <w:tc>
          <w:tcPr>
            <w:tcW w:w="2268" w:type="dxa"/>
          </w:tcPr>
          <w:p w:rsidR="00612E8E" w:rsidRPr="004A44C1" w:rsidRDefault="00311407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C1">
              <w:rPr>
                <w:rFonts w:ascii="Times New Roman" w:hAnsi="Times New Roman" w:cs="Times New Roman"/>
                <w:sz w:val="24"/>
                <w:szCs w:val="24"/>
              </w:rPr>
              <w:t>Определение цели, выбор участников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12E8E" w:rsidRPr="004A44C1" w:rsidRDefault="00311407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C1">
              <w:rPr>
                <w:rFonts w:ascii="Times New Roman" w:hAnsi="Times New Roman" w:cs="Times New Roman"/>
                <w:sz w:val="24"/>
                <w:szCs w:val="24"/>
              </w:rPr>
              <w:t>Объяснить, обосновать цели проекта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2E8E" w:rsidRPr="004A44C1" w:rsidRDefault="00311407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C1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о теме проекта</w:t>
            </w:r>
          </w:p>
        </w:tc>
        <w:tc>
          <w:tcPr>
            <w:tcW w:w="2127" w:type="dxa"/>
          </w:tcPr>
          <w:p w:rsidR="00612E8E" w:rsidRPr="004A44C1" w:rsidRDefault="00311407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C1">
              <w:rPr>
                <w:rFonts w:ascii="Times New Roman" w:hAnsi="Times New Roman" w:cs="Times New Roman"/>
                <w:sz w:val="24"/>
                <w:szCs w:val="24"/>
              </w:rPr>
              <w:t>- выбор темы проекта,</w:t>
            </w:r>
          </w:p>
          <w:p w:rsidR="00311407" w:rsidRPr="004A44C1" w:rsidRDefault="00311407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C1">
              <w:rPr>
                <w:rFonts w:ascii="Times New Roman" w:hAnsi="Times New Roman" w:cs="Times New Roman"/>
                <w:sz w:val="24"/>
                <w:szCs w:val="24"/>
              </w:rPr>
              <w:t>- работа с методической литературой по данной теме</w:t>
            </w:r>
          </w:p>
        </w:tc>
      </w:tr>
      <w:tr w:rsidR="00AB0184" w:rsidTr="00756132">
        <w:tc>
          <w:tcPr>
            <w:tcW w:w="3403" w:type="dxa"/>
          </w:tcPr>
          <w:p w:rsidR="00612E8E" w:rsidRPr="00311407" w:rsidRDefault="00311407" w:rsidP="00311407">
            <w:pPr>
              <w:pStyle w:val="a4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</w:t>
            </w:r>
          </w:p>
        </w:tc>
        <w:tc>
          <w:tcPr>
            <w:tcW w:w="2268" w:type="dxa"/>
          </w:tcPr>
          <w:p w:rsidR="004A44C1" w:rsidRDefault="004A44C1" w:rsidP="004A4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</w:t>
            </w:r>
            <w:r w:rsidRPr="000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этапов проектной деятельности.</w:t>
            </w:r>
          </w:p>
          <w:p w:rsidR="00756132" w:rsidRDefault="004A44C1" w:rsidP="004A4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</w:t>
            </w:r>
            <w:r w:rsidRPr="000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диагностики уровня знаний детей о родном городе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4DAD" w:rsidRPr="00B84DAD" w:rsidRDefault="00B84DAD" w:rsidP="00B84DA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B84DAD">
              <w:rPr>
                <w:rFonts w:ascii="Times New Roman" w:hAnsi="Times New Roman"/>
                <w:sz w:val="24"/>
                <w:szCs w:val="24"/>
              </w:rPr>
              <w:t xml:space="preserve">Разработка анкет для родителей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(приложение №1</w:t>
            </w:r>
            <w:r w:rsidRPr="00B84DAD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B84DAD" w:rsidRPr="004A44C1" w:rsidRDefault="00B84DAD" w:rsidP="004A4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12E8E" w:rsidRPr="004A44C1" w:rsidRDefault="004A44C1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C1">
              <w:rPr>
                <w:rFonts w:ascii="Times New Roman" w:hAnsi="Times New Roman" w:cs="Times New Roman"/>
                <w:sz w:val="24"/>
                <w:szCs w:val="24"/>
              </w:rPr>
              <w:t>*Сформулировать задачи.</w:t>
            </w:r>
          </w:p>
          <w:p w:rsidR="004A44C1" w:rsidRPr="004A44C1" w:rsidRDefault="004A44C1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C1">
              <w:rPr>
                <w:rFonts w:ascii="Times New Roman" w:hAnsi="Times New Roman" w:cs="Times New Roman"/>
                <w:sz w:val="24"/>
                <w:szCs w:val="24"/>
              </w:rPr>
              <w:t>*Выбрать информацию из источников.</w:t>
            </w:r>
          </w:p>
          <w:p w:rsidR="004A44C1" w:rsidRDefault="004A44C1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4C1">
              <w:rPr>
                <w:rFonts w:ascii="Times New Roman" w:hAnsi="Times New Roman" w:cs="Times New Roman"/>
                <w:sz w:val="24"/>
                <w:szCs w:val="24"/>
              </w:rPr>
              <w:t>*Обосновать критерии оценки.</w:t>
            </w:r>
          </w:p>
        </w:tc>
        <w:tc>
          <w:tcPr>
            <w:tcW w:w="1701" w:type="dxa"/>
          </w:tcPr>
          <w:p w:rsidR="00612E8E" w:rsidRDefault="00612E8E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2E8E" w:rsidRPr="00AB0184" w:rsidRDefault="00AB0184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 участников к работе над проектом.</w:t>
            </w:r>
          </w:p>
        </w:tc>
      </w:tr>
      <w:tr w:rsidR="00AB0184" w:rsidTr="00756132">
        <w:tc>
          <w:tcPr>
            <w:tcW w:w="3403" w:type="dxa"/>
          </w:tcPr>
          <w:p w:rsidR="00612E8E" w:rsidRPr="00311407" w:rsidRDefault="00311407" w:rsidP="00311407">
            <w:pPr>
              <w:pStyle w:val="a4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</w:t>
            </w:r>
          </w:p>
        </w:tc>
        <w:tc>
          <w:tcPr>
            <w:tcW w:w="2268" w:type="dxa"/>
          </w:tcPr>
          <w:p w:rsidR="00612E8E" w:rsidRPr="00AB0184" w:rsidRDefault="00AB0184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0184">
              <w:rPr>
                <w:rFonts w:ascii="Times New Roman" w:hAnsi="Times New Roman" w:cs="Times New Roman"/>
                <w:sz w:val="24"/>
                <w:szCs w:val="24"/>
              </w:rPr>
              <w:t>*Реализация перспективного плана.</w:t>
            </w:r>
          </w:p>
          <w:p w:rsidR="00AB0184" w:rsidRDefault="00AB0184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0184">
              <w:rPr>
                <w:rFonts w:ascii="Times New Roman" w:hAnsi="Times New Roman" w:cs="Times New Roman"/>
                <w:sz w:val="24"/>
                <w:szCs w:val="24"/>
              </w:rPr>
              <w:t>*Отслеживание промежуточных результатов.</w:t>
            </w:r>
          </w:p>
          <w:p w:rsidR="00756132" w:rsidRDefault="00756132" w:rsidP="00756132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2E8E" w:rsidRDefault="00AB0184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0184">
              <w:rPr>
                <w:rFonts w:ascii="Times New Roman" w:hAnsi="Times New Roman" w:cs="Times New Roman"/>
                <w:sz w:val="24"/>
                <w:szCs w:val="24"/>
              </w:rPr>
              <w:t>Осуществить мероприятия с детьми и родителями</w:t>
            </w:r>
            <w:r w:rsidR="007561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6132" w:rsidRPr="00756132" w:rsidRDefault="00756132" w:rsidP="00756132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*Разработать</w:t>
            </w:r>
            <w:r w:rsidRPr="00756132">
              <w:rPr>
                <w:rFonts w:ascii="Times New Roman" w:hAnsi="Times New Roman"/>
                <w:sz w:val="24"/>
                <w:szCs w:val="24"/>
              </w:rPr>
              <w:t xml:space="preserve"> схемы  </w:t>
            </w:r>
            <w:r w:rsidRPr="00756132">
              <w:rPr>
                <w:rFonts w:ascii="Times New Roman" w:hAnsi="Times New Roman"/>
                <w:bCs/>
                <w:sz w:val="24"/>
                <w:szCs w:val="24"/>
              </w:rPr>
              <w:t>реализации проекта через разные виды деятельности</w:t>
            </w:r>
            <w:r w:rsidRPr="007561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84DAD">
              <w:rPr>
                <w:rFonts w:ascii="Times New Roman" w:hAnsi="Times New Roman"/>
                <w:i/>
                <w:sz w:val="24"/>
                <w:szCs w:val="24"/>
              </w:rPr>
              <w:t>(приложение №2</w:t>
            </w:r>
            <w:r w:rsidRPr="0075613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561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6132" w:rsidRDefault="00756132" w:rsidP="00756132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75613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азработать </w:t>
            </w:r>
            <w:r w:rsidRPr="00756132">
              <w:rPr>
                <w:rFonts w:ascii="Times New Roman" w:hAnsi="Times New Roman"/>
                <w:sz w:val="24"/>
                <w:szCs w:val="24"/>
              </w:rPr>
              <w:t>конспектов занятий.</w:t>
            </w:r>
          </w:p>
          <w:p w:rsidR="00756132" w:rsidRPr="00DE15A5" w:rsidRDefault="00DE15A5" w:rsidP="00756132">
            <w:pPr>
              <w:tabs>
                <w:tab w:val="left" w:pos="99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*Разработка тематического плана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детьми старшего дошкольного возраста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(приложение №3)</w:t>
            </w:r>
          </w:p>
          <w:p w:rsidR="00756132" w:rsidRPr="00AB0184" w:rsidRDefault="00756132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E8E" w:rsidRDefault="00756132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*Работа по перспективному плану.</w:t>
            </w:r>
          </w:p>
          <w:p w:rsidR="00756132" w:rsidRDefault="00756132" w:rsidP="00756132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756132">
              <w:rPr>
                <w:rFonts w:ascii="Times New Roman" w:hAnsi="Times New Roman"/>
                <w:sz w:val="24"/>
                <w:szCs w:val="24"/>
              </w:rPr>
              <w:t>Сбор и оформление наглядного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6132" w:rsidRPr="00756132" w:rsidRDefault="00B84DAD" w:rsidP="00756132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56132" w:rsidRPr="00756132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семейных мини-проектов.</w:t>
            </w:r>
          </w:p>
          <w:p w:rsidR="00756132" w:rsidRPr="00AB0184" w:rsidRDefault="00B84DAD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*Посещение учреждений города (музеи, библиотеки, храма и т.д.)</w:t>
            </w:r>
          </w:p>
        </w:tc>
        <w:tc>
          <w:tcPr>
            <w:tcW w:w="2127" w:type="dxa"/>
          </w:tcPr>
          <w:p w:rsidR="00612E8E" w:rsidRDefault="00AB0184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*Оформление проекта.</w:t>
            </w:r>
          </w:p>
          <w:p w:rsidR="00AB0184" w:rsidRDefault="00AB0184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*Создание условий для реализации проекта.</w:t>
            </w:r>
          </w:p>
          <w:p w:rsidR="00722B41" w:rsidRDefault="00722B41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*Создание предметно-развивающей среды.</w:t>
            </w:r>
          </w:p>
          <w:p w:rsidR="00AB0184" w:rsidRPr="00AB0184" w:rsidRDefault="00AB0184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5613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родном городе.</w:t>
            </w:r>
          </w:p>
        </w:tc>
      </w:tr>
      <w:tr w:rsidR="00AB0184" w:rsidTr="00756132">
        <w:tc>
          <w:tcPr>
            <w:tcW w:w="3403" w:type="dxa"/>
          </w:tcPr>
          <w:p w:rsidR="00612E8E" w:rsidRPr="00311407" w:rsidRDefault="00311407" w:rsidP="00311407">
            <w:pPr>
              <w:pStyle w:val="a4"/>
              <w:numPr>
                <w:ilvl w:val="0"/>
                <w:numId w:val="3"/>
              </w:numPr>
              <w:tabs>
                <w:tab w:val="left" w:pos="38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Контрольно-оценочный</w:t>
            </w:r>
          </w:p>
        </w:tc>
        <w:tc>
          <w:tcPr>
            <w:tcW w:w="2268" w:type="dxa"/>
          </w:tcPr>
          <w:p w:rsidR="00612E8E" w:rsidRDefault="00756132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*Анализ результатов.</w:t>
            </w:r>
          </w:p>
          <w:p w:rsidR="00756132" w:rsidRDefault="00756132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*Обобщить положительный опыт.</w:t>
            </w:r>
          </w:p>
          <w:p w:rsidR="00756132" w:rsidRPr="00756132" w:rsidRDefault="00756132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*Наметить перспективы на будущее.</w:t>
            </w:r>
          </w:p>
        </w:tc>
        <w:tc>
          <w:tcPr>
            <w:tcW w:w="2126" w:type="dxa"/>
          </w:tcPr>
          <w:p w:rsidR="00612E8E" w:rsidRDefault="00B84DAD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56132">
              <w:rPr>
                <w:rFonts w:ascii="Times New Roman" w:hAnsi="Times New Roman" w:cs="Times New Roman"/>
                <w:sz w:val="24"/>
                <w:szCs w:val="24"/>
              </w:rPr>
              <w:t>Анализ проектной деятельности.</w:t>
            </w:r>
          </w:p>
          <w:p w:rsidR="00722B41" w:rsidRPr="00756132" w:rsidRDefault="00722B41" w:rsidP="007B2FB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E8E" w:rsidRPr="00722B41" w:rsidRDefault="00B84DAD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5613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</w:t>
            </w:r>
            <w:r w:rsidR="0072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B41" w:rsidRPr="00722B4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E15A5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№4</w:t>
            </w:r>
            <w:r w:rsidR="00722B41" w:rsidRPr="00722B4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56132" w:rsidRPr="00722B4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4DAD" w:rsidRPr="00756132" w:rsidRDefault="00B84DAD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*Представление уголка по краеведению «Мой любимый Слободской».</w:t>
            </w:r>
          </w:p>
        </w:tc>
        <w:tc>
          <w:tcPr>
            <w:tcW w:w="2127" w:type="dxa"/>
          </w:tcPr>
          <w:p w:rsidR="00612E8E" w:rsidRPr="00756132" w:rsidRDefault="00756132" w:rsidP="00D42EA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готовность к освоению новых знаний и умений по теме проекта.</w:t>
            </w:r>
          </w:p>
        </w:tc>
      </w:tr>
    </w:tbl>
    <w:p w:rsidR="00924BB6" w:rsidRDefault="00924BB6" w:rsidP="00D42EA4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407" w:rsidRPr="00722B41" w:rsidRDefault="00311407" w:rsidP="00722B41">
      <w:pPr>
        <w:pStyle w:val="a5"/>
        <w:tabs>
          <w:tab w:val="left" w:pos="993"/>
        </w:tabs>
        <w:ind w:firstLine="567"/>
        <w:jc w:val="center"/>
        <w:rPr>
          <w:sz w:val="36"/>
          <w:szCs w:val="36"/>
        </w:rPr>
      </w:pPr>
      <w:r w:rsidRPr="00722B41">
        <w:rPr>
          <w:b/>
          <w:bCs/>
          <w:sz w:val="36"/>
          <w:szCs w:val="36"/>
        </w:rPr>
        <w:t>Формы и методы работы с детьми</w:t>
      </w:r>
      <w:r w:rsidR="00722B41">
        <w:rPr>
          <w:b/>
          <w:bCs/>
          <w:sz w:val="36"/>
          <w:szCs w:val="36"/>
        </w:rPr>
        <w:t>:</w:t>
      </w:r>
    </w:p>
    <w:p w:rsidR="00311407" w:rsidRPr="00EB4E7E" w:rsidRDefault="00311407" w:rsidP="00722B41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Занятия, беседы</w:t>
      </w:r>
    </w:p>
    <w:p w:rsidR="00311407" w:rsidRPr="00EB4E7E" w:rsidRDefault="00311407" w:rsidP="00722B41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Чтение художественной литературы</w:t>
      </w:r>
    </w:p>
    <w:p w:rsidR="00311407" w:rsidRPr="00EB4E7E" w:rsidRDefault="00311407" w:rsidP="00722B41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Слушание аудио. Просмотр видео</w:t>
      </w:r>
    </w:p>
    <w:p w:rsidR="00311407" w:rsidRPr="00EB4E7E" w:rsidRDefault="00311407" w:rsidP="00722B41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 xml:space="preserve">Экскурсии, наблюдения, целевые прогулки  </w:t>
      </w:r>
    </w:p>
    <w:p w:rsidR="00311407" w:rsidRPr="00EB4E7E" w:rsidRDefault="00311407" w:rsidP="00722B41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Викторины, досуги</w:t>
      </w:r>
    </w:p>
    <w:p w:rsidR="00311407" w:rsidRPr="00EB4E7E" w:rsidRDefault="00311407" w:rsidP="00722B41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Театрализованные представления</w:t>
      </w:r>
    </w:p>
    <w:p w:rsidR="00311407" w:rsidRPr="00EB4E7E" w:rsidRDefault="00311407" w:rsidP="00722B41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Встречи с интересными людьми</w:t>
      </w:r>
    </w:p>
    <w:p w:rsidR="00311407" w:rsidRPr="00EB4E7E" w:rsidRDefault="00311407" w:rsidP="00722B41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567"/>
        <w:rPr>
          <w:bCs/>
          <w:sz w:val="28"/>
          <w:szCs w:val="28"/>
        </w:rPr>
      </w:pPr>
      <w:proofErr w:type="gramStart"/>
      <w:r w:rsidRPr="00EB4E7E">
        <w:rPr>
          <w:bCs/>
          <w:sz w:val="28"/>
          <w:szCs w:val="28"/>
        </w:rPr>
        <w:t>Дидактические, с/ролевые игры и т.д.</w:t>
      </w:r>
      <w:proofErr w:type="gramEnd"/>
    </w:p>
    <w:p w:rsidR="00311407" w:rsidRPr="00EB4E7E" w:rsidRDefault="00311407" w:rsidP="00722B41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Отражение полученных знаний в продуктивных видах деятельности</w:t>
      </w:r>
    </w:p>
    <w:p w:rsidR="00311407" w:rsidRDefault="00311407" w:rsidP="00722B41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Выставки творческих работ детей</w:t>
      </w:r>
      <w:r w:rsidR="00722B41">
        <w:rPr>
          <w:bCs/>
          <w:sz w:val="28"/>
          <w:szCs w:val="28"/>
        </w:rPr>
        <w:t>.</w:t>
      </w:r>
    </w:p>
    <w:p w:rsidR="00722B41" w:rsidRPr="00EB4E7E" w:rsidRDefault="00722B41" w:rsidP="00722B41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567"/>
        <w:rPr>
          <w:bCs/>
          <w:sz w:val="28"/>
          <w:szCs w:val="28"/>
        </w:rPr>
      </w:pPr>
    </w:p>
    <w:p w:rsidR="00722B41" w:rsidRPr="00722B41" w:rsidRDefault="00722B41" w:rsidP="00722B41">
      <w:pPr>
        <w:pStyle w:val="a5"/>
        <w:tabs>
          <w:tab w:val="left" w:pos="993"/>
        </w:tabs>
        <w:ind w:firstLine="567"/>
        <w:jc w:val="center"/>
        <w:rPr>
          <w:b/>
          <w:bCs/>
          <w:sz w:val="36"/>
          <w:szCs w:val="36"/>
        </w:rPr>
      </w:pPr>
      <w:r w:rsidRPr="00722B41">
        <w:rPr>
          <w:b/>
          <w:bCs/>
          <w:sz w:val="36"/>
          <w:szCs w:val="36"/>
        </w:rPr>
        <w:t>Формы и методы работы с родителями</w:t>
      </w:r>
      <w:r>
        <w:rPr>
          <w:b/>
          <w:bCs/>
          <w:sz w:val="36"/>
          <w:szCs w:val="36"/>
        </w:rPr>
        <w:t>:</w:t>
      </w:r>
    </w:p>
    <w:p w:rsidR="00722B41" w:rsidRPr="00AB6194" w:rsidRDefault="00722B41" w:rsidP="00722B41">
      <w:pPr>
        <w:pStyle w:val="a5"/>
        <w:numPr>
          <w:ilvl w:val="0"/>
          <w:numId w:val="12"/>
        </w:numPr>
        <w:tabs>
          <w:tab w:val="clear" w:pos="720"/>
          <w:tab w:val="num" w:pos="142"/>
          <w:tab w:val="left" w:pos="993"/>
        </w:tabs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Консультации</w:t>
      </w:r>
    </w:p>
    <w:p w:rsidR="00722B41" w:rsidRPr="00AB6194" w:rsidRDefault="00722B41" w:rsidP="00722B41">
      <w:pPr>
        <w:pStyle w:val="a5"/>
        <w:numPr>
          <w:ilvl w:val="0"/>
          <w:numId w:val="12"/>
        </w:numPr>
        <w:tabs>
          <w:tab w:val="clear" w:pos="720"/>
          <w:tab w:val="num" w:pos="142"/>
          <w:tab w:val="left" w:pos="993"/>
        </w:tabs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Родительские собрания</w:t>
      </w:r>
    </w:p>
    <w:p w:rsidR="00722B41" w:rsidRPr="00AB6194" w:rsidRDefault="00722B41" w:rsidP="00722B41">
      <w:pPr>
        <w:pStyle w:val="a5"/>
        <w:numPr>
          <w:ilvl w:val="0"/>
          <w:numId w:val="12"/>
        </w:numPr>
        <w:tabs>
          <w:tab w:val="clear" w:pos="720"/>
          <w:tab w:val="num" w:pos="142"/>
          <w:tab w:val="left" w:pos="993"/>
        </w:tabs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Дни открытых дверей</w:t>
      </w:r>
    </w:p>
    <w:p w:rsidR="00722B41" w:rsidRPr="00AB6194" w:rsidRDefault="00722B41" w:rsidP="00722B41">
      <w:pPr>
        <w:pStyle w:val="a5"/>
        <w:numPr>
          <w:ilvl w:val="0"/>
          <w:numId w:val="12"/>
        </w:numPr>
        <w:tabs>
          <w:tab w:val="clear" w:pos="720"/>
          <w:tab w:val="num" w:pos="142"/>
          <w:tab w:val="left" w:pos="993"/>
        </w:tabs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Конкурсы</w:t>
      </w:r>
    </w:p>
    <w:p w:rsidR="00722B41" w:rsidRPr="00AB6194" w:rsidRDefault="00722B41" w:rsidP="00722B41">
      <w:pPr>
        <w:pStyle w:val="a5"/>
        <w:numPr>
          <w:ilvl w:val="0"/>
          <w:numId w:val="12"/>
        </w:numPr>
        <w:tabs>
          <w:tab w:val="clear" w:pos="720"/>
          <w:tab w:val="num" w:pos="142"/>
          <w:tab w:val="left" w:pos="993"/>
        </w:tabs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Организация фото и видеосъёмок</w:t>
      </w:r>
    </w:p>
    <w:p w:rsidR="00722B41" w:rsidRPr="00AB6194" w:rsidRDefault="00722B41" w:rsidP="00722B41">
      <w:pPr>
        <w:pStyle w:val="a5"/>
        <w:numPr>
          <w:ilvl w:val="0"/>
          <w:numId w:val="12"/>
        </w:numPr>
        <w:tabs>
          <w:tab w:val="clear" w:pos="720"/>
          <w:tab w:val="num" w:pos="142"/>
          <w:tab w:val="left" w:pos="993"/>
        </w:tabs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Тематические праздники</w:t>
      </w:r>
    </w:p>
    <w:p w:rsidR="00722B41" w:rsidRPr="00AB6194" w:rsidRDefault="00722B41" w:rsidP="00722B41">
      <w:pPr>
        <w:pStyle w:val="a5"/>
        <w:numPr>
          <w:ilvl w:val="0"/>
          <w:numId w:val="12"/>
        </w:numPr>
        <w:tabs>
          <w:tab w:val="clear" w:pos="720"/>
          <w:tab w:val="num" w:pos="142"/>
          <w:tab w:val="left" w:pos="993"/>
        </w:tabs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Экскурсии в музеи города</w:t>
      </w:r>
    </w:p>
    <w:p w:rsidR="00722B41" w:rsidRPr="00AB6194" w:rsidRDefault="00722B41" w:rsidP="00722B41">
      <w:pPr>
        <w:pStyle w:val="a5"/>
        <w:numPr>
          <w:ilvl w:val="0"/>
          <w:numId w:val="12"/>
        </w:numPr>
        <w:tabs>
          <w:tab w:val="clear" w:pos="720"/>
          <w:tab w:val="num" w:pos="142"/>
          <w:tab w:val="left" w:pos="993"/>
        </w:tabs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Целевые прогулки к достопримечательностям города</w:t>
      </w:r>
    </w:p>
    <w:p w:rsidR="00722B41" w:rsidRDefault="00722B41" w:rsidP="00722B4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22B41" w:rsidRPr="00722B41" w:rsidRDefault="00722B41" w:rsidP="00722B4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722B41">
        <w:rPr>
          <w:rFonts w:ascii="Times New Roman" w:hAnsi="Times New Roman"/>
          <w:b/>
          <w:sz w:val="36"/>
          <w:szCs w:val="36"/>
        </w:rPr>
        <w:t>Обеспечение проекта</w:t>
      </w:r>
      <w:r w:rsidR="00FD5601">
        <w:rPr>
          <w:rFonts w:ascii="Times New Roman" w:hAnsi="Times New Roman"/>
          <w:b/>
          <w:sz w:val="36"/>
          <w:szCs w:val="36"/>
        </w:rPr>
        <w:t>:</w:t>
      </w:r>
    </w:p>
    <w:p w:rsidR="00722B41" w:rsidRPr="00B608CF" w:rsidRDefault="00722B41" w:rsidP="00722B4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608CF">
        <w:rPr>
          <w:rFonts w:ascii="Times New Roman" w:hAnsi="Times New Roman"/>
          <w:sz w:val="28"/>
          <w:szCs w:val="28"/>
        </w:rPr>
        <w:t xml:space="preserve">Картины, </w:t>
      </w:r>
      <w:r>
        <w:rPr>
          <w:rFonts w:ascii="Times New Roman" w:hAnsi="Times New Roman"/>
          <w:sz w:val="28"/>
          <w:szCs w:val="28"/>
        </w:rPr>
        <w:t>а</w:t>
      </w:r>
      <w:r w:rsidRPr="00B608CF">
        <w:rPr>
          <w:rFonts w:ascii="Times New Roman" w:hAnsi="Times New Roman"/>
          <w:sz w:val="28"/>
          <w:szCs w:val="28"/>
        </w:rPr>
        <w:t>льбомы, иллюстрации</w:t>
      </w:r>
      <w:r>
        <w:rPr>
          <w:rFonts w:ascii="Times New Roman" w:hAnsi="Times New Roman"/>
          <w:sz w:val="28"/>
          <w:szCs w:val="28"/>
        </w:rPr>
        <w:t>, карты</w:t>
      </w:r>
    </w:p>
    <w:p w:rsidR="00722B41" w:rsidRPr="00B608CF" w:rsidRDefault="00722B41" w:rsidP="00722B4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608CF">
        <w:rPr>
          <w:rFonts w:ascii="Times New Roman" w:hAnsi="Times New Roman"/>
          <w:sz w:val="28"/>
          <w:szCs w:val="28"/>
        </w:rPr>
        <w:t>Дидактические игры (разработаны и созданы педагогами ДОУ)</w:t>
      </w:r>
    </w:p>
    <w:p w:rsidR="00722B41" w:rsidRPr="00B608CF" w:rsidRDefault="00722B41" w:rsidP="00722B4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608CF">
        <w:rPr>
          <w:rFonts w:ascii="Times New Roman" w:hAnsi="Times New Roman"/>
          <w:sz w:val="28"/>
          <w:szCs w:val="28"/>
        </w:rPr>
        <w:t>Исторические документы, фотографии</w:t>
      </w:r>
    </w:p>
    <w:p w:rsidR="00722B41" w:rsidRDefault="00FD5601" w:rsidP="00722B4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проекты (альбомы)</w:t>
      </w:r>
    </w:p>
    <w:p w:rsidR="00FD5601" w:rsidRPr="00B608CF" w:rsidRDefault="00FD5601" w:rsidP="00722B4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 семейных проектов (слайд-шоу)</w:t>
      </w:r>
    </w:p>
    <w:p w:rsidR="00722B41" w:rsidRPr="00B608CF" w:rsidRDefault="00722B41" w:rsidP="00722B4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608CF">
        <w:rPr>
          <w:rFonts w:ascii="Times New Roman" w:hAnsi="Times New Roman"/>
          <w:sz w:val="28"/>
          <w:szCs w:val="28"/>
        </w:rPr>
        <w:lastRenderedPageBreak/>
        <w:t>Методическая, краеведческая, художественная литература</w:t>
      </w:r>
    </w:p>
    <w:p w:rsidR="003915BD" w:rsidRPr="00446E36" w:rsidRDefault="00722B41" w:rsidP="00446E3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608CF">
        <w:rPr>
          <w:rFonts w:ascii="Times New Roman" w:hAnsi="Times New Roman"/>
          <w:sz w:val="28"/>
          <w:szCs w:val="28"/>
        </w:rPr>
        <w:t>Буклеты, наборы открыток</w:t>
      </w:r>
    </w:p>
    <w:p w:rsidR="00446E36" w:rsidRDefault="00446E36" w:rsidP="007B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2B41" w:rsidRPr="00722B41" w:rsidRDefault="00722B41" w:rsidP="00391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2B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Форма презентаций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FD5601" w:rsidRDefault="00722B41" w:rsidP="00446E36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для педагогов ДОУ на педагогическом совете по теме: </w:t>
      </w:r>
      <w:r w:rsidR="0007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«Гражданско-патриотическое воспитание  дошкольников посредством знакомства с историей и культурой родного края».</w:t>
      </w:r>
    </w:p>
    <w:p w:rsidR="00E16D70" w:rsidRDefault="00E16D70" w:rsidP="00446E36">
      <w:pPr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FD5601" w:rsidRPr="00FD5601" w:rsidRDefault="00FD5601" w:rsidP="003915B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</w:t>
      </w:r>
      <w:r w:rsidRPr="00FD5601">
        <w:rPr>
          <w:rFonts w:ascii="Times New Roman" w:hAnsi="Times New Roman"/>
          <w:b/>
          <w:sz w:val="36"/>
          <w:szCs w:val="36"/>
        </w:rPr>
        <w:t>Предполагаемые результаты:</w:t>
      </w:r>
    </w:p>
    <w:p w:rsidR="00FD5601" w:rsidRPr="00DA3A5F" w:rsidRDefault="00FD5601" w:rsidP="003915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A5F">
        <w:rPr>
          <w:rFonts w:ascii="Times New Roman" w:hAnsi="Times New Roman"/>
          <w:b/>
          <w:sz w:val="28"/>
          <w:szCs w:val="28"/>
        </w:rPr>
        <w:t>Дети:</w:t>
      </w:r>
    </w:p>
    <w:p w:rsidR="00FD5601" w:rsidRPr="00FD5601" w:rsidRDefault="00FD5601" w:rsidP="003915BD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601">
        <w:rPr>
          <w:rFonts w:ascii="Times New Roman" w:hAnsi="Times New Roman"/>
          <w:sz w:val="28"/>
          <w:szCs w:val="28"/>
        </w:rPr>
        <w:t>Итоговым результатом будет являться диагностика, где дети покажут свои знания по теме.</w:t>
      </w:r>
    </w:p>
    <w:p w:rsidR="00FD5601" w:rsidRPr="00FD5601" w:rsidRDefault="00FD5601" w:rsidP="003915BD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601">
        <w:rPr>
          <w:rFonts w:ascii="Times New Roman" w:hAnsi="Times New Roman"/>
          <w:sz w:val="28"/>
          <w:szCs w:val="28"/>
        </w:rPr>
        <w:t>Активное участие и интерес детей в различных видах деятельности.</w:t>
      </w:r>
    </w:p>
    <w:p w:rsidR="00FD5601" w:rsidRPr="00FD5601" w:rsidRDefault="00FD5601" w:rsidP="003915BD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601">
        <w:rPr>
          <w:rFonts w:ascii="Times New Roman" w:hAnsi="Times New Roman"/>
          <w:sz w:val="28"/>
          <w:szCs w:val="28"/>
        </w:rPr>
        <w:t>Нравственн</w:t>
      </w:r>
      <w:proofErr w:type="gramStart"/>
      <w:r w:rsidRPr="00FD5601">
        <w:rPr>
          <w:rFonts w:ascii="Times New Roman" w:hAnsi="Times New Roman"/>
          <w:sz w:val="28"/>
          <w:szCs w:val="28"/>
        </w:rPr>
        <w:t>о-</w:t>
      </w:r>
      <w:proofErr w:type="gramEnd"/>
      <w:r w:rsidRPr="00FD5601">
        <w:rPr>
          <w:rFonts w:ascii="Times New Roman" w:hAnsi="Times New Roman"/>
          <w:sz w:val="28"/>
          <w:szCs w:val="28"/>
        </w:rPr>
        <w:t xml:space="preserve"> патриотические чувства к  истории, культуре родного края.</w:t>
      </w:r>
    </w:p>
    <w:p w:rsidR="00FD5601" w:rsidRPr="00FD5601" w:rsidRDefault="00FD5601" w:rsidP="003915BD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601">
        <w:rPr>
          <w:rFonts w:ascii="Times New Roman" w:hAnsi="Times New Roman"/>
          <w:sz w:val="28"/>
          <w:szCs w:val="28"/>
        </w:rPr>
        <w:t>Развитие связной речи, обогащение словаря (ребёнок-экскурсовод-проведение экскурсий в уголке по краеведению).</w:t>
      </w:r>
    </w:p>
    <w:p w:rsidR="00FD5601" w:rsidRPr="00DA3A5F" w:rsidRDefault="00FD5601" w:rsidP="003915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A5F">
        <w:rPr>
          <w:rFonts w:ascii="Times New Roman" w:hAnsi="Times New Roman"/>
          <w:b/>
          <w:sz w:val="28"/>
          <w:szCs w:val="28"/>
        </w:rPr>
        <w:t>Воспитатели:</w:t>
      </w:r>
    </w:p>
    <w:p w:rsidR="00FD5601" w:rsidRPr="00FD5601" w:rsidRDefault="00FD5601" w:rsidP="003915BD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601">
        <w:rPr>
          <w:rFonts w:ascii="Times New Roman" w:hAnsi="Times New Roman"/>
          <w:sz w:val="28"/>
          <w:szCs w:val="28"/>
        </w:rPr>
        <w:t>Разработка конспектов занятий.</w:t>
      </w:r>
    </w:p>
    <w:p w:rsidR="00FD5601" w:rsidRPr="00FD5601" w:rsidRDefault="00FD5601" w:rsidP="003915BD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601">
        <w:rPr>
          <w:rFonts w:ascii="Times New Roman" w:hAnsi="Times New Roman"/>
          <w:sz w:val="28"/>
          <w:szCs w:val="28"/>
        </w:rPr>
        <w:t xml:space="preserve">Практический материал по всем видам детской деятельности.  </w:t>
      </w:r>
    </w:p>
    <w:p w:rsidR="00FD5601" w:rsidRPr="00DA3A5F" w:rsidRDefault="00FD5601" w:rsidP="003915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A5F">
        <w:rPr>
          <w:rFonts w:ascii="Times New Roman" w:hAnsi="Times New Roman"/>
          <w:b/>
          <w:sz w:val="28"/>
          <w:szCs w:val="28"/>
        </w:rPr>
        <w:t>Родители:</w:t>
      </w:r>
    </w:p>
    <w:p w:rsidR="00FD5601" w:rsidRPr="00FD5601" w:rsidRDefault="00FD5601" w:rsidP="003915BD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601">
        <w:rPr>
          <w:rFonts w:ascii="Times New Roman" w:hAnsi="Times New Roman"/>
          <w:sz w:val="28"/>
          <w:szCs w:val="28"/>
        </w:rPr>
        <w:t xml:space="preserve">Повышение </w:t>
      </w:r>
      <w:r w:rsidR="00446E36">
        <w:rPr>
          <w:rFonts w:ascii="Times New Roman" w:hAnsi="Times New Roman"/>
          <w:sz w:val="28"/>
          <w:szCs w:val="28"/>
        </w:rPr>
        <w:t xml:space="preserve">педагогической компетентности и </w:t>
      </w:r>
      <w:r w:rsidRPr="00FD5601">
        <w:rPr>
          <w:rFonts w:ascii="Times New Roman" w:hAnsi="Times New Roman"/>
          <w:sz w:val="28"/>
          <w:szCs w:val="28"/>
        </w:rPr>
        <w:t>интереса к работе ДОУ.</w:t>
      </w:r>
    </w:p>
    <w:p w:rsidR="00FD5601" w:rsidRPr="00FD5601" w:rsidRDefault="00FD5601" w:rsidP="003915BD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601">
        <w:rPr>
          <w:rFonts w:ascii="Times New Roman" w:hAnsi="Times New Roman"/>
          <w:sz w:val="28"/>
          <w:szCs w:val="28"/>
        </w:rPr>
        <w:t>Активное участие в конкурсах, выставках</w:t>
      </w:r>
      <w:r w:rsidR="00446E36">
        <w:rPr>
          <w:rFonts w:ascii="Times New Roman" w:hAnsi="Times New Roman"/>
          <w:sz w:val="28"/>
          <w:szCs w:val="28"/>
        </w:rPr>
        <w:t>, совместных мероприятиях</w:t>
      </w:r>
      <w:r w:rsidRPr="00FD5601">
        <w:rPr>
          <w:rFonts w:ascii="Times New Roman" w:hAnsi="Times New Roman"/>
          <w:sz w:val="28"/>
          <w:szCs w:val="28"/>
        </w:rPr>
        <w:t xml:space="preserve">. </w:t>
      </w:r>
    </w:p>
    <w:p w:rsidR="00FD5601" w:rsidRDefault="00FD5601" w:rsidP="003915BD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601">
        <w:rPr>
          <w:rFonts w:ascii="Times New Roman" w:hAnsi="Times New Roman"/>
          <w:sz w:val="28"/>
          <w:szCs w:val="28"/>
        </w:rPr>
        <w:t>Помощь в проведении экскурсий и целевых прогулок.</w:t>
      </w:r>
    </w:p>
    <w:p w:rsidR="00CA3096" w:rsidRDefault="00CA3096" w:rsidP="003915BD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семейных проектов:</w:t>
      </w:r>
    </w:p>
    <w:p w:rsid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«История создания города Слободского»;</w:t>
      </w:r>
    </w:p>
    <w:p w:rsid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«Люди, прославившие город Слободской»;</w:t>
      </w:r>
    </w:p>
    <w:p w:rsid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«Улицы родного города»;</w:t>
      </w:r>
    </w:p>
    <w:p w:rsid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«Любимые уголки города Слободского»;</w:t>
      </w:r>
    </w:p>
    <w:p w:rsid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«Промышленный город Слободской»;</w:t>
      </w:r>
    </w:p>
    <w:p w:rsid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«Традиции города»;</w:t>
      </w:r>
    </w:p>
    <w:p w:rsid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«Музеи города Слободского»;</w:t>
      </w:r>
    </w:p>
    <w:p w:rsid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«Памятники Архитектуры города Слободского»;</w:t>
      </w:r>
    </w:p>
    <w:p w:rsid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Памятники Кирова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«Фонтаны Вятского края»;</w:t>
      </w:r>
    </w:p>
    <w:p w:rsid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«Скульптуры Вятского края»;</w:t>
      </w:r>
    </w:p>
    <w:p w:rsidR="00CA3096" w:rsidRPr="00CA3096" w:rsidRDefault="00CA3096" w:rsidP="00CA3096">
      <w:pPr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«Достопримечательности Вятского края».</w:t>
      </w:r>
    </w:p>
    <w:p w:rsidR="00FD5601" w:rsidRPr="00DA3A5F" w:rsidRDefault="00FD5601" w:rsidP="003915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A5F">
        <w:rPr>
          <w:rFonts w:ascii="Times New Roman" w:hAnsi="Times New Roman"/>
          <w:b/>
          <w:sz w:val="28"/>
          <w:szCs w:val="28"/>
        </w:rPr>
        <w:t>Предметно-развивающая среда:</w:t>
      </w:r>
    </w:p>
    <w:p w:rsidR="00FD5601" w:rsidRPr="00FD5601" w:rsidRDefault="00077E0F" w:rsidP="003915BD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патриотического воспитания</w:t>
      </w:r>
      <w:r w:rsidR="00FD5601" w:rsidRPr="00FD5601">
        <w:rPr>
          <w:rFonts w:ascii="Times New Roman" w:hAnsi="Times New Roman"/>
          <w:sz w:val="28"/>
          <w:szCs w:val="28"/>
        </w:rPr>
        <w:t xml:space="preserve"> «Мой любимый Слободской».</w:t>
      </w:r>
    </w:p>
    <w:p w:rsidR="00FD5601" w:rsidRDefault="00FD5601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FD5601" w:rsidRDefault="00E62458" w:rsidP="00FD5601">
      <w:pPr>
        <w:tabs>
          <w:tab w:val="left" w:pos="993"/>
        </w:tabs>
        <w:spacing w:after="0" w:line="288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46E36" w:rsidRPr="007A7276" w:rsidRDefault="00446E36" w:rsidP="00FD5601">
      <w:pPr>
        <w:tabs>
          <w:tab w:val="left" w:pos="993"/>
        </w:tabs>
        <w:spacing w:after="0" w:line="288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D5601" w:rsidRPr="00446E36" w:rsidRDefault="00FD5601" w:rsidP="00FD5601">
      <w:pPr>
        <w:tabs>
          <w:tab w:val="left" w:pos="993"/>
        </w:tabs>
        <w:spacing w:after="0" w:line="288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446E36">
        <w:rPr>
          <w:rFonts w:ascii="Times New Roman" w:hAnsi="Times New Roman"/>
          <w:b/>
          <w:sz w:val="36"/>
          <w:szCs w:val="36"/>
        </w:rPr>
        <w:t>Анкета для родителей.</w:t>
      </w:r>
    </w:p>
    <w:p w:rsidR="00FD5601" w:rsidRPr="00446E36" w:rsidRDefault="00FD5601" w:rsidP="00FD5601">
      <w:pPr>
        <w:tabs>
          <w:tab w:val="left" w:pos="993"/>
        </w:tabs>
        <w:spacing w:after="0" w:line="288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446E36">
        <w:rPr>
          <w:rFonts w:ascii="Times New Roman" w:hAnsi="Times New Roman"/>
          <w:b/>
          <w:sz w:val="36"/>
          <w:szCs w:val="36"/>
        </w:rPr>
        <w:t>Формирование у детей патриотического воспитания.</w:t>
      </w:r>
    </w:p>
    <w:p w:rsidR="00FD5601" w:rsidRPr="007A7276" w:rsidRDefault="00FD5601" w:rsidP="00FD5601">
      <w:pPr>
        <w:tabs>
          <w:tab w:val="left" w:pos="993"/>
        </w:tabs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5601" w:rsidRPr="007A7276" w:rsidRDefault="00FD5601" w:rsidP="003915BD">
      <w:pPr>
        <w:numPr>
          <w:ilvl w:val="0"/>
          <w:numId w:val="21"/>
        </w:numPr>
        <w:tabs>
          <w:tab w:val="clear" w:pos="1440"/>
          <w:tab w:val="left" w:pos="993"/>
          <w:tab w:val="num" w:pos="108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Что, по-вашему, является главным в формировании патриотизма:</w:t>
      </w:r>
    </w:p>
    <w:p w:rsidR="00FD5601" w:rsidRPr="007A7276" w:rsidRDefault="00FD5601" w:rsidP="003915B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просмотр фильма</w:t>
      </w:r>
    </w:p>
    <w:p w:rsidR="00FD5601" w:rsidRPr="007A7276" w:rsidRDefault="00FD5601" w:rsidP="003915B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чтение литературы</w:t>
      </w:r>
    </w:p>
    <w:p w:rsidR="00FD5601" w:rsidRPr="007A7276" w:rsidRDefault="00FD5601" w:rsidP="003915B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изучение архивов семьи</w:t>
      </w:r>
    </w:p>
    <w:p w:rsidR="00FD5601" w:rsidRPr="007A7276" w:rsidRDefault="00FD5601" w:rsidP="003915B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посещение музеев, выставок.</w:t>
      </w:r>
    </w:p>
    <w:p w:rsidR="00FD5601" w:rsidRPr="007A7276" w:rsidRDefault="00FD5601" w:rsidP="003915BD">
      <w:pPr>
        <w:numPr>
          <w:ilvl w:val="0"/>
          <w:numId w:val="21"/>
        </w:numPr>
        <w:tabs>
          <w:tab w:val="clear" w:pos="1440"/>
          <w:tab w:val="left" w:pos="993"/>
          <w:tab w:val="num" w:pos="108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Как будете закреплять знания детей:</w:t>
      </w:r>
    </w:p>
    <w:p w:rsidR="00FD5601" w:rsidRPr="007A7276" w:rsidRDefault="00FD5601" w:rsidP="003915BD">
      <w:pPr>
        <w:numPr>
          <w:ilvl w:val="1"/>
          <w:numId w:val="21"/>
        </w:numPr>
        <w:tabs>
          <w:tab w:val="clear" w:pos="216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беседовать</w:t>
      </w:r>
    </w:p>
    <w:p w:rsidR="00FD5601" w:rsidRPr="007A7276" w:rsidRDefault="00FD5601" w:rsidP="003915BD">
      <w:pPr>
        <w:numPr>
          <w:ilvl w:val="1"/>
          <w:numId w:val="21"/>
        </w:numPr>
        <w:tabs>
          <w:tab w:val="clear" w:pos="216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рассматривать книги, альбомы</w:t>
      </w:r>
    </w:p>
    <w:p w:rsidR="00FD5601" w:rsidRPr="007A7276" w:rsidRDefault="00FD5601" w:rsidP="003915BD">
      <w:pPr>
        <w:numPr>
          <w:ilvl w:val="1"/>
          <w:numId w:val="21"/>
        </w:numPr>
        <w:tabs>
          <w:tab w:val="clear" w:pos="216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закреплять в рисунках, поделках</w:t>
      </w:r>
    </w:p>
    <w:p w:rsidR="00FD5601" w:rsidRPr="007A7276" w:rsidRDefault="00FD5601" w:rsidP="003915BD">
      <w:pPr>
        <w:numPr>
          <w:ilvl w:val="1"/>
          <w:numId w:val="21"/>
        </w:numPr>
        <w:tabs>
          <w:tab w:val="clear" w:pos="216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создавать семейный фильм, фотовыставку</w:t>
      </w:r>
    </w:p>
    <w:p w:rsidR="00FD5601" w:rsidRPr="007A7276" w:rsidRDefault="00FD5601" w:rsidP="003915BD">
      <w:pPr>
        <w:numPr>
          <w:ilvl w:val="1"/>
          <w:numId w:val="21"/>
        </w:numPr>
        <w:tabs>
          <w:tab w:val="clear" w:pos="216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ваш вариант ответа.</w:t>
      </w:r>
    </w:p>
    <w:p w:rsidR="00FD5601" w:rsidRPr="007A7276" w:rsidRDefault="00FD5601" w:rsidP="003915BD">
      <w:pPr>
        <w:numPr>
          <w:ilvl w:val="0"/>
          <w:numId w:val="21"/>
        </w:numPr>
        <w:tabs>
          <w:tab w:val="clear" w:pos="1440"/>
          <w:tab w:val="left" w:pos="993"/>
          <w:tab w:val="num" w:pos="108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Какую помощь вы бы хотели получить от педагогов:</w:t>
      </w:r>
    </w:p>
    <w:p w:rsidR="00FD5601" w:rsidRPr="007A7276" w:rsidRDefault="00FD5601" w:rsidP="003915B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рекомендации по теме</w:t>
      </w:r>
    </w:p>
    <w:p w:rsidR="00FD5601" w:rsidRPr="007A7276" w:rsidRDefault="00FD5601" w:rsidP="003915B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подбор литературы по теме</w:t>
      </w:r>
    </w:p>
    <w:p w:rsidR="00FD5601" w:rsidRPr="007A7276" w:rsidRDefault="00FD5601" w:rsidP="003915B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подробную консультацию.</w:t>
      </w:r>
    </w:p>
    <w:p w:rsidR="00FD5601" w:rsidRDefault="00FD5601" w:rsidP="003915BD">
      <w:pPr>
        <w:numPr>
          <w:ilvl w:val="0"/>
          <w:numId w:val="21"/>
        </w:numPr>
        <w:tabs>
          <w:tab w:val="clear" w:pos="1440"/>
          <w:tab w:val="left" w:pos="993"/>
          <w:tab w:val="num" w:pos="108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 xml:space="preserve">Какие советы и практическую помощь вы можете предложить </w:t>
      </w:r>
      <w:proofErr w:type="gramStart"/>
      <w:r w:rsidRPr="007A7276">
        <w:rPr>
          <w:rFonts w:ascii="Times New Roman" w:hAnsi="Times New Roman"/>
          <w:sz w:val="28"/>
          <w:szCs w:val="28"/>
        </w:rPr>
        <w:t>по</w:t>
      </w:r>
      <w:proofErr w:type="gramEnd"/>
      <w:r w:rsidRPr="007A7276">
        <w:rPr>
          <w:rFonts w:ascii="Times New Roman" w:hAnsi="Times New Roman"/>
          <w:sz w:val="28"/>
          <w:szCs w:val="28"/>
        </w:rPr>
        <w:t xml:space="preserve"> </w:t>
      </w:r>
    </w:p>
    <w:p w:rsidR="003915BD" w:rsidRPr="007A7276" w:rsidRDefault="003915BD" w:rsidP="003915BD">
      <w:pPr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7276">
        <w:rPr>
          <w:rFonts w:ascii="Times New Roman" w:hAnsi="Times New Roman"/>
          <w:sz w:val="28"/>
          <w:szCs w:val="28"/>
        </w:rPr>
        <w:t>созданию уголка краеведения:</w:t>
      </w:r>
    </w:p>
    <w:p w:rsidR="00FD5601" w:rsidRPr="007A7276" w:rsidRDefault="00FD5601" w:rsidP="003915BD">
      <w:pPr>
        <w:numPr>
          <w:ilvl w:val="0"/>
          <w:numId w:val="24"/>
        </w:numPr>
        <w:tabs>
          <w:tab w:val="clear" w:pos="1860"/>
          <w:tab w:val="left" w:pos="993"/>
          <w:tab w:val="num" w:pos="108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 xml:space="preserve">сделать фотомонтаж </w:t>
      </w:r>
    </w:p>
    <w:p w:rsidR="00FD5601" w:rsidRPr="007A7276" w:rsidRDefault="00FD5601" w:rsidP="003915BD">
      <w:pPr>
        <w:numPr>
          <w:ilvl w:val="0"/>
          <w:numId w:val="24"/>
        </w:numPr>
        <w:tabs>
          <w:tab w:val="clear" w:pos="1860"/>
          <w:tab w:val="left" w:pos="993"/>
          <w:tab w:val="num" w:pos="108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составить с ребенком творческий рассказ</w:t>
      </w:r>
    </w:p>
    <w:p w:rsidR="00FD5601" w:rsidRPr="007A7276" w:rsidRDefault="00FD5601" w:rsidP="003915BD">
      <w:pPr>
        <w:numPr>
          <w:ilvl w:val="0"/>
          <w:numId w:val="24"/>
        </w:numPr>
        <w:tabs>
          <w:tab w:val="clear" w:pos="1860"/>
          <w:tab w:val="left" w:pos="993"/>
          <w:tab w:val="num" w:pos="108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принести семейные реликвии для выставки</w:t>
      </w:r>
    </w:p>
    <w:p w:rsidR="00FD5601" w:rsidRDefault="00FD5601" w:rsidP="003915BD">
      <w:pPr>
        <w:numPr>
          <w:ilvl w:val="0"/>
          <w:numId w:val="24"/>
        </w:numPr>
        <w:tabs>
          <w:tab w:val="clear" w:pos="1860"/>
          <w:tab w:val="left" w:pos="993"/>
          <w:tab w:val="num" w:pos="108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276">
        <w:rPr>
          <w:rFonts w:ascii="Times New Roman" w:hAnsi="Times New Roman"/>
          <w:sz w:val="28"/>
          <w:szCs w:val="28"/>
        </w:rPr>
        <w:t>создать фильм «Я –</w:t>
      </w:r>
      <w:r w:rsidR="00E62458">
        <w:rPr>
          <w:rFonts w:ascii="Times New Roman" w:hAnsi="Times New Roman"/>
          <w:sz w:val="28"/>
          <w:szCs w:val="28"/>
        </w:rPr>
        <w:t xml:space="preserve"> Слобожанин</w:t>
      </w:r>
      <w:r w:rsidRPr="007A7276">
        <w:rPr>
          <w:rFonts w:ascii="Times New Roman" w:hAnsi="Times New Roman"/>
          <w:sz w:val="28"/>
          <w:szCs w:val="28"/>
        </w:rPr>
        <w:t xml:space="preserve">» </w:t>
      </w:r>
    </w:p>
    <w:p w:rsidR="003915BD" w:rsidRDefault="003915BD" w:rsidP="003915BD">
      <w:pPr>
        <w:numPr>
          <w:ilvl w:val="0"/>
          <w:numId w:val="24"/>
        </w:numPr>
        <w:tabs>
          <w:tab w:val="clear" w:pos="1860"/>
          <w:tab w:val="left" w:pos="993"/>
          <w:tab w:val="num" w:pos="108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проект</w:t>
      </w:r>
      <w:r w:rsidR="00446E3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46E36">
        <w:rPr>
          <w:rFonts w:ascii="Times New Roman" w:hAnsi="Times New Roman"/>
          <w:sz w:val="28"/>
          <w:szCs w:val="28"/>
        </w:rPr>
        <w:t>про</w:t>
      </w:r>
      <w:proofErr w:type="gramEnd"/>
      <w:r w:rsidR="00446E36">
        <w:rPr>
          <w:rFonts w:ascii="Times New Roman" w:hAnsi="Times New Roman"/>
          <w:sz w:val="28"/>
          <w:szCs w:val="28"/>
        </w:rPr>
        <w:t xml:space="preserve"> Слободской</w:t>
      </w:r>
    </w:p>
    <w:p w:rsidR="00E62458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2458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2458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2458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2458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2458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2458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2458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2458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2458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2458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446E36" w:rsidRDefault="00446E36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2458" w:rsidRPr="007A7276" w:rsidRDefault="00E62458" w:rsidP="00E62458">
      <w:pPr>
        <w:tabs>
          <w:tab w:val="left" w:pos="993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FD5601" w:rsidRDefault="00FD5601" w:rsidP="003915BD">
      <w:pPr>
        <w:pStyle w:val="a4"/>
        <w:tabs>
          <w:tab w:val="left" w:pos="993"/>
        </w:tabs>
        <w:spacing w:after="0" w:line="288" w:lineRule="auto"/>
        <w:ind w:left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46E36" w:rsidRPr="003915BD" w:rsidRDefault="00446E36" w:rsidP="003915BD">
      <w:pPr>
        <w:pStyle w:val="a4"/>
        <w:tabs>
          <w:tab w:val="left" w:pos="993"/>
        </w:tabs>
        <w:spacing w:after="0" w:line="288" w:lineRule="auto"/>
        <w:ind w:left="1080"/>
        <w:jc w:val="right"/>
        <w:rPr>
          <w:rFonts w:ascii="Times New Roman" w:hAnsi="Times New Roman"/>
          <w:sz w:val="28"/>
          <w:szCs w:val="28"/>
        </w:rPr>
      </w:pPr>
    </w:p>
    <w:p w:rsidR="00FD5601" w:rsidRPr="003915BD" w:rsidRDefault="00FD5601" w:rsidP="00FD56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915BD">
        <w:rPr>
          <w:rFonts w:ascii="Times New Roman" w:hAnsi="Times New Roman"/>
          <w:b/>
          <w:bCs/>
          <w:sz w:val="36"/>
          <w:szCs w:val="36"/>
        </w:rPr>
        <w:t>Схема реализации проекта через разные виды деятельности</w:t>
      </w:r>
      <w:r w:rsidR="00446E36">
        <w:rPr>
          <w:rFonts w:ascii="Times New Roman" w:hAnsi="Times New Roman"/>
          <w:b/>
          <w:bCs/>
          <w:sz w:val="36"/>
          <w:szCs w:val="36"/>
        </w:rPr>
        <w:t>:</w:t>
      </w:r>
    </w:p>
    <w:p w:rsidR="00FD5601" w:rsidRPr="00D90296" w:rsidRDefault="00FD5601" w:rsidP="00FD56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8221"/>
      </w:tblGrid>
      <w:tr w:rsidR="00FD5601" w:rsidRPr="003915BD" w:rsidTr="0092304D">
        <w:trPr>
          <w:trHeight w:hRule="exact" w:val="8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601" w:rsidRPr="003915BD" w:rsidRDefault="00FD5601" w:rsidP="00923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601" w:rsidRPr="003915BD" w:rsidRDefault="00FD5601" w:rsidP="00923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FD5601" w:rsidRPr="003915BD" w:rsidTr="0092304D">
        <w:trPr>
          <w:trHeight w:hRule="exact" w:val="340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1.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Сюжетно-ролевые игры: «Дом», «Детский сад», «Семья», «Кто работает в детском саду?», «Профессия моих родителей», «День рождения».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-182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2.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Дидактические игры: «Что такое хорошо, что такое плохо?», «Мои хорошие поступки», «Как мы живем в детском саду», «Моя семья, моя родословная», «День рождения», «Дарю подарки», «Мое имя», «Моя комната», «Найди предметы».</w:t>
            </w:r>
          </w:p>
          <w:p w:rsidR="00FD5601" w:rsidRPr="003915BD" w:rsidRDefault="00FD5601" w:rsidP="0092304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3.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Коммуникативные игры: «Я расту...», «Назови ласково», «Пустим имя по ветру», «У меня есть голова», «С днем рождения».</w:t>
            </w:r>
          </w:p>
        </w:tc>
      </w:tr>
      <w:tr w:rsidR="00FD5601" w:rsidRPr="003915BD" w:rsidTr="0092304D">
        <w:trPr>
          <w:trHeight w:hRule="exact" w:val="26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Речь и речевое развитие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1.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Составление рассказов на тему: «С кем я живу», «Хорошо у нас в саду…», «Мои папа, мама, бабушка, дедушка», «Мамины, бабушкины руки», «Моя комната», «Мое любимое занятие», «Мой лучший друг», «Чем я люблю заниматься в детском саду и дома», «Каким я хочу быть».</w:t>
            </w:r>
          </w:p>
          <w:p w:rsidR="00FD5601" w:rsidRPr="003915BD" w:rsidRDefault="00E16D70" w:rsidP="0092304D">
            <w:pPr>
              <w:shd w:val="clear" w:color="auto" w:fill="FFFFFF"/>
              <w:tabs>
                <w:tab w:val="left" w:pos="346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>Сочини стихотворение: «О маме», «О семье», «О друге».</w:t>
            </w:r>
          </w:p>
          <w:p w:rsidR="00FD5601" w:rsidRPr="003915BD" w:rsidRDefault="00E16D70" w:rsidP="0092304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>Сотворчество детей и родителей по темам проекта.</w:t>
            </w:r>
          </w:p>
        </w:tc>
      </w:tr>
      <w:tr w:rsidR="00FD5601" w:rsidRPr="003915BD" w:rsidTr="0092304D">
        <w:trPr>
          <w:trHeight w:hRule="exact" w:val="338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proofErr w:type="gramStart"/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Художествен-</w:t>
            </w:r>
            <w:proofErr w:type="spellStart"/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ная</w:t>
            </w:r>
            <w:proofErr w:type="spellEnd"/>
            <w:proofErr w:type="gramEnd"/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 xml:space="preserve"> литература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E16D70" w:rsidP="0092304D">
            <w:pPr>
              <w:shd w:val="clear" w:color="auto" w:fill="FFFFFF"/>
              <w:tabs>
                <w:tab w:val="left" w:pos="341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 xml:space="preserve">Чтение: «Моя бабушка», С. </w:t>
            </w:r>
            <w:proofErr w:type="spellStart"/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>Капутикян</w:t>
            </w:r>
            <w:proofErr w:type="spellEnd"/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 xml:space="preserve">; «Мой дедушка», 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341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 xml:space="preserve">Р. Гамзатов; «Мама», Ю. Яковлев: </w:t>
            </w:r>
            <w:proofErr w:type="gramStart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 xml:space="preserve">«Заплатка», Н. Носов; «Грипп», «Прививка», А. </w:t>
            </w:r>
            <w:proofErr w:type="spellStart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Барто</w:t>
            </w:r>
            <w:proofErr w:type="spellEnd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; «О мальчиках и девочках», С. Маршак; «</w:t>
            </w:r>
            <w:proofErr w:type="spellStart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Мойдодыр</w:t>
            </w:r>
            <w:proofErr w:type="spellEnd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», «Айболит», К. Чуковский; «Вместе тесно, врозь скучно», К. Ушинский.</w:t>
            </w:r>
            <w:proofErr w:type="gramEnd"/>
          </w:p>
          <w:p w:rsidR="00FD5601" w:rsidRPr="003915BD" w:rsidRDefault="00FD5601" w:rsidP="0092304D">
            <w:pPr>
              <w:shd w:val="clear" w:color="auto" w:fill="FFFFFF"/>
              <w:tabs>
                <w:tab w:val="left" w:pos="341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2.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 xml:space="preserve">Заучивание стихотворений: «Если был бы я девчонкой», Э. Успенский; «Бабушкины руки», Л. </w:t>
            </w:r>
            <w:proofErr w:type="spellStart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Квитко</w:t>
            </w:r>
            <w:proofErr w:type="spellEnd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 xml:space="preserve">; «Мама, почему?», Г. </w:t>
            </w:r>
            <w:proofErr w:type="spellStart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Виеру</w:t>
            </w:r>
            <w:proofErr w:type="spellEnd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; «Не мешайте мне трудиться», «Вот так мама», Е. Благинина.</w:t>
            </w:r>
          </w:p>
          <w:p w:rsidR="00FD5601" w:rsidRPr="003915BD" w:rsidRDefault="00E16D70" w:rsidP="0092304D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>Загадки на тему: «Семья», «Родной дом», «Детский сад».</w:t>
            </w:r>
          </w:p>
        </w:tc>
      </w:tr>
      <w:tr w:rsidR="00FD5601" w:rsidRPr="003915BD" w:rsidTr="0092304D">
        <w:trPr>
          <w:trHeight w:hRule="exact" w:val="34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</w:pPr>
            <w:proofErr w:type="spellStart"/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lastRenderedPageBreak/>
              <w:t>Изодеятель-ность</w:t>
            </w:r>
            <w:proofErr w:type="spellEnd"/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FD5601" w:rsidRPr="003915BD" w:rsidRDefault="00FD5601" w:rsidP="00923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и дизайн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Default="00FD5601" w:rsidP="00E16D70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1.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Рисование на тему: «Выходные в семье», «Семейные праздники», «С кем я живу», «Портреты членов семьи».</w:t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 xml:space="preserve">                                       *Аппликация: «Улицы города».</w:t>
            </w:r>
          </w:p>
          <w:p w:rsidR="00FD5601" w:rsidRPr="003915BD" w:rsidRDefault="00E16D70" w:rsidP="00E16D70">
            <w:pPr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>Оформление выставок: «Моя семья», «Мой детский сад».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3.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>Рисование праздничных открыток мамам, папам, сотрудникам детского сада.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4.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 xml:space="preserve">Совместное рисование детьми газет: «Как мы отмечали праздники в детском саду», «Мы </w:t>
            </w:r>
            <w:proofErr w:type="gramStart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любим</w:t>
            </w:r>
            <w:proofErr w:type="gramEnd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 xml:space="preserve"> трудиться», «Наши занятия».</w:t>
            </w:r>
          </w:p>
          <w:p w:rsidR="00FD5601" w:rsidRPr="003915BD" w:rsidRDefault="00FD5601" w:rsidP="0092304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5.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proofErr w:type="gramStart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Сотворчество детей с родителями: рисование плакатов «Я, ты, он, она — вместе дружная семья», «Встреча гостей», «Мой дом».</w:t>
            </w:r>
            <w:proofErr w:type="gramEnd"/>
          </w:p>
        </w:tc>
      </w:tr>
      <w:tr w:rsidR="00FD5601" w:rsidRPr="003915BD" w:rsidTr="0092304D">
        <w:trPr>
          <w:trHeight w:hRule="exact" w:val="22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Трудовая деятельность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shd w:val="clear" w:color="auto" w:fill="FFFFFF"/>
              <w:tabs>
                <w:tab w:val="left" w:pos="385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1.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Посильная трудовая деятельность дома: заправить постель, протереть пыль, пропылесосить, поддержать порядок в своей комнате и т. д.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2.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Дежурство по столовой, по занятиям, труд в природном уголке, на участке, хозяйственно-бытовой труд, ручной труд.</w:t>
            </w:r>
          </w:p>
          <w:p w:rsidR="00FD5601" w:rsidRPr="003915BD" w:rsidRDefault="00E16D70" w:rsidP="0092304D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>Трудовые поручения в группе и дома.</w:t>
            </w:r>
          </w:p>
          <w:p w:rsidR="00FD5601" w:rsidRPr="003915BD" w:rsidRDefault="00FD5601" w:rsidP="0092304D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</w:p>
        </w:tc>
      </w:tr>
      <w:tr w:rsidR="00FD5601" w:rsidRPr="003915BD" w:rsidTr="0092304D">
        <w:trPr>
          <w:trHeight w:hRule="exact" w:val="284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Социальное развитие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E16D70" w:rsidP="0092304D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>Выпуски семейной газеты «В здоровом теле — здоровый дух».</w:t>
            </w:r>
          </w:p>
          <w:p w:rsidR="00FD5601" w:rsidRPr="003915BD" w:rsidRDefault="00E16D70" w:rsidP="0092304D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>Создание альбомов.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3.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Газеты: «Мой детский сад», «Утром солнышко встает, в детский сад меня зовет».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4.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 xml:space="preserve"> </w:t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Видеотека: «Семейные праздники», «Отдых», «Труд на даче», «Праздники в детском саду».</w:t>
            </w:r>
          </w:p>
          <w:p w:rsidR="00FD5601" w:rsidRPr="003915BD" w:rsidRDefault="00FD5601" w:rsidP="00FD5601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5.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 xml:space="preserve"> </w:t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 xml:space="preserve">Создание библиотеки: книги Вятской земле, о </w:t>
            </w:r>
            <w:proofErr w:type="gramStart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Слободском</w:t>
            </w:r>
            <w:proofErr w:type="gramEnd"/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, книги слободских поэтов, наборы открыток.</w:t>
            </w:r>
          </w:p>
        </w:tc>
      </w:tr>
      <w:tr w:rsidR="00FD5601" w:rsidRPr="003915BD" w:rsidTr="0092304D">
        <w:trPr>
          <w:trHeight w:hRule="exact" w:val="439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Здоровье</w:t>
            </w:r>
          </w:p>
          <w:p w:rsidR="00FD5601" w:rsidRPr="003915BD" w:rsidRDefault="00FD5601" w:rsidP="009230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и физическое</w:t>
            </w:r>
          </w:p>
          <w:p w:rsidR="00FD5601" w:rsidRPr="003915BD" w:rsidRDefault="00FD5601" w:rsidP="00923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shd w:val="clear" w:color="auto" w:fill="FFFFFF"/>
              <w:tabs>
                <w:tab w:val="left" w:pos="243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1.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 xml:space="preserve"> </w:t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Беседы: «Правила безопасного поведения», «Из чего я сделан?», «Как устроено наше тело?», «Это вредная еда», «Микробы и мыло».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2.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 xml:space="preserve"> </w:t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Дидактические игры: «Опасно — неоп</w:t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асно», «Полезная и вредная еда», «</w:t>
            </w:r>
            <w:proofErr w:type="spellStart"/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Волеология</w:t>
            </w:r>
            <w:proofErr w:type="spellEnd"/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».</w:t>
            </w:r>
          </w:p>
          <w:p w:rsidR="00FD5601" w:rsidRPr="003915BD" w:rsidRDefault="00E16D70" w:rsidP="0092304D">
            <w:pPr>
              <w:shd w:val="clear" w:color="auto" w:fill="FFFFFF"/>
              <w:tabs>
                <w:tab w:val="left" w:pos="30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>Совместно с детьми разработать «Правила чистюли».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4.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 xml:space="preserve"> </w:t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Составление правил безопасного поведения на улице, в группе, дома.</w:t>
            </w:r>
          </w:p>
          <w:p w:rsidR="00FD5601" w:rsidRPr="003915BD" w:rsidRDefault="00E16D70" w:rsidP="0092304D">
            <w:pPr>
              <w:shd w:val="clear" w:color="auto" w:fill="FFFFFF"/>
              <w:tabs>
                <w:tab w:val="left" w:pos="30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>Физкультурный досуг «Зимние забавы».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6.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 xml:space="preserve"> </w:t>
            </w:r>
            <w:r w:rsidR="00E16D70"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Беседа с врачом о правильном поведении при профилактике простудных заболеваний.</w:t>
            </w:r>
          </w:p>
          <w:p w:rsidR="00FD5601" w:rsidRPr="003915BD" w:rsidRDefault="00E16D70" w:rsidP="0092304D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>
              <w:rPr>
                <w:rFonts w:ascii="Times New Roman" w:eastAsia="Kozuka Mincho Pro R" w:hAnsi="Times New Roman"/>
                <w:sz w:val="28"/>
                <w:szCs w:val="28"/>
              </w:rPr>
              <w:t>*</w:t>
            </w:r>
            <w:r w:rsidR="00FD5601" w:rsidRPr="003915BD">
              <w:rPr>
                <w:rFonts w:ascii="Times New Roman" w:eastAsia="Kozuka Mincho Pro R" w:hAnsi="Times New Roman"/>
                <w:sz w:val="28"/>
                <w:szCs w:val="28"/>
              </w:rPr>
              <w:t>«В гости к зубной щетке».</w:t>
            </w:r>
          </w:p>
        </w:tc>
      </w:tr>
      <w:tr w:rsidR="00FD5601" w:rsidRPr="003915BD" w:rsidTr="0092304D">
        <w:trPr>
          <w:trHeight w:hRule="exact" w:val="169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1.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>Проведение праздников: «Мамин день», «День защитников Отечества».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2.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>Разучивание песен: о детском саде, доме, о маме.</w:t>
            </w:r>
          </w:p>
          <w:p w:rsidR="00FD5601" w:rsidRPr="003915BD" w:rsidRDefault="00FD5601" w:rsidP="0092304D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3.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>Прослушивание аудиозаписей.</w:t>
            </w:r>
          </w:p>
        </w:tc>
      </w:tr>
      <w:tr w:rsidR="00FD5601" w:rsidRPr="003915BD" w:rsidTr="0092304D">
        <w:trPr>
          <w:trHeight w:hRule="exact" w:val="34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proofErr w:type="spellStart"/>
            <w:proofErr w:type="gramStart"/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Взаимодейст-вие</w:t>
            </w:r>
            <w:proofErr w:type="spellEnd"/>
            <w:proofErr w:type="gramEnd"/>
            <w:r w:rsidRPr="003915BD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 xml:space="preserve">  с родителями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601" w:rsidRPr="003915BD" w:rsidRDefault="00FD5601" w:rsidP="0092304D">
            <w:pPr>
              <w:shd w:val="clear" w:color="auto" w:fill="FFFFFF"/>
              <w:tabs>
                <w:tab w:val="left" w:pos="293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1.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 xml:space="preserve"> Создание благополучной атмосферы дома на основе доброжелательности и взаимодействия.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293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2.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>Анкетирование «Знаете ли вы своего ребенка?».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293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3.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 xml:space="preserve"> Сотворчество детей и родителей в оформлении выставок рисунков, в составлении рассказов о семье.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293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4.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>Создание интересной и содержательной жизни ребенка в семье.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293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5.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>Соблюдение прав ребенка на игру, досуг, труд.</w:t>
            </w:r>
          </w:p>
          <w:p w:rsidR="00FD5601" w:rsidRPr="003915BD" w:rsidRDefault="00FD5601" w:rsidP="0092304D">
            <w:pPr>
              <w:shd w:val="clear" w:color="auto" w:fill="FFFFFF"/>
              <w:tabs>
                <w:tab w:val="left" w:pos="293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6.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>«Трудовой десант» с детьми и родителями «Помощь детскому саду».</w:t>
            </w:r>
          </w:p>
          <w:p w:rsidR="00FD5601" w:rsidRPr="003915BD" w:rsidRDefault="00FD5601" w:rsidP="0092304D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>7.</w:t>
            </w:r>
            <w:r w:rsidRPr="003915BD">
              <w:rPr>
                <w:rFonts w:ascii="Times New Roman" w:eastAsia="Kozuka Mincho Pro R" w:hAnsi="Times New Roman"/>
                <w:sz w:val="28"/>
                <w:szCs w:val="28"/>
              </w:rPr>
              <w:tab/>
              <w:t>Досуг в семье: выходные дни, семейные праздники.</w:t>
            </w:r>
          </w:p>
        </w:tc>
      </w:tr>
    </w:tbl>
    <w:p w:rsidR="00FD5601" w:rsidRPr="003915BD" w:rsidRDefault="00FD5601" w:rsidP="00FD5601">
      <w:pPr>
        <w:spacing w:line="360" w:lineRule="auto"/>
        <w:jc w:val="both"/>
        <w:rPr>
          <w:rFonts w:ascii="Calibri" w:eastAsia="Kozuka Mincho Pro R" w:hAnsi="Calibri" w:cs="Arial"/>
          <w:sz w:val="28"/>
          <w:szCs w:val="28"/>
        </w:rPr>
      </w:pPr>
    </w:p>
    <w:p w:rsidR="00FD5601" w:rsidRPr="003915BD" w:rsidRDefault="00FD5601" w:rsidP="00FD5601">
      <w:pPr>
        <w:pStyle w:val="a4"/>
        <w:tabs>
          <w:tab w:val="left" w:pos="993"/>
        </w:tabs>
        <w:spacing w:after="0" w:line="288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D5601" w:rsidRPr="003915BD" w:rsidRDefault="00FD5601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Pr="003915BD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E62458" w:rsidRDefault="00E62458" w:rsidP="00FD560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DE15A5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7243E7" w:rsidRPr="00A6485D" w:rsidRDefault="007243E7" w:rsidP="00DE15A5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Pr="00446E36" w:rsidRDefault="00DE15A5" w:rsidP="00DE15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Тематический план работы с детьми старшего дошкольного возраста.</w:t>
      </w:r>
    </w:p>
    <w:p w:rsidR="007243E7" w:rsidRDefault="007243E7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1341" w:type="dxa"/>
        <w:tblInd w:w="-743" w:type="dxa"/>
        <w:tblLook w:val="04A0" w:firstRow="1" w:lastRow="0" w:firstColumn="1" w:lastColumn="0" w:noHBand="0" w:noVBand="1"/>
      </w:tblPr>
      <w:tblGrid>
        <w:gridCol w:w="1842"/>
        <w:gridCol w:w="3281"/>
        <w:gridCol w:w="3950"/>
        <w:gridCol w:w="2268"/>
      </w:tblGrid>
      <w:tr w:rsidR="00CE6394" w:rsidTr="007243E7">
        <w:tc>
          <w:tcPr>
            <w:tcW w:w="1842" w:type="dxa"/>
          </w:tcPr>
          <w:p w:rsidR="00CE6394" w:rsidRPr="00CE6394" w:rsidRDefault="00CE6394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394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281" w:type="dxa"/>
          </w:tcPr>
          <w:p w:rsidR="00CE6394" w:rsidRPr="00CE6394" w:rsidRDefault="00CE6394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39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950" w:type="dxa"/>
          </w:tcPr>
          <w:p w:rsidR="00CE6394" w:rsidRPr="00CE6394" w:rsidRDefault="00CE6394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394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CE6394" w:rsidRPr="00CE6394" w:rsidRDefault="00CE6394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394">
              <w:rPr>
                <w:rFonts w:ascii="Times New Roman" w:hAnsi="Times New Roman"/>
                <w:sz w:val="28"/>
                <w:szCs w:val="28"/>
              </w:rPr>
              <w:t>Форма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E6394">
              <w:rPr>
                <w:rFonts w:ascii="Times New Roman" w:hAnsi="Times New Roman"/>
                <w:sz w:val="28"/>
                <w:szCs w:val="28"/>
              </w:rPr>
              <w:t>ведения</w:t>
            </w:r>
          </w:p>
        </w:tc>
      </w:tr>
      <w:tr w:rsidR="00194A4C" w:rsidTr="007243E7">
        <w:trPr>
          <w:trHeight w:val="661"/>
        </w:trPr>
        <w:tc>
          <w:tcPr>
            <w:tcW w:w="1842" w:type="dxa"/>
            <w:vMerge w:val="restart"/>
          </w:tcPr>
          <w:p w:rsidR="00194A4C" w:rsidRDefault="00194A4C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194A4C" w:rsidRDefault="00194A4C" w:rsidP="00F352D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«Знаешь ли ты свой город?»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194A4C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уровень знаний детей и родителей по нравственно-патриотическому воспитанию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4A4C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анкетирование</w:t>
            </w:r>
          </w:p>
        </w:tc>
      </w:tr>
      <w:tr w:rsidR="00194A4C" w:rsidTr="007243E7">
        <w:trPr>
          <w:trHeight w:val="289"/>
        </w:trPr>
        <w:tc>
          <w:tcPr>
            <w:tcW w:w="1842" w:type="dxa"/>
            <w:vMerge/>
          </w:tcPr>
          <w:p w:rsidR="00194A4C" w:rsidRDefault="00194A4C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194A4C" w:rsidRDefault="00194A4C" w:rsidP="00F352D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я отдыхал летом»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194A4C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передавать чувства и ощущения в рисунке от общения с малой Родиной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4A4C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194A4C" w:rsidTr="007243E7">
        <w:trPr>
          <w:trHeight w:val="570"/>
        </w:trPr>
        <w:tc>
          <w:tcPr>
            <w:tcW w:w="1842" w:type="dxa"/>
            <w:vMerge/>
          </w:tcPr>
          <w:p w:rsidR="00194A4C" w:rsidRDefault="00194A4C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194A4C" w:rsidRDefault="00194A4C" w:rsidP="00F352D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возникновения родного города»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194A4C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историей возникновения города. Воспитывать интерес к истории родного города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4A4C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использованием мультимедийной презентации</w:t>
            </w:r>
          </w:p>
        </w:tc>
      </w:tr>
      <w:tr w:rsidR="00194A4C" w:rsidTr="007243E7">
        <w:trPr>
          <w:trHeight w:val="338"/>
        </w:trPr>
        <w:tc>
          <w:tcPr>
            <w:tcW w:w="1842" w:type="dxa"/>
            <w:vMerge/>
          </w:tcPr>
          <w:p w:rsidR="00194A4C" w:rsidRDefault="00194A4C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194A4C" w:rsidRDefault="00303CE2" w:rsidP="00F352D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Вяткою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рекой»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194A4C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 историей родного города, с предназначением реки Вятки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94A4C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на берег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ятки</w:t>
            </w:r>
            <w:proofErr w:type="spellEnd"/>
          </w:p>
        </w:tc>
      </w:tr>
      <w:tr w:rsidR="00303CE2" w:rsidTr="007243E7">
        <w:trPr>
          <w:trHeight w:val="315"/>
        </w:trPr>
        <w:tc>
          <w:tcPr>
            <w:tcW w:w="1842" w:type="dxa"/>
            <w:vMerge w:val="restart"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«Символика Вятской земли»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символами Вятской земли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г.Слободского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): герб, флаг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</w:tr>
      <w:tr w:rsidR="00303CE2" w:rsidTr="007243E7">
        <w:trPr>
          <w:trHeight w:val="351"/>
        </w:trPr>
        <w:tc>
          <w:tcPr>
            <w:tcW w:w="1842" w:type="dxa"/>
            <w:vMerge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герб»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герба нашей группы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 w:rsidR="007243E7">
              <w:rPr>
                <w:rFonts w:ascii="Times New Roman" w:hAnsi="Times New Roman"/>
                <w:sz w:val="28"/>
                <w:szCs w:val="28"/>
              </w:rPr>
              <w:t xml:space="preserve"> (рисование)</w:t>
            </w:r>
          </w:p>
        </w:tc>
      </w:tr>
      <w:tr w:rsidR="00303CE2" w:rsidTr="007243E7">
        <w:trPr>
          <w:trHeight w:val="335"/>
        </w:trPr>
        <w:tc>
          <w:tcPr>
            <w:tcW w:w="1842" w:type="dxa"/>
            <w:vMerge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«Улицы родного города»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первоначальными улицами, с их внешним видом и названиями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использованием мультимедийной презентации</w:t>
            </w:r>
          </w:p>
        </w:tc>
      </w:tr>
      <w:tr w:rsidR="00303CE2" w:rsidTr="007243E7">
        <w:trPr>
          <w:trHeight w:val="375"/>
        </w:trPr>
        <w:tc>
          <w:tcPr>
            <w:tcW w:w="1842" w:type="dxa"/>
            <w:vMerge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улицам родного города»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Показать внешний вид современных улиц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улиц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(Советская, Ленина, Большевиков, Володарского)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</w:tr>
      <w:tr w:rsidR="00303CE2" w:rsidTr="007243E7">
        <w:trPr>
          <w:trHeight w:val="375"/>
        </w:trPr>
        <w:tc>
          <w:tcPr>
            <w:tcW w:w="1842" w:type="dxa"/>
            <w:vMerge w:val="restart"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отличия»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Сравнить улицу первоначальную и современную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</w:tr>
      <w:tr w:rsidR="00303CE2" w:rsidTr="007243E7">
        <w:trPr>
          <w:trHeight w:val="228"/>
        </w:trPr>
        <w:tc>
          <w:tcPr>
            <w:tcW w:w="1842" w:type="dxa"/>
            <w:vMerge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«Узнай по описанию»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составлять небольшой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рассказ про улицу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города, узнавать улицу по словестному описанию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Словестно-дидактическая игра</w:t>
            </w:r>
          </w:p>
        </w:tc>
      </w:tr>
      <w:tr w:rsidR="00303CE2" w:rsidTr="007243E7">
        <w:trPr>
          <w:trHeight w:val="525"/>
        </w:trPr>
        <w:tc>
          <w:tcPr>
            <w:tcW w:w="1842" w:type="dxa"/>
            <w:vMerge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«Улица, на которой я живу»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передавать красоту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родногогорода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Рисование, аппликация</w:t>
            </w:r>
          </w:p>
        </w:tc>
      </w:tr>
      <w:tr w:rsidR="00303CE2" w:rsidTr="007243E7">
        <w:trPr>
          <w:trHeight w:val="426"/>
        </w:trPr>
        <w:tc>
          <w:tcPr>
            <w:tcW w:w="1842" w:type="dxa"/>
            <w:vMerge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«Известны</w:t>
            </w:r>
            <w:r w:rsidR="00CA309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люди Слободского»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людьми, прославившими город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использованием мультимедийной презентации</w:t>
            </w:r>
          </w:p>
        </w:tc>
      </w:tr>
      <w:tr w:rsidR="00303CE2" w:rsidTr="007243E7">
        <w:trPr>
          <w:trHeight w:val="375"/>
        </w:trPr>
        <w:tc>
          <w:tcPr>
            <w:tcW w:w="1842" w:type="dxa"/>
            <w:vMerge w:val="restart"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«Академик Бакулев»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выдающимся академиком Бакулевым: детство, профессиональная деятельность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 им. Бакулева</w:t>
            </w:r>
          </w:p>
        </w:tc>
      </w:tr>
      <w:tr w:rsidR="00303CE2" w:rsidTr="007243E7">
        <w:trPr>
          <w:trHeight w:val="465"/>
        </w:trPr>
        <w:tc>
          <w:tcPr>
            <w:tcW w:w="1842" w:type="dxa"/>
            <w:vMerge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«Исторический калейдоскоп»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A309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представления о том, что с историей родного города можно познакомиться из книг, которые находятся  в библиотеке, которые в свою очередь носят имена известных людей (имени Грина, имени Булатова)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A309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библиотеку в детскую библиотеку</w:t>
            </w:r>
          </w:p>
        </w:tc>
      </w:tr>
      <w:tr w:rsidR="00303CE2" w:rsidTr="007243E7">
        <w:trPr>
          <w:trHeight w:val="345"/>
        </w:trPr>
        <w:tc>
          <w:tcPr>
            <w:tcW w:w="1842" w:type="dxa"/>
            <w:vMerge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«Музеи города»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музеями города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использованием мультимедийной презентации</w:t>
            </w:r>
          </w:p>
        </w:tc>
      </w:tr>
      <w:tr w:rsidR="00303CE2" w:rsidTr="007243E7">
        <w:trPr>
          <w:trHeight w:val="450"/>
        </w:trPr>
        <w:tc>
          <w:tcPr>
            <w:tcW w:w="1842" w:type="dxa"/>
            <w:vMerge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303CE2" w:rsidRDefault="007243E7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«Крестьянская изба»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303CE2" w:rsidRDefault="00CA3096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крестьянской избой, домашней утварью, предметами быта прошлого времени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3CE2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краеведческий музей</w:t>
            </w:r>
          </w:p>
        </w:tc>
      </w:tr>
      <w:tr w:rsidR="00303CE2" w:rsidTr="007243E7">
        <w:trPr>
          <w:trHeight w:val="344"/>
        </w:trPr>
        <w:tc>
          <w:tcPr>
            <w:tcW w:w="1842" w:type="dxa"/>
            <w:vMerge w:val="restart"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«Кому, что нужно для работы», «Угадай профессию»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303CE2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отличать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ппрофессии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от профессий села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3CE2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</w:tr>
      <w:tr w:rsidR="00303CE2" w:rsidTr="007243E7">
        <w:trPr>
          <w:trHeight w:val="375"/>
        </w:trPr>
        <w:tc>
          <w:tcPr>
            <w:tcW w:w="1842" w:type="dxa"/>
            <w:vMerge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303CE2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«Предприятия родного города»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о предприятиях города, изготавливаемой продукции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использованием мультимедийной презентации</w:t>
            </w:r>
          </w:p>
        </w:tc>
      </w:tr>
      <w:tr w:rsidR="00303CE2" w:rsidTr="007243E7">
        <w:trPr>
          <w:trHeight w:val="329"/>
        </w:trPr>
        <w:tc>
          <w:tcPr>
            <w:tcW w:w="1842" w:type="dxa"/>
            <w:vMerge/>
          </w:tcPr>
          <w:p w:rsidR="00303CE2" w:rsidRDefault="00303CE2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CA3096" w:rsidP="00FB0A9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прфессии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важны, все профессии нужны»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о профессиях, воспитывать уважение к людям труда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3CE2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представителями предприятий</w:t>
            </w:r>
          </w:p>
        </w:tc>
      </w:tr>
      <w:tr w:rsidR="007243E7" w:rsidTr="007243E7">
        <w:trPr>
          <w:trHeight w:val="335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7243E7" w:rsidRDefault="007243E7" w:rsidP="005A3329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«Архитектура города »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7243E7" w:rsidRDefault="007243E7" w:rsidP="005A3329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понятием архитектуры и архитектурными памятниками города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43E7" w:rsidRDefault="007243E7" w:rsidP="005A3329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использованием мультимедийной презентации</w:t>
            </w:r>
          </w:p>
        </w:tc>
      </w:tr>
      <w:tr w:rsidR="007243E7" w:rsidTr="007243E7">
        <w:trPr>
          <w:trHeight w:val="330"/>
        </w:trPr>
        <w:tc>
          <w:tcPr>
            <w:tcW w:w="1842" w:type="dxa"/>
            <w:vMerge w:val="restart"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7243E7" w:rsidRDefault="007243E7" w:rsidP="0099636E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архитекторы»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макет площади Революции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</w:tc>
      </w:tr>
      <w:tr w:rsidR="007243E7" w:rsidTr="007243E7">
        <w:trPr>
          <w:trHeight w:val="300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99636E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«Достопримечательности родного города»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достопримечательностях родного города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 с использованием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мультимедийной презентации</w:t>
            </w:r>
          </w:p>
        </w:tc>
      </w:tr>
      <w:tr w:rsidR="007243E7" w:rsidTr="007243E7">
        <w:trPr>
          <w:trHeight w:val="220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7243E7" w:rsidRDefault="007243E7" w:rsidP="00CA3096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изменилось? (или найди отличия)»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Сравнить особенности старинного и современного города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</w:tr>
      <w:tr w:rsidR="007243E7" w:rsidTr="007243E7">
        <w:trPr>
          <w:trHeight w:val="286"/>
        </w:trPr>
        <w:tc>
          <w:tcPr>
            <w:tcW w:w="1842" w:type="dxa"/>
            <w:vMerge w:val="restart"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7243E7" w:rsidRDefault="007243E7" w:rsidP="0099636E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«Скульптуры родного города»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понятием скульптура, познакомить со скульптурами города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</w:tr>
      <w:tr w:rsidR="007243E7" w:rsidTr="007243E7">
        <w:trPr>
          <w:trHeight w:val="337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99636E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«Будущие скульпторы»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скульптуры – символа города Слободского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 (лепка)</w:t>
            </w:r>
          </w:p>
        </w:tc>
      </w:tr>
      <w:tr w:rsidR="007243E7" w:rsidTr="007243E7">
        <w:trPr>
          <w:trHeight w:val="271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99636E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«Любимые уголки»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7243E7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Расширить представления детей о местах, которые они любят посещать с родителями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использованием мультимедийной презентации</w:t>
            </w:r>
          </w:p>
        </w:tc>
      </w:tr>
      <w:tr w:rsidR="007243E7" w:rsidTr="007243E7">
        <w:trPr>
          <w:trHeight w:val="450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7243E7" w:rsidRDefault="007243E7" w:rsidP="0099636E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«Детский парк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историей создания детского парка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</w:tr>
      <w:tr w:rsidR="007243E7" w:rsidTr="007243E7">
        <w:trPr>
          <w:trHeight w:val="600"/>
        </w:trPr>
        <w:tc>
          <w:tcPr>
            <w:tcW w:w="1842" w:type="dxa"/>
            <w:vMerge w:val="restart"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7243E7" w:rsidRDefault="007243E7" w:rsidP="0099636E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«Традиции города Слободского»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представления детей о традициях города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43E7" w:rsidRDefault="007243E7" w:rsidP="005A3329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использованием мультимедийной презентации</w:t>
            </w:r>
          </w:p>
        </w:tc>
      </w:tr>
      <w:tr w:rsidR="007243E7" w:rsidTr="007243E7">
        <w:trPr>
          <w:trHeight w:val="358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7243E7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 даром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помнит вся Россия…(1812г.)»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некоторыми моментами истории России, героизмом слободских солдат и простого народа. Воспитывать чувство гордости за своих земляков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использованием мультимедийной презентации</w:t>
            </w:r>
          </w:p>
        </w:tc>
      </w:tr>
      <w:tr w:rsidR="007243E7" w:rsidTr="007243E7">
        <w:trPr>
          <w:trHeight w:val="244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«Григорий Булатов (1941-1945г.г.)»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7243E7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детей с некоторыми моментами истории России, героизмом слободских солдат и простого народа. Воспитывать чувство гордости за своих земляков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центр патриотического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вовпитания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им.Г.Булатова</w:t>
            </w:r>
            <w:proofErr w:type="spellEnd"/>
          </w:p>
        </w:tc>
      </w:tr>
      <w:tr w:rsidR="007243E7" w:rsidTr="007243E7">
        <w:trPr>
          <w:trHeight w:val="495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«Этих дней не смолкнет слава!»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 празднике Дне Победы (традиция города)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участником ВОВ</w:t>
            </w:r>
          </w:p>
        </w:tc>
      </w:tr>
      <w:tr w:rsidR="007243E7" w:rsidTr="007243E7">
        <w:trPr>
          <w:trHeight w:val="570"/>
        </w:trPr>
        <w:tc>
          <w:tcPr>
            <w:tcW w:w="1842" w:type="dxa"/>
            <w:vMerge w:val="restart"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«Боевая слава нашего народа»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 героизме, подвиге слободских воинов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к мемориалу</w:t>
            </w:r>
          </w:p>
        </w:tc>
      </w:tr>
      <w:tr w:rsidR="007243E7" w:rsidTr="007243E7">
        <w:trPr>
          <w:trHeight w:val="591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родом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Слободского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об истории родного города, о его достопримечательностях. Воспитывать чувство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свой город, стремление сделать его  краше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</w:t>
            </w:r>
          </w:p>
        </w:tc>
      </w:tr>
      <w:tr w:rsidR="007243E7" w:rsidTr="007243E7">
        <w:trPr>
          <w:trHeight w:val="510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«Конкурс знатоков родного города»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об истории родного города, о его достопримечательностях. Воспитывать чувство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свой город, стремление сделать его  краше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</w:tr>
      <w:tr w:rsidR="007243E7" w:rsidTr="007243E7">
        <w:trPr>
          <w:trHeight w:val="525"/>
        </w:trPr>
        <w:tc>
          <w:tcPr>
            <w:tcW w:w="1842" w:type="dxa"/>
            <w:vMerge/>
          </w:tcPr>
          <w:p w:rsidR="007243E7" w:rsidRDefault="007243E7" w:rsidP="00CE639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7243E7" w:rsidRDefault="007243E7" w:rsidP="00CE6394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ты знаешь о своей малой Родине?»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7243E7" w:rsidRDefault="007243E7" w:rsidP="005A3329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уровень полученных знаний у детей и родителей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43E7" w:rsidRDefault="007243E7" w:rsidP="005A3329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анкетирование</w:t>
            </w:r>
          </w:p>
        </w:tc>
      </w:tr>
    </w:tbl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243E7" w:rsidRDefault="007243E7" w:rsidP="007B2FB3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E15A5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62458" w:rsidRPr="00A6485D" w:rsidRDefault="00DE15A5" w:rsidP="00E62458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E62458" w:rsidRPr="00446E36" w:rsidRDefault="00446E36" w:rsidP="003915BD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Диагностика.</w:t>
      </w:r>
    </w:p>
    <w:p w:rsidR="00E62458" w:rsidRPr="00D82959" w:rsidRDefault="00E62458" w:rsidP="003915BD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82959">
        <w:rPr>
          <w:rFonts w:ascii="Times New Roman" w:hAnsi="Times New Roman"/>
          <w:i/>
          <w:sz w:val="28"/>
          <w:szCs w:val="28"/>
        </w:rPr>
        <w:t xml:space="preserve">Контрольные задания для определения уровня </w:t>
      </w:r>
      <w:proofErr w:type="spellStart"/>
      <w:r w:rsidRPr="00D82959">
        <w:rPr>
          <w:rFonts w:ascii="Times New Roman" w:hAnsi="Times New Roman"/>
          <w:i/>
          <w:sz w:val="28"/>
          <w:szCs w:val="28"/>
        </w:rPr>
        <w:t>сформированности</w:t>
      </w:r>
      <w:proofErr w:type="spellEnd"/>
      <w:r w:rsidRPr="00D82959">
        <w:rPr>
          <w:rFonts w:ascii="Times New Roman" w:hAnsi="Times New Roman"/>
          <w:i/>
          <w:sz w:val="28"/>
          <w:szCs w:val="28"/>
        </w:rPr>
        <w:t xml:space="preserve">  знаний о  родном городе </w:t>
      </w:r>
      <w:r>
        <w:rPr>
          <w:rFonts w:ascii="Times New Roman" w:hAnsi="Times New Roman"/>
          <w:i/>
          <w:sz w:val="28"/>
          <w:szCs w:val="28"/>
        </w:rPr>
        <w:t xml:space="preserve">  у детей 5</w:t>
      </w:r>
      <w:r w:rsidRPr="00D82959">
        <w:rPr>
          <w:rFonts w:ascii="Times New Roman" w:hAnsi="Times New Roman"/>
          <w:i/>
          <w:sz w:val="28"/>
          <w:szCs w:val="28"/>
        </w:rPr>
        <w:t>-7 лет</w:t>
      </w:r>
      <w:r w:rsidRPr="00D82959">
        <w:rPr>
          <w:rFonts w:ascii="Times New Roman" w:hAnsi="Times New Roman"/>
          <w:sz w:val="28"/>
          <w:szCs w:val="28"/>
        </w:rPr>
        <w:t>.</w:t>
      </w:r>
    </w:p>
    <w:p w:rsidR="00E62458" w:rsidRPr="00D90296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0296">
        <w:rPr>
          <w:rFonts w:ascii="Times New Roman" w:hAnsi="Times New Roman"/>
          <w:b/>
          <w:sz w:val="28"/>
          <w:szCs w:val="28"/>
          <w:u w:val="single"/>
        </w:rPr>
        <w:t xml:space="preserve">Задание 1. «Родной город» </w:t>
      </w:r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>Цель:</w:t>
      </w:r>
      <w:r w:rsidRPr="00A648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485D">
        <w:rPr>
          <w:rFonts w:ascii="Times New Roman" w:hAnsi="Times New Roman"/>
          <w:sz w:val="28"/>
          <w:szCs w:val="28"/>
        </w:rPr>
        <w:t>Определить уровень знаний о родной городе, крае (знать название   своего города, района, домашнего адреса.</w:t>
      </w:r>
      <w:proofErr w:type="gramEnd"/>
      <w:r w:rsidRPr="00A6485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6485D">
        <w:rPr>
          <w:rFonts w:ascii="Times New Roman" w:hAnsi="Times New Roman"/>
          <w:sz w:val="28"/>
          <w:szCs w:val="28"/>
        </w:rPr>
        <w:t>Называть достопримечательности города, площадей, скверов)</w:t>
      </w:r>
      <w:r>
        <w:rPr>
          <w:rFonts w:ascii="Times New Roman" w:hAnsi="Times New Roman"/>
          <w:sz w:val="28"/>
          <w:szCs w:val="28"/>
        </w:rPr>
        <w:t>.</w:t>
      </w:r>
      <w:r w:rsidRPr="00A6485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A6485D">
        <w:rPr>
          <w:rFonts w:ascii="Times New Roman" w:hAnsi="Times New Roman"/>
          <w:sz w:val="28"/>
          <w:szCs w:val="28"/>
        </w:rPr>
        <w:t>:  Беседы, занятия, экскурсии</w:t>
      </w:r>
      <w:r>
        <w:rPr>
          <w:rFonts w:ascii="Times New Roman" w:hAnsi="Times New Roman"/>
          <w:sz w:val="28"/>
          <w:szCs w:val="28"/>
        </w:rPr>
        <w:t>.</w:t>
      </w:r>
      <w:r w:rsidRPr="00A6485D">
        <w:rPr>
          <w:rFonts w:ascii="Times New Roman" w:hAnsi="Times New Roman"/>
          <w:sz w:val="28"/>
          <w:szCs w:val="28"/>
        </w:rPr>
        <w:t xml:space="preserve"> </w:t>
      </w:r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 xml:space="preserve">Оборудование: Развивающая игра «Где находится памятник?» </w:t>
      </w:r>
      <w:r w:rsidRPr="00A6485D">
        <w:rPr>
          <w:rFonts w:ascii="Times New Roman" w:hAnsi="Times New Roman"/>
          <w:sz w:val="28"/>
          <w:szCs w:val="28"/>
        </w:rPr>
        <w:softHyphen/>
        <w:t xml:space="preserve">Карта-схема города, фотографии с достопримечательностями города, фишки. </w:t>
      </w:r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>Методы</w:t>
      </w:r>
      <w:r w:rsidRPr="00A6485D">
        <w:rPr>
          <w:rFonts w:ascii="Times New Roman" w:hAnsi="Times New Roman"/>
          <w:sz w:val="28"/>
          <w:szCs w:val="28"/>
        </w:rPr>
        <w:t xml:space="preserve">: Беседа, игра, запись   ответов детей. </w:t>
      </w:r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>Ход проведения:</w:t>
      </w:r>
      <w:r w:rsidRPr="00A6485D">
        <w:rPr>
          <w:rFonts w:ascii="Times New Roman" w:hAnsi="Times New Roman"/>
          <w:sz w:val="28"/>
          <w:szCs w:val="28"/>
        </w:rPr>
        <w:t xml:space="preserve"> Беседа с детьми. Воспитатель предлагает посмотреть на фотографию, назвать памятник и обозначить фишкой на карте его местонахождение. </w:t>
      </w:r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Оценка результатов. </w:t>
      </w:r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Высокий уровень (3</w:t>
      </w:r>
      <w:r w:rsidRPr="00A6485D">
        <w:rPr>
          <w:rFonts w:ascii="Times New Roman" w:hAnsi="Times New Roman"/>
          <w:b/>
          <w:sz w:val="28"/>
          <w:szCs w:val="28"/>
        </w:rPr>
        <w:t xml:space="preserve"> балла) </w:t>
      </w:r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 xml:space="preserve">Ребенок без особого труда называет название города, домашний адрес. Связно и последовательно отвечает на поставленные вопросы. Знает достопримечательности города, где они расположены. Называет 4 - 5 улицы, площадь. </w:t>
      </w:r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Средний уровень (2 балла) </w:t>
      </w:r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 xml:space="preserve"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 </w:t>
      </w:r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Низкий уровень (1 балл) </w:t>
      </w:r>
    </w:p>
    <w:p w:rsidR="00E62458" w:rsidRPr="00A6485D" w:rsidRDefault="00E62458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>Ребенок часто допускает ошибки. Затрудняется назвать домашний адрес, достопримечательности города. На поставленные вопросы отвечает с трудом, в основном неверно.</w:t>
      </w:r>
    </w:p>
    <w:p w:rsidR="00E62458" w:rsidRDefault="00E62458" w:rsidP="00391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5BD" w:rsidRPr="00D90296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0296">
        <w:rPr>
          <w:rFonts w:ascii="Times New Roman" w:hAnsi="Times New Roman"/>
          <w:b/>
          <w:sz w:val="28"/>
          <w:szCs w:val="28"/>
          <w:u w:val="single"/>
        </w:rPr>
        <w:t xml:space="preserve">Задание 2 «Символика родного города»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 xml:space="preserve">Цель: Определить уровень </w:t>
      </w:r>
      <w:proofErr w:type="spellStart"/>
      <w:r w:rsidRPr="00A6485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6485D">
        <w:rPr>
          <w:rFonts w:ascii="Times New Roman" w:hAnsi="Times New Roman"/>
          <w:sz w:val="28"/>
          <w:szCs w:val="28"/>
        </w:rPr>
        <w:t xml:space="preserve"> характерных знаний о флаге, гербе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85D">
        <w:rPr>
          <w:rFonts w:ascii="Times New Roman" w:hAnsi="Times New Roman"/>
          <w:sz w:val="28"/>
          <w:szCs w:val="28"/>
        </w:rPr>
        <w:t xml:space="preserve">родного города. 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  Герб и флаг города Слободского</w:t>
      </w:r>
      <w:r w:rsidRPr="00A6485D">
        <w:rPr>
          <w:rFonts w:ascii="Times New Roman" w:hAnsi="Times New Roman"/>
          <w:sz w:val="28"/>
          <w:szCs w:val="28"/>
        </w:rPr>
        <w:t xml:space="preserve">.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Методы: </w:t>
      </w:r>
      <w:r w:rsidRPr="00A6485D">
        <w:rPr>
          <w:rFonts w:ascii="Times New Roman" w:hAnsi="Times New Roman"/>
          <w:sz w:val="28"/>
          <w:szCs w:val="28"/>
        </w:rPr>
        <w:t>беседа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C3D">
        <w:rPr>
          <w:rFonts w:ascii="Times New Roman" w:hAnsi="Times New Roman"/>
          <w:b/>
          <w:sz w:val="28"/>
          <w:szCs w:val="28"/>
        </w:rPr>
        <w:t>Ход проведения:</w:t>
      </w:r>
      <w:r w:rsidRPr="00A6485D">
        <w:rPr>
          <w:rFonts w:ascii="Times New Roman" w:hAnsi="Times New Roman"/>
          <w:sz w:val="28"/>
          <w:szCs w:val="28"/>
        </w:rPr>
        <w:t xml:space="preserve"> Беседы и рассматривание</w:t>
      </w:r>
      <w:r>
        <w:rPr>
          <w:rFonts w:ascii="Times New Roman" w:hAnsi="Times New Roman"/>
          <w:sz w:val="28"/>
          <w:szCs w:val="28"/>
        </w:rPr>
        <w:t xml:space="preserve"> герба и флага города Слободского</w:t>
      </w:r>
      <w:r w:rsidRPr="00A6485D">
        <w:rPr>
          <w:rFonts w:ascii="Times New Roman" w:hAnsi="Times New Roman"/>
          <w:sz w:val="28"/>
          <w:szCs w:val="28"/>
        </w:rPr>
        <w:t xml:space="preserve">.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>Оценка результатов.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 Высокий уровень (3 балла).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 xml:space="preserve"> Ребенок правильно называет цвета флага и знает порядок их расположения. Без труда называет значение изображения на гербе своего города. Может объяснить символику </w:t>
      </w:r>
      <w:r>
        <w:rPr>
          <w:rFonts w:ascii="Times New Roman" w:hAnsi="Times New Roman"/>
          <w:sz w:val="28"/>
          <w:szCs w:val="28"/>
        </w:rPr>
        <w:t>Слободского г</w:t>
      </w:r>
      <w:r w:rsidRPr="00A6485D">
        <w:rPr>
          <w:rFonts w:ascii="Times New Roman" w:hAnsi="Times New Roman"/>
          <w:sz w:val="28"/>
          <w:szCs w:val="28"/>
        </w:rPr>
        <w:t xml:space="preserve">ерба.  Проявляет интерес.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Средний уровень (2 балла)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lastRenderedPageBreak/>
        <w:t xml:space="preserve">Ребенок допускает незначительные ошибки. С помощью взрослого рассказывает о символах гербов и их значении.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Низкий уровень (1 балл) </w:t>
      </w:r>
    </w:p>
    <w:p w:rsidR="003915BD" w:rsidRPr="00026C3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C3D">
        <w:rPr>
          <w:rFonts w:ascii="Times New Roman" w:hAnsi="Times New Roman"/>
          <w:sz w:val="28"/>
          <w:szCs w:val="28"/>
        </w:rPr>
        <w:t xml:space="preserve">Ребенок затрудняется назвать значение цветов, используемых во флаге. Затрудняется рассказать о символах герба. Постоянно обращается за помощью к взрослому. Не проявляет интереса к теме. </w:t>
      </w:r>
    </w:p>
    <w:p w:rsidR="003915BD" w:rsidRDefault="003915BD" w:rsidP="0039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915BD" w:rsidRPr="00D90296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0296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3 </w:t>
      </w:r>
      <w:r w:rsidRPr="00D90296">
        <w:rPr>
          <w:rFonts w:ascii="Times New Roman" w:hAnsi="Times New Roman"/>
          <w:b/>
          <w:sz w:val="28"/>
          <w:szCs w:val="28"/>
          <w:u w:val="single"/>
        </w:rPr>
        <w:t xml:space="preserve">«Личностное отношение к родному городу».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>Цель:</w:t>
      </w:r>
      <w:r w:rsidRPr="00A6485D">
        <w:rPr>
          <w:rFonts w:ascii="Times New Roman" w:hAnsi="Times New Roman"/>
          <w:sz w:val="28"/>
          <w:szCs w:val="28"/>
        </w:rPr>
        <w:t xml:space="preserve"> Определить   отношения к родному краю.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Ход проведения: </w:t>
      </w:r>
      <w:r w:rsidRPr="00A6485D">
        <w:rPr>
          <w:rFonts w:ascii="Times New Roman" w:hAnsi="Times New Roman"/>
          <w:sz w:val="28"/>
          <w:szCs w:val="28"/>
        </w:rPr>
        <w:t xml:space="preserve">Беседа. Педагог предлагает ответить на следующие вопросы: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>- Какие достопримечательности ты любишь посещать вместе с родителями в городе Клин?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>- Что интересного о родном городе ты запомнил, посещая музеи нашего города?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Оценка результатов: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Высокий уровень (3 балла)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>Ребенок полными предложениями, логично и последовательно отвечает на вопросы. Понятно для собеседника умеет рассказать о том, что нового он узнал из сказок. Ребёнок передает настроение, впечатление от знакомства с книгой.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Средний уровень (2 балла)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 xml:space="preserve">Ребенок не всегда связно отвечает на поставленные вопросы. Ему требуется помощь, подсказка педагога, вспомогательные вопросы. Ответы дают   без рассуждений и объяснений, речь с ограниченным запасом слов, не оперируют предметными терминами.  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b/>
          <w:sz w:val="28"/>
          <w:szCs w:val="28"/>
        </w:rPr>
        <w:t xml:space="preserve">Низкий уровень (1 балл) </w:t>
      </w:r>
    </w:p>
    <w:p w:rsidR="003915B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 xml:space="preserve">Ребенок затрудняется отвечать на поставленные вопросы. Помощь педагога и вспомогательные вопросы не оказывают значимого влияния на ответы, дети часто отмалчиваются. Речь односложная, с ограниченным запасом слов, не используют предметные термины. </w:t>
      </w:r>
    </w:p>
    <w:p w:rsidR="003915BD" w:rsidRPr="00A6485D" w:rsidRDefault="003915BD" w:rsidP="003915B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6485D">
        <w:rPr>
          <w:rFonts w:ascii="Times New Roman" w:hAnsi="Times New Roman"/>
          <w:b/>
          <w:i/>
          <w:sz w:val="28"/>
          <w:szCs w:val="28"/>
          <w:u w:val="single"/>
        </w:rPr>
        <w:t xml:space="preserve">Уровни </w:t>
      </w:r>
      <w:proofErr w:type="spellStart"/>
      <w:r w:rsidRPr="00A6485D">
        <w:rPr>
          <w:rFonts w:ascii="Times New Roman" w:hAnsi="Times New Roman"/>
          <w:b/>
          <w:i/>
          <w:sz w:val="28"/>
          <w:szCs w:val="28"/>
          <w:u w:val="single"/>
        </w:rPr>
        <w:t>сформированности</w:t>
      </w:r>
      <w:proofErr w:type="spellEnd"/>
      <w:r w:rsidRPr="00A6485D">
        <w:rPr>
          <w:rFonts w:ascii="Times New Roman" w:hAnsi="Times New Roman"/>
          <w:b/>
          <w:i/>
          <w:sz w:val="28"/>
          <w:szCs w:val="28"/>
          <w:u w:val="single"/>
        </w:rPr>
        <w:t xml:space="preserve">    знаний о  родном городе</w:t>
      </w:r>
    </w:p>
    <w:p w:rsidR="003915BD" w:rsidRDefault="003915BD" w:rsidP="003915B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 детей 5</w:t>
      </w:r>
      <w:r w:rsidRPr="00A6485D">
        <w:rPr>
          <w:rFonts w:ascii="Times New Roman" w:hAnsi="Times New Roman"/>
          <w:b/>
          <w:i/>
          <w:sz w:val="28"/>
          <w:szCs w:val="28"/>
          <w:u w:val="single"/>
        </w:rPr>
        <w:t>-7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431"/>
        <w:gridCol w:w="3229"/>
        <w:gridCol w:w="273"/>
        <w:gridCol w:w="1648"/>
        <w:gridCol w:w="1021"/>
      </w:tblGrid>
      <w:tr w:rsidR="003915BD" w:rsidRPr="007C498A" w:rsidTr="0092304D">
        <w:tc>
          <w:tcPr>
            <w:tcW w:w="2252" w:type="dxa"/>
            <w:vMerge w:val="restart"/>
          </w:tcPr>
          <w:p w:rsidR="003915BD" w:rsidRPr="007C498A" w:rsidRDefault="003915BD" w:rsidP="009230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C498A">
              <w:rPr>
                <w:rFonts w:ascii="Times New Roman" w:hAnsi="Times New Roman"/>
                <w:sz w:val="28"/>
                <w:szCs w:val="28"/>
              </w:rPr>
              <w:t>Фамилия имя ребёнка</w:t>
            </w:r>
          </w:p>
        </w:tc>
        <w:tc>
          <w:tcPr>
            <w:tcW w:w="7602" w:type="dxa"/>
            <w:gridSpan w:val="5"/>
          </w:tcPr>
          <w:p w:rsidR="003915BD" w:rsidRPr="007C498A" w:rsidRDefault="003915BD" w:rsidP="009230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C498A">
              <w:rPr>
                <w:rFonts w:ascii="Times New Roman" w:hAnsi="Times New Roman"/>
                <w:sz w:val="28"/>
                <w:szCs w:val="28"/>
              </w:rPr>
              <w:t>Контрольные задания</w:t>
            </w:r>
          </w:p>
        </w:tc>
      </w:tr>
      <w:tr w:rsidR="003915BD" w:rsidRPr="007C498A" w:rsidTr="0092304D">
        <w:tc>
          <w:tcPr>
            <w:tcW w:w="2252" w:type="dxa"/>
            <w:vMerge/>
          </w:tcPr>
          <w:p w:rsidR="003915BD" w:rsidRPr="007C498A" w:rsidRDefault="003915BD" w:rsidP="009230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31" w:type="dxa"/>
          </w:tcPr>
          <w:p w:rsidR="003915BD" w:rsidRPr="007C498A" w:rsidRDefault="003915BD" w:rsidP="00923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8A">
              <w:rPr>
                <w:rFonts w:ascii="Times New Roman" w:hAnsi="Times New Roman"/>
                <w:sz w:val="28"/>
                <w:szCs w:val="28"/>
              </w:rPr>
              <w:t>Родной</w:t>
            </w:r>
          </w:p>
          <w:p w:rsidR="003915BD" w:rsidRPr="007C498A" w:rsidRDefault="003915BD" w:rsidP="00923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8A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3229" w:type="dxa"/>
          </w:tcPr>
          <w:p w:rsidR="003915BD" w:rsidRPr="007C498A" w:rsidRDefault="003915BD" w:rsidP="00923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8A">
              <w:rPr>
                <w:rFonts w:ascii="Times New Roman" w:hAnsi="Times New Roman"/>
                <w:sz w:val="28"/>
                <w:szCs w:val="28"/>
              </w:rPr>
              <w:t>Символика</w:t>
            </w:r>
          </w:p>
          <w:p w:rsidR="003915BD" w:rsidRPr="007C498A" w:rsidRDefault="003915BD" w:rsidP="00923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8A">
              <w:rPr>
                <w:rFonts w:ascii="Times New Roman" w:hAnsi="Times New Roman"/>
                <w:sz w:val="28"/>
                <w:szCs w:val="28"/>
              </w:rPr>
              <w:t>родного</w:t>
            </w:r>
          </w:p>
          <w:p w:rsidR="003915BD" w:rsidRPr="007C498A" w:rsidRDefault="003915BD" w:rsidP="00923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8A">
              <w:rPr>
                <w:rFonts w:ascii="Times New Roman" w:hAnsi="Times New Roman"/>
                <w:sz w:val="28"/>
                <w:szCs w:val="28"/>
              </w:rPr>
              <w:t>города</w:t>
            </w:r>
          </w:p>
        </w:tc>
        <w:tc>
          <w:tcPr>
            <w:tcW w:w="273" w:type="dxa"/>
            <w:tcBorders>
              <w:right w:val="nil"/>
            </w:tcBorders>
          </w:tcPr>
          <w:p w:rsidR="003915BD" w:rsidRPr="007C498A" w:rsidRDefault="003915BD" w:rsidP="00923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  <w:shd w:val="clear" w:color="auto" w:fill="auto"/>
          </w:tcPr>
          <w:p w:rsidR="003915BD" w:rsidRPr="007C498A" w:rsidRDefault="003915BD" w:rsidP="00923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8A">
              <w:rPr>
                <w:rFonts w:ascii="Times New Roman" w:hAnsi="Times New Roman"/>
                <w:sz w:val="28"/>
                <w:szCs w:val="28"/>
              </w:rPr>
              <w:t>Личностное</w:t>
            </w:r>
          </w:p>
          <w:p w:rsidR="003915BD" w:rsidRPr="007C498A" w:rsidRDefault="003915BD" w:rsidP="00923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8A">
              <w:rPr>
                <w:rFonts w:ascii="Times New Roman" w:hAnsi="Times New Roman"/>
                <w:sz w:val="28"/>
                <w:szCs w:val="28"/>
              </w:rPr>
              <w:t>отношение к родному городу</w:t>
            </w:r>
          </w:p>
        </w:tc>
        <w:tc>
          <w:tcPr>
            <w:tcW w:w="1021" w:type="dxa"/>
            <w:shd w:val="clear" w:color="auto" w:fill="auto"/>
          </w:tcPr>
          <w:p w:rsidR="003915BD" w:rsidRDefault="003915BD" w:rsidP="00923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15BD" w:rsidRDefault="003915BD" w:rsidP="00923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15BD" w:rsidRPr="007C498A" w:rsidRDefault="003915BD" w:rsidP="00923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</w:tr>
    </w:tbl>
    <w:p w:rsidR="003915BD" w:rsidRDefault="003915BD" w:rsidP="0039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Высокий уровень (8-9</w:t>
      </w:r>
      <w:r w:rsidRPr="00A6485D">
        <w:rPr>
          <w:rFonts w:ascii="Times New Roman" w:hAnsi="Times New Roman"/>
          <w:b/>
          <w:sz w:val="28"/>
          <w:szCs w:val="28"/>
        </w:rPr>
        <w:t xml:space="preserve"> баллов)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485D">
        <w:rPr>
          <w:rFonts w:ascii="Times New Roman" w:hAnsi="Times New Roman"/>
          <w:sz w:val="28"/>
          <w:szCs w:val="28"/>
        </w:rPr>
        <w:t>Знает название города, края, свой адрес; называет и узнает (по иллюстрации) достопримечательности, зеленые зоны родного города, 4-5 улиц, площади; знает</w:t>
      </w:r>
      <w:r>
        <w:rPr>
          <w:rFonts w:ascii="Times New Roman" w:hAnsi="Times New Roman"/>
          <w:sz w:val="28"/>
          <w:szCs w:val="28"/>
        </w:rPr>
        <w:t xml:space="preserve"> и узнает флаг, герб города Кувандыка</w:t>
      </w:r>
      <w:r w:rsidRPr="00A648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85D">
        <w:rPr>
          <w:rFonts w:ascii="Times New Roman" w:hAnsi="Times New Roman"/>
          <w:sz w:val="28"/>
          <w:szCs w:val="28"/>
        </w:rPr>
        <w:t xml:space="preserve">может объяснить символику герба; называет </w:t>
      </w:r>
      <w:r w:rsidRPr="00A6485D">
        <w:rPr>
          <w:rFonts w:ascii="Times New Roman" w:hAnsi="Times New Roman"/>
          <w:sz w:val="28"/>
          <w:szCs w:val="28"/>
        </w:rPr>
        <w:lastRenderedPageBreak/>
        <w:t>народные праздники,  предметы быта; называет природные богатства родного края, передает настроение.</w:t>
      </w:r>
      <w:proofErr w:type="gramEnd"/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Средний уровень (5-7</w:t>
      </w:r>
      <w:r w:rsidRPr="00A6485D">
        <w:rPr>
          <w:rFonts w:ascii="Times New Roman" w:hAnsi="Times New Roman"/>
          <w:b/>
          <w:sz w:val="28"/>
          <w:szCs w:val="28"/>
        </w:rPr>
        <w:t xml:space="preserve"> баллов)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>Знает название   города, свой домашни</w:t>
      </w:r>
      <w:r>
        <w:rPr>
          <w:rFonts w:ascii="Times New Roman" w:hAnsi="Times New Roman"/>
          <w:sz w:val="28"/>
          <w:szCs w:val="28"/>
        </w:rPr>
        <w:t>й  адрес; флаг, герб города Кувандыка</w:t>
      </w:r>
      <w:r w:rsidRPr="00A6485D">
        <w:rPr>
          <w:rFonts w:ascii="Times New Roman" w:hAnsi="Times New Roman"/>
          <w:sz w:val="28"/>
          <w:szCs w:val="28"/>
        </w:rPr>
        <w:t xml:space="preserve">; затрудняется назвать достопримечательности,   улицы, площади города (делает это после пояснений взрослого); затрудняется назвать народные праздники, предметы быта.  Ответы дают   без рассуждений и объяснений, речь с ограниченным запасом слов, не оперируют предметными терминами.  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Низкий уровень (менее 4</w:t>
      </w:r>
      <w:r w:rsidRPr="00A6485D">
        <w:rPr>
          <w:rFonts w:ascii="Times New Roman" w:hAnsi="Times New Roman"/>
          <w:b/>
          <w:sz w:val="28"/>
          <w:szCs w:val="28"/>
        </w:rPr>
        <w:t xml:space="preserve"> баллов) </w:t>
      </w:r>
    </w:p>
    <w:p w:rsidR="003915BD" w:rsidRPr="00A6485D" w:rsidRDefault="003915BD" w:rsidP="0039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85D">
        <w:rPr>
          <w:rFonts w:ascii="Times New Roman" w:hAnsi="Times New Roman"/>
          <w:sz w:val="28"/>
          <w:szCs w:val="28"/>
        </w:rPr>
        <w:t>Ребенок затрудняется отвечать на поставленные вопросы, знает названия   города, не может объяснить символику родного города. Помощь педагога и вспомогательные вопросы не оказывают значимого влияния на ответы, дети часто отмалчиваются. Речь односложная, с ограниченным запасом слов, не используют предметные термины.</w:t>
      </w:r>
    </w:p>
    <w:p w:rsidR="003915BD" w:rsidRPr="00A6485D" w:rsidRDefault="003915BD" w:rsidP="00391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915BD" w:rsidRPr="00A6485D" w:rsidSect="007C498A">
          <w:pgSz w:w="11907" w:h="16840"/>
          <w:pgMar w:top="1134" w:right="851" w:bottom="1134" w:left="1134" w:header="720" w:footer="720" w:gutter="0"/>
          <w:cols w:space="720"/>
        </w:sectPr>
      </w:pPr>
    </w:p>
    <w:p w:rsidR="00DE15A5" w:rsidRPr="00446E36" w:rsidRDefault="00DE15A5" w:rsidP="00077E0F">
      <w:pPr>
        <w:tabs>
          <w:tab w:val="left" w:pos="993"/>
          <w:tab w:val="left" w:pos="1155"/>
        </w:tabs>
        <w:spacing w:after="0" w:line="360" w:lineRule="auto"/>
        <w:ind w:firstLine="567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sectPr w:rsidR="00DE15A5" w:rsidRPr="00446E36" w:rsidSect="00D42E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A8" w:rsidRDefault="009C39A8" w:rsidP="007243E7">
      <w:pPr>
        <w:spacing w:after="0" w:line="240" w:lineRule="auto"/>
      </w:pPr>
      <w:r>
        <w:separator/>
      </w:r>
    </w:p>
  </w:endnote>
  <w:endnote w:type="continuationSeparator" w:id="0">
    <w:p w:rsidR="009C39A8" w:rsidRDefault="009C39A8" w:rsidP="0072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ozuka Mincho Pro R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A8" w:rsidRDefault="009C39A8" w:rsidP="007243E7">
      <w:pPr>
        <w:spacing w:after="0" w:line="240" w:lineRule="auto"/>
      </w:pPr>
      <w:r>
        <w:separator/>
      </w:r>
    </w:p>
  </w:footnote>
  <w:footnote w:type="continuationSeparator" w:id="0">
    <w:p w:rsidR="009C39A8" w:rsidRDefault="009C39A8" w:rsidP="0072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702"/>
    <w:multiLevelType w:val="hybridMultilevel"/>
    <w:tmpl w:val="FC9EDA54"/>
    <w:lvl w:ilvl="0" w:tplc="6996F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4410B8"/>
    <w:multiLevelType w:val="hybridMultilevel"/>
    <w:tmpl w:val="3DF2E5FE"/>
    <w:lvl w:ilvl="0" w:tplc="6996F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6160A0"/>
    <w:multiLevelType w:val="hybridMultilevel"/>
    <w:tmpl w:val="474A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77B06"/>
    <w:multiLevelType w:val="hybridMultilevel"/>
    <w:tmpl w:val="E786C3A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16E68B4"/>
    <w:multiLevelType w:val="multilevel"/>
    <w:tmpl w:val="2F48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90D43"/>
    <w:multiLevelType w:val="hybridMultilevel"/>
    <w:tmpl w:val="2FCABC3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5782205"/>
    <w:multiLevelType w:val="hybridMultilevel"/>
    <w:tmpl w:val="C00875CE"/>
    <w:lvl w:ilvl="0" w:tplc="6996F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332DFF"/>
    <w:multiLevelType w:val="hybridMultilevel"/>
    <w:tmpl w:val="067C47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9936BB4"/>
    <w:multiLevelType w:val="hybridMultilevel"/>
    <w:tmpl w:val="80DCE3F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F7D54CE"/>
    <w:multiLevelType w:val="multilevel"/>
    <w:tmpl w:val="0F3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C0B21"/>
    <w:multiLevelType w:val="hybridMultilevel"/>
    <w:tmpl w:val="38825258"/>
    <w:lvl w:ilvl="0" w:tplc="6996F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E12F6B"/>
    <w:multiLevelType w:val="hybridMultilevel"/>
    <w:tmpl w:val="ACA47C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94C2614"/>
    <w:multiLevelType w:val="multilevel"/>
    <w:tmpl w:val="1ACEA9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1236E"/>
    <w:multiLevelType w:val="hybridMultilevel"/>
    <w:tmpl w:val="EFB82F32"/>
    <w:lvl w:ilvl="0" w:tplc="6996F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A86C40"/>
    <w:multiLevelType w:val="hybridMultilevel"/>
    <w:tmpl w:val="3C66A9C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450449"/>
    <w:multiLevelType w:val="hybridMultilevel"/>
    <w:tmpl w:val="331287B6"/>
    <w:lvl w:ilvl="0" w:tplc="6996F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0E7FCC"/>
    <w:multiLevelType w:val="hybridMultilevel"/>
    <w:tmpl w:val="2E0E2F3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>
    <w:nsid w:val="67363DFC"/>
    <w:multiLevelType w:val="multilevel"/>
    <w:tmpl w:val="597A0F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6ADB142D"/>
    <w:multiLevelType w:val="hybridMultilevel"/>
    <w:tmpl w:val="8F682D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08315BB"/>
    <w:multiLevelType w:val="multilevel"/>
    <w:tmpl w:val="A5E2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E2931"/>
    <w:multiLevelType w:val="hybridMultilevel"/>
    <w:tmpl w:val="20D2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17B4F"/>
    <w:multiLevelType w:val="hybridMultilevel"/>
    <w:tmpl w:val="C5EEC3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790919C1"/>
    <w:multiLevelType w:val="hybridMultilevel"/>
    <w:tmpl w:val="62E68DCA"/>
    <w:lvl w:ilvl="0" w:tplc="6996F6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A14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AE70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EEB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648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291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0BD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CFF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011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03700D"/>
    <w:multiLevelType w:val="hybridMultilevel"/>
    <w:tmpl w:val="17AEF620"/>
    <w:lvl w:ilvl="0" w:tplc="041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"/>
  </w:num>
  <w:num w:numId="5">
    <w:abstractNumId w:val="18"/>
  </w:num>
  <w:num w:numId="6">
    <w:abstractNumId w:val="12"/>
  </w:num>
  <w:num w:numId="7">
    <w:abstractNumId w:val="9"/>
  </w:num>
  <w:num w:numId="8">
    <w:abstractNumId w:val="19"/>
  </w:num>
  <w:num w:numId="9">
    <w:abstractNumId w:val="4"/>
  </w:num>
  <w:num w:numId="10">
    <w:abstractNumId w:val="17"/>
  </w:num>
  <w:num w:numId="11">
    <w:abstractNumId w:val="13"/>
  </w:num>
  <w:num w:numId="12">
    <w:abstractNumId w:val="22"/>
  </w:num>
  <w:num w:numId="13">
    <w:abstractNumId w:val="1"/>
  </w:num>
  <w:num w:numId="14">
    <w:abstractNumId w:val="0"/>
  </w:num>
  <w:num w:numId="15">
    <w:abstractNumId w:val="15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4"/>
  </w:num>
  <w:num w:numId="21">
    <w:abstractNumId w:val="11"/>
  </w:num>
  <w:num w:numId="22">
    <w:abstractNumId w:val="7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85C"/>
    <w:rsid w:val="00077E0F"/>
    <w:rsid w:val="00105EBA"/>
    <w:rsid w:val="00172EAB"/>
    <w:rsid w:val="00194A4C"/>
    <w:rsid w:val="00274C51"/>
    <w:rsid w:val="002B09D9"/>
    <w:rsid w:val="00303CE2"/>
    <w:rsid w:val="00311407"/>
    <w:rsid w:val="00312097"/>
    <w:rsid w:val="00317957"/>
    <w:rsid w:val="00320CDE"/>
    <w:rsid w:val="00355067"/>
    <w:rsid w:val="003915BD"/>
    <w:rsid w:val="004301F3"/>
    <w:rsid w:val="00435686"/>
    <w:rsid w:val="00446E36"/>
    <w:rsid w:val="004A44C1"/>
    <w:rsid w:val="00505BB1"/>
    <w:rsid w:val="00592B6F"/>
    <w:rsid w:val="00612E8E"/>
    <w:rsid w:val="006F2ADE"/>
    <w:rsid w:val="006F33FF"/>
    <w:rsid w:val="006F492C"/>
    <w:rsid w:val="00722B41"/>
    <w:rsid w:val="00723E71"/>
    <w:rsid w:val="007243E7"/>
    <w:rsid w:val="00756132"/>
    <w:rsid w:val="00770808"/>
    <w:rsid w:val="007B2FB3"/>
    <w:rsid w:val="008E7AEA"/>
    <w:rsid w:val="00916987"/>
    <w:rsid w:val="00924BB6"/>
    <w:rsid w:val="009A311F"/>
    <w:rsid w:val="009C39A8"/>
    <w:rsid w:val="00AB0184"/>
    <w:rsid w:val="00AB4623"/>
    <w:rsid w:val="00AE0529"/>
    <w:rsid w:val="00AF641D"/>
    <w:rsid w:val="00B0286A"/>
    <w:rsid w:val="00B84DAD"/>
    <w:rsid w:val="00BD46D0"/>
    <w:rsid w:val="00BF0326"/>
    <w:rsid w:val="00C05F4F"/>
    <w:rsid w:val="00CA3096"/>
    <w:rsid w:val="00CE6394"/>
    <w:rsid w:val="00D42EA4"/>
    <w:rsid w:val="00D75C69"/>
    <w:rsid w:val="00DA5299"/>
    <w:rsid w:val="00DB5698"/>
    <w:rsid w:val="00DE15A5"/>
    <w:rsid w:val="00E16D70"/>
    <w:rsid w:val="00E62458"/>
    <w:rsid w:val="00F01FE0"/>
    <w:rsid w:val="00F23627"/>
    <w:rsid w:val="00FC10A4"/>
    <w:rsid w:val="00FD5601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8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2097"/>
    <w:pPr>
      <w:ind w:left="720"/>
      <w:contextualSpacing/>
    </w:pPr>
  </w:style>
  <w:style w:type="paragraph" w:styleId="a5">
    <w:name w:val="Normal (Web)"/>
    <w:basedOn w:val="a"/>
    <w:rsid w:val="0092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12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43E7"/>
  </w:style>
  <w:style w:type="paragraph" w:styleId="a9">
    <w:name w:val="footer"/>
    <w:basedOn w:val="a"/>
    <w:link w:val="aa"/>
    <w:uiPriority w:val="99"/>
    <w:semiHidden/>
    <w:unhideWhenUsed/>
    <w:rsid w:val="0072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20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РСФСР</dc:creator>
  <cp:keywords/>
  <dc:description/>
  <cp:lastModifiedBy>Computer 2</cp:lastModifiedBy>
  <cp:revision>18</cp:revision>
  <cp:lastPrinted>2012-04-04T10:25:00Z</cp:lastPrinted>
  <dcterms:created xsi:type="dcterms:W3CDTF">2012-03-19T12:23:00Z</dcterms:created>
  <dcterms:modified xsi:type="dcterms:W3CDTF">2012-04-04T10:25:00Z</dcterms:modified>
</cp:coreProperties>
</file>