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 xml:space="preserve">Цель занятия: повысить эмоциональный уровень детей, наиболее полно раскрыть творческую природу личности. Рассмотреть силу музыки с точки зрения её оздоравливающего воздействия на человека. 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>Ход занятия.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 xml:space="preserve">Вход под музыку </w:t>
      </w:r>
      <w:proofErr w:type="spellStart"/>
      <w:r w:rsidRPr="0079586F">
        <w:rPr>
          <w:rFonts w:ascii="Times New Roman" w:hAnsi="Times New Roman" w:cs="Times New Roman"/>
          <w:sz w:val="28"/>
          <w:szCs w:val="28"/>
        </w:rPr>
        <w:t>Classics</w:t>
      </w:r>
      <w:proofErr w:type="spellEnd"/>
      <w:r w:rsidRPr="0079586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9586F">
        <w:rPr>
          <w:rFonts w:ascii="Times New Roman" w:hAnsi="Times New Roman" w:cs="Times New Roman"/>
          <w:sz w:val="28"/>
          <w:szCs w:val="28"/>
        </w:rPr>
        <w:t>Air</w:t>
      </w:r>
      <w:proofErr w:type="spellEnd"/>
      <w:r w:rsidRPr="0079586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 xml:space="preserve">Музыкальное приветствие. 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>Мир, в котором мы живем, полон всевозможных звуков: шелест листвы, раскаты грома, шум морского прибоя, свист ветра, звериное рычание, пение птиц. Но звуки сами по себе еще не музыка. В незапамятные времена человек понял, что звуки бывают разные: высокие и низкие, короткие и долгие, приглушенные и громкие. Но лишь когда он стал организовывать их, чтобы выразить в них свои мысли и чувства, возникла музыка.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 xml:space="preserve">     Музыка во все времена считалась волшебным средством и являлась лекарством, обладающим чудодейственной силой. Люди поняли ещё давным-давно, что существует связь между голосом, звуком и здоровьем человека. С помощью музыки можно лечить болезни и улучшать настроение, но сначала давайте поучимся правильно  дышать.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>1 упражнение «Воздушный шарик»: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>Воздух мягко набираем –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>Шарик смело надуваем.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>Пусть летит он к облакам,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>Помогу ему я сам.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>2 упражнение «Подуй на одуванчик»: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>Подуй на одуванчик,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>Как дует этот мальчик,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 xml:space="preserve">Подуй, подуй сильнее 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>И станешь здоровее.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>3 упражнение «Мыльные пузыри»: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>Вдох – носом, выдох – сложенные в трубочку губы, длинный и мягкий; тогда пузырь получится большой и красивый.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lastRenderedPageBreak/>
        <w:t>Состояние горла отражает состояние всего нашего тела. Качество голоса зависит от нашего здоровья, и наоборот: пение делает наш организм здоровее. Еще в древности было замечено: кто поет, тот омолаживается, кто не поет – стареет.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 xml:space="preserve">Поем </w:t>
      </w:r>
      <w:proofErr w:type="gramStart"/>
      <w:r w:rsidRPr="0079586F">
        <w:rPr>
          <w:rFonts w:ascii="Times New Roman" w:hAnsi="Times New Roman" w:cs="Times New Roman"/>
          <w:sz w:val="28"/>
          <w:szCs w:val="28"/>
        </w:rPr>
        <w:t>протяжное</w:t>
      </w:r>
      <w:proofErr w:type="gramEnd"/>
      <w:r w:rsidRPr="0079586F">
        <w:rPr>
          <w:rFonts w:ascii="Times New Roman" w:hAnsi="Times New Roman" w:cs="Times New Roman"/>
          <w:sz w:val="28"/>
          <w:szCs w:val="28"/>
        </w:rPr>
        <w:t xml:space="preserve"> и гудящее: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>«ММММ…» - производит эффект на внутренние органы;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>«ННННН…» - лечит болезни головного мозга, активизирует интуитивные процессы и творческие способности;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>«ВВВВВ…» - исправляет неполадки в нервной системе;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>«ЩЩЩЩ…» - лечат уши;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>«ИИИИИ…» - прочищает нос, лечит глаза;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 xml:space="preserve"> «ЭЭЭЭЭ…» - улучшает работу головного мозга;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 xml:space="preserve"> «ОООО…» - помогает при заболеваниях сердца;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 xml:space="preserve"> «УУУУ…» - укрепляет горло и голосовые связки.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>А теперь споем весь ряд целительных звуков, которые полезно пропеть 5 раз подряд в течение дня при любых заболеваниях, а также для профилактики.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>«А…О….У…</w:t>
      </w:r>
      <w:proofErr w:type="gramStart"/>
      <w:r w:rsidRPr="0079586F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79586F">
        <w:rPr>
          <w:rFonts w:ascii="Times New Roman" w:hAnsi="Times New Roman" w:cs="Times New Roman"/>
          <w:sz w:val="28"/>
          <w:szCs w:val="28"/>
        </w:rPr>
        <w:t>…И…Е…Э…Я…М…Н…З…С…В…Х…Ч…»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>Пение сочетаний звуков: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>1. «ОМ» - снижает кровяное давление;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>2. «ПА» - очищает сердце;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>3. «АП», «АМ», «АТ», «ИТ», «УТ» - исправляют речь;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>4. «НГОНГ» - лечит гайморит, печень и желудок.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 xml:space="preserve">Поем  мелодию песни «Детство – это я и ты» муз. Ю. </w:t>
      </w:r>
      <w:proofErr w:type="spellStart"/>
      <w:r w:rsidRPr="0079586F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Pr="0079586F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79586F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Pr="0079586F">
        <w:rPr>
          <w:rFonts w:ascii="Times New Roman" w:hAnsi="Times New Roman" w:cs="Times New Roman"/>
          <w:sz w:val="28"/>
          <w:szCs w:val="28"/>
        </w:rPr>
        <w:t>.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>Музыка состоит из нот, каждая из которых может волшебным образом воздействовать на наше здоровье и душевное состояние.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 xml:space="preserve"> «ДО» - гармонизирует работу сердца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>«РЕ» - Дыхательную систему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 xml:space="preserve"> «МИ» - Печень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 xml:space="preserve"> «ФА» - Почки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>«СОЛЬ» - Селезенку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 xml:space="preserve"> «ЛЯ» - Желчный пузырь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 xml:space="preserve"> «СИ» - Пищеварительную систему.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lastRenderedPageBreak/>
        <w:t>Выполним такое упражнение: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>«Растирание ладоней»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79586F">
        <w:rPr>
          <w:rFonts w:ascii="Times New Roman" w:hAnsi="Times New Roman" w:cs="Times New Roman"/>
          <w:sz w:val="28"/>
          <w:szCs w:val="28"/>
        </w:rPr>
        <w:t>Трем правую руку о левую, пока не почувствуем тепло.</w:t>
      </w:r>
      <w:proofErr w:type="gramEnd"/>
      <w:r w:rsidRPr="0079586F">
        <w:rPr>
          <w:rFonts w:ascii="Times New Roman" w:hAnsi="Times New Roman" w:cs="Times New Roman"/>
          <w:sz w:val="28"/>
          <w:szCs w:val="28"/>
        </w:rPr>
        <w:t xml:space="preserve"> Затем горячие ладони прикладываем к органу и поем соответствующую ему ноту. После этого пропеваем все ноты.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 xml:space="preserve">А теперь мы с вами отправимся в волшебное путешествие. Для этого нужно сзади обхватить руками спинку стула и закрыть глаза. Ты видишь прекрасный волшебный остров. И ты – единственный человек на этом острове. Кроме тебя там только звери, птицы и цветы. Какие звуки ты 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>слышишь? Какие запахи чувствуешь? Запомни их. Ты видишь чистый берег и воду. Поплавай в море. Какое оно? Вернувшись, ты расскажешь мне об этом.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 xml:space="preserve">Звучит музыка французского композитора </w:t>
      </w:r>
      <w:proofErr w:type="spellStart"/>
      <w:r w:rsidRPr="0079586F">
        <w:rPr>
          <w:rFonts w:ascii="Times New Roman" w:hAnsi="Times New Roman" w:cs="Times New Roman"/>
          <w:sz w:val="28"/>
          <w:szCs w:val="28"/>
        </w:rPr>
        <w:t>Камиля</w:t>
      </w:r>
      <w:proofErr w:type="spellEnd"/>
      <w:r w:rsidRPr="0079586F">
        <w:rPr>
          <w:rFonts w:ascii="Times New Roman" w:hAnsi="Times New Roman" w:cs="Times New Roman"/>
          <w:sz w:val="28"/>
          <w:szCs w:val="28"/>
        </w:rPr>
        <w:t xml:space="preserve"> Сен-Санса 1835-1921 г.г. пьеса «Аквариум» из сюиты «Карнавал животных».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>Теперь мы возвращаемся, открываем глаза и послушаем ваш интересный рассказ о музыкальном приключении.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>Музыка тесно связана с танцем и между ними существует глубокая связь.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>Давайте представим себя танцорами встанем и послушаем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>музыку всем своим телом, просто ощутим, как она течет сквозь нас.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 xml:space="preserve">Звучит музыка немецкого композитора и органиста Иоганна </w:t>
      </w:r>
      <w:proofErr w:type="spellStart"/>
      <w:r w:rsidRPr="0079586F">
        <w:rPr>
          <w:rFonts w:ascii="Times New Roman" w:hAnsi="Times New Roman" w:cs="Times New Roman"/>
          <w:sz w:val="28"/>
          <w:szCs w:val="28"/>
        </w:rPr>
        <w:t>Пахельбеля</w:t>
      </w:r>
      <w:proofErr w:type="spellEnd"/>
      <w:r w:rsidRPr="0079586F">
        <w:rPr>
          <w:rFonts w:ascii="Times New Roman" w:hAnsi="Times New Roman" w:cs="Times New Roman"/>
          <w:sz w:val="28"/>
          <w:szCs w:val="28"/>
        </w:rPr>
        <w:t xml:space="preserve"> 1653-1706 г. г. «Канон». Воспитатель и дети кладут себе на голову «волшебный мешочек»  и танцуют элементы танца менуэт. Отложите мешочки и займите свои места. 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 xml:space="preserve">Сегодня мы узнали о музыке, о ее целебном воздействии на наш организм. 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>В заключении, давайте, вместе выполним творческое задание,  сочиним стихотворение о музыке. Я начинаю фразу, а вы заканчиваете ее: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>«С музыкой можно... (смеяться),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 xml:space="preserve">  С музыкой можно… (грустить),</w:t>
      </w:r>
    </w:p>
    <w:p w:rsidR="0079586F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 xml:space="preserve">  С музыкой можно… (общаться),</w:t>
      </w:r>
    </w:p>
    <w:p w:rsidR="00685926" w:rsidRPr="0079586F" w:rsidRDefault="0079586F" w:rsidP="0079586F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9586F">
        <w:rPr>
          <w:rFonts w:ascii="Times New Roman" w:hAnsi="Times New Roman" w:cs="Times New Roman"/>
          <w:sz w:val="28"/>
          <w:szCs w:val="28"/>
        </w:rPr>
        <w:t xml:space="preserve">  А, значит, с ней можно… (дружить)!</w:t>
      </w:r>
      <w:proofErr w:type="gramStart"/>
      <w:r w:rsidRPr="0079586F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79586F">
        <w:rPr>
          <w:rFonts w:ascii="Times New Roman" w:hAnsi="Times New Roman" w:cs="Times New Roman"/>
          <w:sz w:val="28"/>
          <w:szCs w:val="28"/>
        </w:rPr>
        <w:t xml:space="preserve">од музыку </w:t>
      </w:r>
      <w:proofErr w:type="spellStart"/>
      <w:r w:rsidRPr="0079586F">
        <w:rPr>
          <w:rFonts w:ascii="Times New Roman" w:hAnsi="Times New Roman" w:cs="Times New Roman"/>
          <w:sz w:val="28"/>
          <w:szCs w:val="28"/>
        </w:rPr>
        <w:t>Love</w:t>
      </w:r>
      <w:proofErr w:type="spellEnd"/>
      <w:r w:rsidRPr="0079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86F">
        <w:rPr>
          <w:rFonts w:ascii="Times New Roman" w:hAnsi="Times New Roman" w:cs="Times New Roman"/>
          <w:sz w:val="28"/>
          <w:szCs w:val="28"/>
        </w:rPr>
        <w:t>songs</w:t>
      </w:r>
      <w:proofErr w:type="spellEnd"/>
      <w:r w:rsidRPr="0079586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9586F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79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86F">
        <w:rPr>
          <w:rFonts w:ascii="Times New Roman" w:hAnsi="Times New Roman" w:cs="Times New Roman"/>
          <w:sz w:val="28"/>
          <w:szCs w:val="28"/>
        </w:rPr>
        <w:t>Eternal</w:t>
      </w:r>
      <w:proofErr w:type="spellEnd"/>
      <w:r w:rsidRPr="00795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86F">
        <w:rPr>
          <w:rFonts w:ascii="Times New Roman" w:hAnsi="Times New Roman" w:cs="Times New Roman"/>
          <w:sz w:val="28"/>
          <w:szCs w:val="28"/>
        </w:rPr>
        <w:t>Flame</w:t>
      </w:r>
      <w:proofErr w:type="spellEnd"/>
      <w:r w:rsidRPr="0079586F">
        <w:rPr>
          <w:rFonts w:ascii="Times New Roman" w:hAnsi="Times New Roman" w:cs="Times New Roman"/>
          <w:sz w:val="28"/>
          <w:szCs w:val="28"/>
        </w:rPr>
        <w:t>» дети покидают музыкальный зал.</w:t>
      </w:r>
    </w:p>
    <w:sectPr w:rsidR="00685926" w:rsidRPr="0079586F" w:rsidSect="007958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86F"/>
    <w:rsid w:val="00685926"/>
    <w:rsid w:val="0079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Зайка</dc:creator>
  <cp:keywords/>
  <dc:description/>
  <cp:lastModifiedBy>Зайка</cp:lastModifiedBy>
  <cp:revision>3</cp:revision>
  <dcterms:created xsi:type="dcterms:W3CDTF">2011-04-01T14:12:00Z</dcterms:created>
  <dcterms:modified xsi:type="dcterms:W3CDTF">2011-04-01T14:14:00Z</dcterms:modified>
</cp:coreProperties>
</file>