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07" w:rsidRDefault="00F83292" w:rsidP="00C01607">
      <w:pPr>
        <w:spacing w:after="0"/>
        <w:jc w:val="center"/>
        <w:rPr>
          <w:rFonts w:ascii="Times New Roman" w:hAnsi="Times New Roman" w:cs="Times New Roman"/>
          <w:b/>
          <w:sz w:val="36"/>
        </w:rPr>
      </w:pPr>
      <w:r w:rsidRPr="00F83292">
        <w:rPr>
          <w:rFonts w:ascii="Times New Roman" w:hAnsi="Times New Roman" w:cs="Times New Roman"/>
          <w:b/>
          <w:sz w:val="36"/>
        </w:rPr>
        <w:t>Нетрадиционные техники рисования</w:t>
      </w:r>
      <w:r w:rsidR="00C01607">
        <w:rPr>
          <w:rFonts w:ascii="Times New Roman" w:hAnsi="Times New Roman" w:cs="Times New Roman"/>
          <w:b/>
          <w:sz w:val="36"/>
        </w:rPr>
        <w:t>.</w:t>
      </w:r>
    </w:p>
    <w:p w:rsidR="00A25E30" w:rsidRDefault="00A25E30" w:rsidP="00C01607">
      <w:pPr>
        <w:spacing w:after="0"/>
        <w:jc w:val="right"/>
        <w:rPr>
          <w:color w:val="00B050"/>
          <w:sz w:val="28"/>
          <w:szCs w:val="28"/>
        </w:rPr>
      </w:pPr>
    </w:p>
    <w:p w:rsidR="00C01607" w:rsidRPr="00A25E30" w:rsidRDefault="00C01B73" w:rsidP="00C01607">
      <w:pPr>
        <w:spacing w:after="0"/>
        <w:jc w:val="right"/>
        <w:rPr>
          <w:rFonts w:ascii="Times New Roman" w:hAnsi="Times New Roman" w:cs="Times New Roman"/>
          <w:b/>
          <w:color w:val="00B050"/>
          <w:sz w:val="28"/>
          <w:szCs w:val="28"/>
        </w:rPr>
      </w:pPr>
      <w:r w:rsidRPr="00A25E30">
        <w:rPr>
          <w:color w:val="00B050"/>
          <w:sz w:val="28"/>
          <w:szCs w:val="28"/>
        </w:rPr>
        <w:t xml:space="preserve"> </w:t>
      </w:r>
      <w:r w:rsidRPr="00A25E30">
        <w:rPr>
          <w:rFonts w:ascii="Times New Roman" w:hAnsi="Times New Roman" w:cs="Times New Roman"/>
          <w:b/>
          <w:color w:val="00B050"/>
          <w:sz w:val="28"/>
          <w:szCs w:val="28"/>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r w:rsidRPr="00A25E30">
        <w:rPr>
          <w:rFonts w:ascii="Times New Roman" w:hAnsi="Times New Roman" w:cs="Times New Roman"/>
          <w:b/>
          <w:sz w:val="28"/>
          <w:szCs w:val="28"/>
        </w:rPr>
        <w:t xml:space="preserve">                                                                          В.А.Сухомлинский</w:t>
      </w:r>
    </w:p>
    <w:p w:rsidR="00C01607" w:rsidRPr="00C01607" w:rsidRDefault="00C01607" w:rsidP="00C01607">
      <w:pPr>
        <w:spacing w:after="0"/>
        <w:jc w:val="right"/>
        <w:rPr>
          <w:rFonts w:ascii="Times New Roman" w:hAnsi="Times New Roman" w:cs="Times New Roman"/>
          <w:b/>
          <w:color w:val="00B050"/>
          <w:sz w:val="32"/>
        </w:rPr>
      </w:pPr>
    </w:p>
    <w:p w:rsidR="00C01607" w:rsidRPr="00AE714D" w:rsidRDefault="00A25E30" w:rsidP="00AE714D">
      <w:pPr>
        <w:pStyle w:val="a5"/>
        <w:numPr>
          <w:ilvl w:val="0"/>
          <w:numId w:val="10"/>
        </w:numPr>
        <w:spacing w:after="0" w:line="360" w:lineRule="auto"/>
        <w:jc w:val="both"/>
        <w:rPr>
          <w:rFonts w:ascii="Times New Roman" w:hAnsi="Times New Roman" w:cs="Times New Roman"/>
          <w:i/>
          <w:sz w:val="28"/>
        </w:rPr>
      </w:pPr>
      <w:r w:rsidRPr="00AE714D">
        <w:rPr>
          <w:rFonts w:ascii="Times New Roman" w:hAnsi="Times New Roman" w:cs="Times New Roman"/>
          <w:b/>
          <w:sz w:val="28"/>
        </w:rPr>
        <w:t>В:</w:t>
      </w:r>
      <w:r w:rsidRPr="00AE714D">
        <w:rPr>
          <w:rFonts w:ascii="Times New Roman" w:hAnsi="Times New Roman" w:cs="Times New Roman"/>
          <w:sz w:val="28"/>
        </w:rPr>
        <w:t xml:space="preserve"> - </w:t>
      </w:r>
      <w:r w:rsidR="00C01607" w:rsidRPr="00AE714D">
        <w:rPr>
          <w:rFonts w:ascii="Times New Roman" w:hAnsi="Times New Roman" w:cs="Times New Roman"/>
          <w:sz w:val="28"/>
        </w:rPr>
        <w:t>Как вы думаете, что может обозначать слово нетрадиционно? (Ответы)</w:t>
      </w:r>
      <w:r w:rsidR="00F52F9F" w:rsidRPr="00AE714D">
        <w:rPr>
          <w:rFonts w:ascii="Times New Roman" w:hAnsi="Times New Roman" w:cs="Times New Roman"/>
          <w:sz w:val="28"/>
        </w:rPr>
        <w:t xml:space="preserve">  </w:t>
      </w:r>
      <w:r w:rsidR="00F52F9F" w:rsidRPr="00AE714D">
        <w:rPr>
          <w:rFonts w:ascii="Times New Roman" w:hAnsi="Times New Roman" w:cs="Times New Roman"/>
          <w:i/>
          <w:sz w:val="28"/>
        </w:rPr>
        <w:t>Нетрадиционно:</w:t>
      </w:r>
    </w:p>
    <w:p w:rsidR="00C01607" w:rsidRPr="00A25E30" w:rsidRDefault="00C01607" w:rsidP="00A25E30">
      <w:pPr>
        <w:pStyle w:val="a5"/>
        <w:numPr>
          <w:ilvl w:val="0"/>
          <w:numId w:val="9"/>
        </w:numPr>
        <w:spacing w:after="0" w:line="360" w:lineRule="auto"/>
        <w:jc w:val="both"/>
        <w:rPr>
          <w:rFonts w:ascii="Times New Roman" w:hAnsi="Times New Roman" w:cs="Times New Roman"/>
          <w:sz w:val="28"/>
        </w:rPr>
      </w:pPr>
      <w:r w:rsidRPr="00A25E30">
        <w:rPr>
          <w:rFonts w:ascii="Times New Roman" w:hAnsi="Times New Roman" w:cs="Times New Roman"/>
          <w:sz w:val="28"/>
        </w:rPr>
        <w:t>Не основываясь на традиции.</w:t>
      </w:r>
    </w:p>
    <w:p w:rsidR="00F52F9F" w:rsidRPr="00A25E30" w:rsidRDefault="00C01607" w:rsidP="00A25E30">
      <w:pPr>
        <w:pStyle w:val="a5"/>
        <w:numPr>
          <w:ilvl w:val="0"/>
          <w:numId w:val="9"/>
        </w:numPr>
        <w:spacing w:after="0" w:line="360" w:lineRule="auto"/>
        <w:jc w:val="both"/>
        <w:rPr>
          <w:rFonts w:ascii="Times New Roman" w:hAnsi="Times New Roman" w:cs="Times New Roman"/>
          <w:sz w:val="28"/>
        </w:rPr>
      </w:pPr>
      <w:r w:rsidRPr="00A25E30">
        <w:rPr>
          <w:rFonts w:ascii="Times New Roman" w:hAnsi="Times New Roman" w:cs="Times New Roman"/>
          <w:sz w:val="28"/>
        </w:rPr>
        <w:t>Происходя не в силу установившейся традиции, устраиваясь не по заведенному обычаю.</w:t>
      </w:r>
    </w:p>
    <w:p w:rsidR="00C01607" w:rsidRPr="00A25E30" w:rsidRDefault="00C01607" w:rsidP="00A25E30">
      <w:pPr>
        <w:pStyle w:val="a5"/>
        <w:numPr>
          <w:ilvl w:val="0"/>
          <w:numId w:val="9"/>
        </w:numPr>
        <w:spacing w:after="0" w:line="360" w:lineRule="auto"/>
        <w:jc w:val="both"/>
        <w:rPr>
          <w:rFonts w:ascii="Times New Roman" w:hAnsi="Times New Roman" w:cs="Times New Roman"/>
          <w:sz w:val="28"/>
        </w:rPr>
      </w:pPr>
      <w:r w:rsidRPr="00A25E30">
        <w:rPr>
          <w:rFonts w:ascii="Times New Roman" w:hAnsi="Times New Roman" w:cs="Times New Roman"/>
          <w:sz w:val="28"/>
        </w:rPr>
        <w:t>Отличаясь оригинальностью.</w:t>
      </w:r>
    </w:p>
    <w:p w:rsidR="00C01607" w:rsidRPr="00A25E30" w:rsidRDefault="00C01607" w:rsidP="00A25E30">
      <w:pPr>
        <w:pStyle w:val="a5"/>
        <w:numPr>
          <w:ilvl w:val="0"/>
          <w:numId w:val="9"/>
        </w:numPr>
        <w:spacing w:after="0" w:line="360" w:lineRule="auto"/>
        <w:jc w:val="both"/>
        <w:rPr>
          <w:rFonts w:ascii="Times New Roman" w:hAnsi="Times New Roman" w:cs="Times New Roman"/>
          <w:sz w:val="28"/>
        </w:rPr>
      </w:pPr>
      <w:r w:rsidRPr="00A25E30">
        <w:rPr>
          <w:rFonts w:ascii="Times New Roman" w:hAnsi="Times New Roman" w:cs="Times New Roman"/>
          <w:sz w:val="28"/>
        </w:rPr>
        <w:t>Не придерживаясь традиций.</w:t>
      </w:r>
    </w:p>
    <w:p w:rsidR="00C01607" w:rsidRPr="00C01607" w:rsidRDefault="00C01607" w:rsidP="00A25E30">
      <w:pPr>
        <w:spacing w:after="0" w:line="360" w:lineRule="auto"/>
        <w:jc w:val="both"/>
        <w:rPr>
          <w:rFonts w:ascii="Times New Roman" w:hAnsi="Times New Roman" w:cs="Times New Roman"/>
          <w:sz w:val="28"/>
        </w:rPr>
      </w:pPr>
      <w:r w:rsidRPr="007E508B">
        <w:rPr>
          <w:rFonts w:ascii="Times New Roman" w:hAnsi="Times New Roman" w:cs="Times New Roman"/>
          <w:b/>
          <w:i/>
          <w:sz w:val="28"/>
        </w:rPr>
        <w:t xml:space="preserve"> </w:t>
      </w:r>
      <w:proofErr w:type="gramStart"/>
      <w:r w:rsidRPr="007E508B">
        <w:rPr>
          <w:rFonts w:ascii="Times New Roman" w:hAnsi="Times New Roman" w:cs="Times New Roman"/>
          <w:b/>
          <w:i/>
          <w:sz w:val="28"/>
        </w:rPr>
        <w:t>Синонимы</w:t>
      </w:r>
      <w:r w:rsidRPr="00C01607">
        <w:rPr>
          <w:rFonts w:ascii="Times New Roman" w:hAnsi="Times New Roman" w:cs="Times New Roman"/>
          <w:sz w:val="28"/>
        </w:rPr>
        <w:t xml:space="preserve">: индивидуально, на новый лад, неординарно, неповторимо, нестандартно, </w:t>
      </w:r>
      <w:r w:rsidR="007E508B">
        <w:rPr>
          <w:rFonts w:ascii="Times New Roman" w:hAnsi="Times New Roman" w:cs="Times New Roman"/>
          <w:sz w:val="28"/>
        </w:rPr>
        <w:t xml:space="preserve"> </w:t>
      </w:r>
      <w:r w:rsidRPr="00C01607">
        <w:rPr>
          <w:rFonts w:ascii="Times New Roman" w:hAnsi="Times New Roman" w:cs="Times New Roman"/>
          <w:sz w:val="28"/>
        </w:rPr>
        <w:t>нетривиально, оригинально, по-новому, по-своему, самобытно, самостоятельно, своеобразно, своеобычно.</w:t>
      </w:r>
      <w:proofErr w:type="gramEnd"/>
    </w:p>
    <w:p w:rsidR="00F52F9F" w:rsidRDefault="00C01607" w:rsidP="00A25E30">
      <w:pPr>
        <w:spacing w:after="0" w:line="360" w:lineRule="auto"/>
        <w:jc w:val="both"/>
        <w:rPr>
          <w:rFonts w:ascii="Times New Roman" w:hAnsi="Times New Roman" w:cs="Times New Roman"/>
          <w:sz w:val="28"/>
        </w:rPr>
      </w:pPr>
      <w:r w:rsidRPr="007E508B">
        <w:rPr>
          <w:rFonts w:ascii="Times New Roman" w:hAnsi="Times New Roman" w:cs="Times New Roman"/>
          <w:b/>
          <w:sz w:val="28"/>
        </w:rPr>
        <w:t xml:space="preserve"> </w:t>
      </w:r>
      <w:proofErr w:type="gramStart"/>
      <w:r w:rsidR="007E508B" w:rsidRPr="007E508B">
        <w:rPr>
          <w:rFonts w:ascii="Times New Roman" w:hAnsi="Times New Roman" w:cs="Times New Roman"/>
          <w:b/>
          <w:sz w:val="28"/>
        </w:rPr>
        <w:t>В</w:t>
      </w:r>
      <w:proofErr w:type="gramEnd"/>
      <w:r w:rsidR="007E508B" w:rsidRPr="007E508B">
        <w:rPr>
          <w:rFonts w:ascii="Times New Roman" w:hAnsi="Times New Roman" w:cs="Times New Roman"/>
          <w:b/>
          <w:sz w:val="28"/>
        </w:rPr>
        <w:t>:</w:t>
      </w:r>
      <w:r w:rsidR="007E508B">
        <w:rPr>
          <w:rFonts w:ascii="Times New Roman" w:hAnsi="Times New Roman" w:cs="Times New Roman"/>
          <w:sz w:val="28"/>
        </w:rPr>
        <w:t xml:space="preserve"> - </w:t>
      </w:r>
      <w:r w:rsidRPr="00C01607">
        <w:rPr>
          <w:rFonts w:ascii="Times New Roman" w:hAnsi="Times New Roman" w:cs="Times New Roman"/>
          <w:sz w:val="28"/>
        </w:rPr>
        <w:t>Что</w:t>
      </w:r>
      <w:r w:rsidR="007E508B">
        <w:rPr>
          <w:rFonts w:ascii="Times New Roman" w:hAnsi="Times New Roman" w:cs="Times New Roman"/>
          <w:sz w:val="28"/>
        </w:rPr>
        <w:t xml:space="preserve"> по – вашему </w:t>
      </w:r>
      <w:r w:rsidRPr="00C01607">
        <w:rPr>
          <w:rFonts w:ascii="Times New Roman" w:hAnsi="Times New Roman" w:cs="Times New Roman"/>
          <w:sz w:val="28"/>
        </w:rPr>
        <w:t xml:space="preserve"> подразумевается под словосочетанием «нетрадиционное рисование»? (Ответы)</w:t>
      </w:r>
    </w:p>
    <w:p w:rsidR="00C01607" w:rsidRPr="00C01607" w:rsidRDefault="00F52F9F" w:rsidP="00A25E3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E508B">
        <w:rPr>
          <w:rFonts w:ascii="Times New Roman" w:hAnsi="Times New Roman" w:cs="Times New Roman"/>
          <w:b/>
          <w:i/>
          <w:sz w:val="28"/>
        </w:rPr>
        <w:t>Нетрадиционное рисование</w:t>
      </w:r>
      <w:r>
        <w:rPr>
          <w:rFonts w:ascii="Times New Roman" w:hAnsi="Times New Roman" w:cs="Times New Roman"/>
          <w:sz w:val="28"/>
        </w:rPr>
        <w:t xml:space="preserve">: </w:t>
      </w:r>
      <w:r w:rsidR="00C01607" w:rsidRPr="00C01607">
        <w:rPr>
          <w:rFonts w:ascii="Times New Roman" w:hAnsi="Times New Roman" w:cs="Times New Roman"/>
          <w:sz w:val="28"/>
        </w:rPr>
        <w:t xml:space="preserve">    </w:t>
      </w:r>
      <w:r>
        <w:rPr>
          <w:rFonts w:ascii="Times New Roman" w:hAnsi="Times New Roman" w:cs="Times New Roman"/>
          <w:sz w:val="28"/>
        </w:rPr>
        <w:t>-</w:t>
      </w:r>
      <w:r w:rsidR="00C01607" w:rsidRPr="00C01607">
        <w:rPr>
          <w:rFonts w:ascii="Times New Roman" w:hAnsi="Times New Roman" w:cs="Times New Roman"/>
          <w:sz w:val="28"/>
        </w:rPr>
        <w:t xml:space="preserve"> Искусство изображать</w:t>
      </w:r>
      <w:r w:rsidR="007E508B">
        <w:rPr>
          <w:rFonts w:ascii="Times New Roman" w:hAnsi="Times New Roman" w:cs="Times New Roman"/>
          <w:sz w:val="28"/>
        </w:rPr>
        <w:t>,</w:t>
      </w:r>
      <w:r w:rsidR="00C01607" w:rsidRPr="00C01607">
        <w:rPr>
          <w:rFonts w:ascii="Times New Roman" w:hAnsi="Times New Roman" w:cs="Times New Roman"/>
          <w:sz w:val="28"/>
        </w:rPr>
        <w:t xml:space="preserve">  не основываясь на традиции.</w:t>
      </w:r>
    </w:p>
    <w:p w:rsidR="00D36771" w:rsidRDefault="007E508B" w:rsidP="00D36771">
      <w:pPr>
        <w:pStyle w:val="a5"/>
        <w:numPr>
          <w:ilvl w:val="0"/>
          <w:numId w:val="10"/>
        </w:numPr>
        <w:spacing w:after="0" w:line="360" w:lineRule="auto"/>
        <w:ind w:left="0" w:firstLine="142"/>
        <w:jc w:val="both"/>
        <w:rPr>
          <w:rFonts w:ascii="Times New Roman" w:hAnsi="Times New Roman" w:cs="Times New Roman"/>
          <w:sz w:val="28"/>
        </w:rPr>
      </w:pPr>
      <w:r w:rsidRPr="00D36771">
        <w:rPr>
          <w:rFonts w:ascii="Times New Roman" w:hAnsi="Times New Roman" w:cs="Times New Roman"/>
          <w:b/>
          <w:sz w:val="28"/>
        </w:rPr>
        <w:t>В:</w:t>
      </w:r>
      <w:r w:rsidRPr="00D36771">
        <w:rPr>
          <w:rFonts w:ascii="Times New Roman" w:hAnsi="Times New Roman" w:cs="Times New Roman"/>
          <w:sz w:val="28"/>
        </w:rPr>
        <w:t xml:space="preserve"> - </w:t>
      </w:r>
      <w:r w:rsidR="00D36771" w:rsidRPr="00D36771">
        <w:rPr>
          <w:rFonts w:ascii="Times New Roman" w:hAnsi="Times New Roman" w:cs="Times New Roman"/>
          <w:sz w:val="28"/>
        </w:rPr>
        <w:t xml:space="preserve">Отсутствие необходимых изобразительных умений у детей часто приводит к обыденности и невыразительности детских работ, так </w:t>
      </w:r>
      <w:r w:rsidR="00ED4278" w:rsidRPr="00D36771">
        <w:rPr>
          <w:rFonts w:ascii="Times New Roman" w:hAnsi="Times New Roman" w:cs="Times New Roman"/>
          <w:sz w:val="28"/>
        </w:rPr>
        <w:t>как,</w:t>
      </w:r>
      <w:r w:rsidR="00D36771" w:rsidRPr="00D36771">
        <w:rPr>
          <w:rFonts w:ascii="Times New Roman" w:hAnsi="Times New Roman" w:cs="Times New Roman"/>
          <w:sz w:val="28"/>
        </w:rPr>
        <w:t xml:space="preserve"> не владея определенными способами изображения, дети исключают из своего рисунка те образы, нарисовать которые затрудняются. Чтобы ребенок рисовал с удовольствием и совершенствовался в своем творчестве, взрослый своевременно должен помогать ему.</w:t>
      </w:r>
    </w:p>
    <w:p w:rsidR="00D36771" w:rsidRDefault="00D36771" w:rsidP="00D36771">
      <w:pPr>
        <w:pStyle w:val="a5"/>
        <w:spacing w:after="0" w:line="360" w:lineRule="auto"/>
        <w:ind w:left="142" w:firstLine="709"/>
        <w:jc w:val="both"/>
        <w:rPr>
          <w:rFonts w:ascii="Times New Roman" w:hAnsi="Times New Roman" w:cs="Times New Roman"/>
          <w:sz w:val="28"/>
        </w:rPr>
      </w:pPr>
      <w:r w:rsidRPr="00D36771">
        <w:rPr>
          <w:rFonts w:ascii="Times New Roman" w:hAnsi="Times New Roman" w:cs="Times New Roman"/>
          <w:sz w:val="28"/>
        </w:rPr>
        <w:t>Детям очень сложно изображать предметы, образы, сюжеты, используя традиц</w:t>
      </w:r>
      <w:r w:rsidR="00ED4278">
        <w:rPr>
          <w:rFonts w:ascii="Times New Roman" w:hAnsi="Times New Roman" w:cs="Times New Roman"/>
          <w:sz w:val="28"/>
        </w:rPr>
        <w:t>ионные способы рисования: кисть, карандаши, фломастеры</w:t>
      </w:r>
      <w:r w:rsidRPr="00D36771">
        <w:rPr>
          <w:rFonts w:ascii="Times New Roman" w:hAnsi="Times New Roman" w:cs="Times New Roman"/>
          <w:sz w:val="28"/>
        </w:rPr>
        <w:t>.</w:t>
      </w:r>
      <w:r w:rsidR="00ED4278">
        <w:rPr>
          <w:rFonts w:ascii="Times New Roman" w:hAnsi="Times New Roman" w:cs="Times New Roman"/>
          <w:sz w:val="28"/>
        </w:rPr>
        <w:t xml:space="preserve"> </w:t>
      </w:r>
      <w:r w:rsidRPr="00D36771">
        <w:rPr>
          <w:rFonts w:ascii="Times New Roman" w:hAnsi="Times New Roman" w:cs="Times New Roman"/>
          <w:sz w:val="28"/>
        </w:rPr>
        <w:t xml:space="preserve"> Использование лишь этих предметов не позволяет детям </w:t>
      </w:r>
      <w:r w:rsidRPr="00D36771">
        <w:rPr>
          <w:rFonts w:ascii="Times New Roman" w:hAnsi="Times New Roman" w:cs="Times New Roman"/>
          <w:sz w:val="28"/>
        </w:rPr>
        <w:lastRenderedPageBreak/>
        <w:t xml:space="preserve">более широко раскрыть свои творческие способности. Они не способствую развитию воображения, фантазии. А ведь рисовать можно чем угодно и как угодно! </w:t>
      </w:r>
    </w:p>
    <w:p w:rsidR="00D36771" w:rsidRDefault="00D36771" w:rsidP="00D36771">
      <w:pPr>
        <w:pStyle w:val="a5"/>
        <w:spacing w:after="0" w:line="360" w:lineRule="auto"/>
        <w:ind w:left="142" w:firstLine="709"/>
        <w:jc w:val="both"/>
        <w:rPr>
          <w:rFonts w:ascii="Times New Roman" w:hAnsi="Times New Roman" w:cs="Times New Roman"/>
          <w:sz w:val="28"/>
        </w:rPr>
      </w:pPr>
      <w:r w:rsidRPr="00D36771">
        <w:rPr>
          <w:rFonts w:ascii="Times New Roman" w:hAnsi="Times New Roman" w:cs="Times New Roman"/>
          <w:sz w:val="28"/>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w:t>
      </w:r>
    </w:p>
    <w:p w:rsidR="007E508B" w:rsidRPr="00AE714D" w:rsidRDefault="00D36771" w:rsidP="00D36771">
      <w:pPr>
        <w:pStyle w:val="a5"/>
        <w:spacing w:after="0" w:line="360" w:lineRule="auto"/>
        <w:ind w:left="142"/>
        <w:jc w:val="both"/>
        <w:rPr>
          <w:rFonts w:ascii="Times New Roman" w:hAnsi="Times New Roman" w:cs="Times New Roman"/>
          <w:sz w:val="28"/>
        </w:rPr>
      </w:pPr>
      <w:r>
        <w:rPr>
          <w:rFonts w:ascii="Times New Roman" w:hAnsi="Times New Roman" w:cs="Times New Roman"/>
          <w:sz w:val="28"/>
        </w:rPr>
        <w:t xml:space="preserve">           </w:t>
      </w:r>
      <w:r w:rsidR="00C01607" w:rsidRPr="00AE714D">
        <w:rPr>
          <w:rFonts w:ascii="Times New Roman" w:hAnsi="Times New Roman" w:cs="Times New Roman"/>
          <w:sz w:val="28"/>
        </w:rPr>
        <w:t xml:space="preserve">Дети с самого раннего возраста  пытаются отразить свои впечатления об окружающем мире в своём изобразительном творчестве.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w:t>
      </w:r>
      <w:r w:rsidR="00F52F9F" w:rsidRPr="00AE714D">
        <w:rPr>
          <w:rFonts w:ascii="Times New Roman" w:hAnsi="Times New Roman" w:cs="Times New Roman"/>
          <w:sz w:val="28"/>
        </w:rPr>
        <w:t xml:space="preserve"> мы должны учитывать</w:t>
      </w:r>
      <w:r w:rsidR="00C01607" w:rsidRPr="00AE714D">
        <w:rPr>
          <w:rFonts w:ascii="Times New Roman" w:hAnsi="Times New Roman" w:cs="Times New Roman"/>
          <w:sz w:val="28"/>
        </w:rPr>
        <w:t>, чтобы содержание носило развивающий характер, и было направлен</w:t>
      </w:r>
      <w:r w:rsidR="00F52F9F" w:rsidRPr="00AE714D">
        <w:rPr>
          <w:rFonts w:ascii="Times New Roman" w:hAnsi="Times New Roman" w:cs="Times New Roman"/>
          <w:sz w:val="28"/>
        </w:rPr>
        <w:t>о</w:t>
      </w:r>
      <w:r w:rsidR="00C01607" w:rsidRPr="00AE714D">
        <w:rPr>
          <w:rFonts w:ascii="Times New Roman" w:hAnsi="Times New Roman" w:cs="Times New Roman"/>
          <w:sz w:val="28"/>
        </w:rPr>
        <w:t xml:space="preserve"> на развитие творчества каждого ребёнка в соответствии с его индивидуальными возможнос</w:t>
      </w:r>
      <w:r w:rsidR="00F52F9F" w:rsidRPr="00AE714D">
        <w:rPr>
          <w:rFonts w:ascii="Times New Roman" w:hAnsi="Times New Roman" w:cs="Times New Roman"/>
          <w:sz w:val="28"/>
        </w:rPr>
        <w:t>тями. 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C01607" w:rsidRPr="00C01607" w:rsidRDefault="00C01607" w:rsidP="007E508B">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Необычные материалы и оригинальные техники привлекают детей тем, что здесь</w:t>
      </w:r>
      <w:r w:rsidR="00F52F9F">
        <w:rPr>
          <w:rFonts w:ascii="Times New Roman" w:hAnsi="Times New Roman" w:cs="Times New Roman"/>
          <w:sz w:val="28"/>
        </w:rPr>
        <w:t xml:space="preserve"> не присутствует слово «Нельзя»  - </w:t>
      </w:r>
      <w:r w:rsidRPr="00C01607">
        <w:rPr>
          <w:rFonts w:ascii="Times New Roman" w:hAnsi="Times New Roman" w:cs="Times New Roman"/>
          <w:sz w:val="28"/>
        </w:rPr>
        <w:t xml:space="preserve">можно </w:t>
      </w:r>
      <w:r w:rsidR="007E508B" w:rsidRPr="00C01607">
        <w:rPr>
          <w:rFonts w:ascii="Times New Roman" w:hAnsi="Times New Roman" w:cs="Times New Roman"/>
          <w:sz w:val="28"/>
        </w:rPr>
        <w:t>рисовать,</w:t>
      </w:r>
      <w:r w:rsidRPr="00C01607">
        <w:rPr>
          <w:rFonts w:ascii="Times New Roman" w:hAnsi="Times New Roman" w:cs="Times New Roman"/>
          <w:sz w:val="28"/>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w:t>
      </w:r>
      <w:r w:rsidRPr="00F52F9F">
        <w:rPr>
          <w:rFonts w:ascii="Times New Roman" w:hAnsi="Times New Roman" w:cs="Times New Roman"/>
          <w:b/>
          <w:sz w:val="28"/>
        </w:rPr>
        <w:t>Проведение занятий с использованием нетрадиционных техник</w:t>
      </w:r>
      <w:r w:rsidR="00F52F9F">
        <w:rPr>
          <w:rFonts w:ascii="Times New Roman" w:hAnsi="Times New Roman" w:cs="Times New Roman"/>
          <w:sz w:val="28"/>
        </w:rPr>
        <w:t>:</w:t>
      </w:r>
      <w:r w:rsidRPr="00C01607">
        <w:rPr>
          <w:rFonts w:ascii="Times New Roman" w:hAnsi="Times New Roman" w:cs="Times New Roman"/>
          <w:sz w:val="28"/>
        </w:rPr>
        <w:t xml:space="preserve">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Способствует снятию детских страхов;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Развивает уверенность в своих силах;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Развивает пространственное мышление;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Учит детей свободно выражать свой замысел;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lastRenderedPageBreak/>
        <w:t xml:space="preserve">Побуждает детей к творческим поискам и решениям;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Учит детей работать с разнообразным материалом;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Развивает чувство композиции, ритма,  колорита,  </w:t>
      </w:r>
      <w:proofErr w:type="spellStart"/>
      <w:r w:rsidRPr="00F52F9F">
        <w:rPr>
          <w:rFonts w:ascii="Times New Roman" w:hAnsi="Times New Roman" w:cs="Times New Roman"/>
          <w:sz w:val="28"/>
        </w:rPr>
        <w:t>цветовосприятия</w:t>
      </w:r>
      <w:proofErr w:type="spellEnd"/>
      <w:r w:rsidRPr="00F52F9F">
        <w:rPr>
          <w:rFonts w:ascii="Times New Roman" w:hAnsi="Times New Roman" w:cs="Times New Roman"/>
          <w:sz w:val="28"/>
        </w:rPr>
        <w:t xml:space="preserve">;       чувство фактурности и объёмности;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 xml:space="preserve">Развивает мелкую моторику рук; </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Развивает творческие способности, воображение и  полёт фантазии.</w:t>
      </w:r>
    </w:p>
    <w:p w:rsidR="00C01607" w:rsidRPr="00F52F9F" w:rsidRDefault="00C01607" w:rsidP="00F52F9F">
      <w:pPr>
        <w:pStyle w:val="a5"/>
        <w:numPr>
          <w:ilvl w:val="0"/>
          <w:numId w:val="3"/>
        </w:numPr>
        <w:spacing w:after="0" w:line="360" w:lineRule="auto"/>
        <w:ind w:left="567"/>
        <w:jc w:val="both"/>
        <w:rPr>
          <w:rFonts w:ascii="Times New Roman" w:hAnsi="Times New Roman" w:cs="Times New Roman"/>
          <w:sz w:val="28"/>
        </w:rPr>
      </w:pPr>
      <w:r w:rsidRPr="00F52F9F">
        <w:rPr>
          <w:rFonts w:ascii="Times New Roman" w:hAnsi="Times New Roman" w:cs="Times New Roman"/>
          <w:sz w:val="28"/>
        </w:rPr>
        <w:t>Во время работы дети получают эстетическое удовольствие.</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Существует много техник нетрадиционного рисования, их необычность состоит в том, что они позволяют детям быстро достичь желаемого результата.</w:t>
      </w:r>
    </w:p>
    <w:p w:rsidR="00014B64" w:rsidRDefault="00F83292" w:rsidP="00014B64">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Нетрадиционные техники рисования</w:t>
      </w:r>
      <w:r w:rsidRPr="00F83292">
        <w:rPr>
          <w:rFonts w:ascii="Times New Roman" w:hAnsi="Times New Roman" w:cs="Times New Roman"/>
          <w:sz w:val="28"/>
        </w:rPr>
        <w:t xml:space="preserve">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r w:rsidR="00C01607" w:rsidRPr="00C01607">
        <w:rPr>
          <w:rFonts w:ascii="Times New Roman" w:hAnsi="Times New Roman" w:cs="Times New Roman"/>
          <w:sz w:val="28"/>
        </w:rPr>
        <w:t xml:space="preserve">  </w:t>
      </w:r>
    </w:p>
    <w:p w:rsidR="00014B64" w:rsidRPr="0071524A" w:rsidRDefault="00014B64" w:rsidP="00014B64">
      <w:pPr>
        <w:spacing w:after="0" w:line="360" w:lineRule="auto"/>
        <w:ind w:firstLine="851"/>
        <w:jc w:val="both"/>
        <w:rPr>
          <w:rFonts w:ascii="Times New Roman" w:hAnsi="Times New Roman" w:cs="Times New Roman"/>
          <w:b/>
          <w:sz w:val="28"/>
        </w:rPr>
      </w:pPr>
      <w:r w:rsidRPr="0071524A">
        <w:rPr>
          <w:rFonts w:ascii="Times New Roman" w:hAnsi="Times New Roman" w:cs="Times New Roman"/>
          <w:b/>
          <w:sz w:val="28"/>
        </w:rPr>
        <w:t>Изобразительная деятельность с применением нетрадиционных материалов и техник способствует развитию у ребёнка:</w:t>
      </w:r>
    </w:p>
    <w:p w:rsidR="00014B64" w:rsidRPr="0071524A" w:rsidRDefault="00014B64" w:rsidP="00014B64">
      <w:pPr>
        <w:pStyle w:val="a5"/>
        <w:numPr>
          <w:ilvl w:val="0"/>
          <w:numId w:val="4"/>
        </w:numPr>
        <w:spacing w:after="0" w:line="360" w:lineRule="auto"/>
        <w:ind w:left="142" w:firstLine="0"/>
        <w:jc w:val="both"/>
        <w:rPr>
          <w:rFonts w:ascii="Times New Roman" w:hAnsi="Times New Roman" w:cs="Times New Roman"/>
          <w:sz w:val="28"/>
        </w:rPr>
      </w:pPr>
      <w:r w:rsidRPr="0071524A">
        <w:rPr>
          <w:rFonts w:ascii="Times New Roman" w:hAnsi="Times New Roman" w:cs="Times New Roman"/>
          <w:sz w:val="28"/>
        </w:rPr>
        <w:t xml:space="preserve">Мелкой моторики рук и тактильного восприятия; </w:t>
      </w:r>
    </w:p>
    <w:p w:rsidR="00014B64" w:rsidRPr="0071524A" w:rsidRDefault="00014B64" w:rsidP="00014B64">
      <w:pPr>
        <w:pStyle w:val="a5"/>
        <w:numPr>
          <w:ilvl w:val="0"/>
          <w:numId w:val="4"/>
        </w:numPr>
        <w:spacing w:after="0" w:line="360" w:lineRule="auto"/>
        <w:ind w:left="142" w:firstLine="0"/>
        <w:jc w:val="both"/>
        <w:rPr>
          <w:rFonts w:ascii="Times New Roman" w:hAnsi="Times New Roman" w:cs="Times New Roman"/>
          <w:sz w:val="28"/>
        </w:rPr>
      </w:pPr>
      <w:r w:rsidRPr="0071524A">
        <w:rPr>
          <w:rFonts w:ascii="Times New Roman" w:hAnsi="Times New Roman" w:cs="Times New Roman"/>
          <w:sz w:val="28"/>
        </w:rPr>
        <w:t xml:space="preserve">Пространственной ориентировки на листе бумаги, глазомера и зрительного восприятия; </w:t>
      </w:r>
    </w:p>
    <w:p w:rsidR="00014B64" w:rsidRPr="0071524A" w:rsidRDefault="00014B64" w:rsidP="00014B64">
      <w:pPr>
        <w:pStyle w:val="a5"/>
        <w:numPr>
          <w:ilvl w:val="0"/>
          <w:numId w:val="4"/>
        </w:numPr>
        <w:spacing w:after="0" w:line="360" w:lineRule="auto"/>
        <w:ind w:left="142" w:firstLine="0"/>
        <w:jc w:val="both"/>
        <w:rPr>
          <w:rFonts w:ascii="Times New Roman" w:hAnsi="Times New Roman" w:cs="Times New Roman"/>
          <w:sz w:val="28"/>
        </w:rPr>
      </w:pPr>
      <w:r w:rsidRPr="0071524A">
        <w:rPr>
          <w:rFonts w:ascii="Times New Roman" w:hAnsi="Times New Roman" w:cs="Times New Roman"/>
          <w:sz w:val="28"/>
        </w:rPr>
        <w:t xml:space="preserve">Внимания и усидчивости; </w:t>
      </w:r>
    </w:p>
    <w:p w:rsidR="00014B64" w:rsidRPr="0071524A" w:rsidRDefault="00014B64" w:rsidP="00014B64">
      <w:pPr>
        <w:pStyle w:val="a5"/>
        <w:numPr>
          <w:ilvl w:val="0"/>
          <w:numId w:val="4"/>
        </w:numPr>
        <w:spacing w:after="0" w:line="360" w:lineRule="auto"/>
        <w:ind w:left="142" w:firstLine="0"/>
        <w:jc w:val="both"/>
        <w:rPr>
          <w:rFonts w:ascii="Times New Roman" w:hAnsi="Times New Roman" w:cs="Times New Roman"/>
          <w:sz w:val="28"/>
        </w:rPr>
      </w:pPr>
      <w:r w:rsidRPr="0071524A">
        <w:rPr>
          <w:rFonts w:ascii="Times New Roman" w:hAnsi="Times New Roman" w:cs="Times New Roman"/>
          <w:sz w:val="28"/>
        </w:rPr>
        <w:t xml:space="preserve">Изобразительных навыков и умений, наблюдательности, эстетического восприятия, эмоциональной отзывчивости; </w:t>
      </w:r>
    </w:p>
    <w:p w:rsidR="00014B64" w:rsidRPr="0071524A" w:rsidRDefault="00014B64" w:rsidP="00014B64">
      <w:pPr>
        <w:pStyle w:val="a5"/>
        <w:numPr>
          <w:ilvl w:val="0"/>
          <w:numId w:val="4"/>
        </w:numPr>
        <w:spacing w:after="0" w:line="360" w:lineRule="auto"/>
        <w:ind w:left="142" w:firstLine="0"/>
        <w:jc w:val="both"/>
        <w:rPr>
          <w:rFonts w:ascii="Times New Roman" w:hAnsi="Times New Roman" w:cs="Times New Roman"/>
          <w:sz w:val="28"/>
        </w:rPr>
      </w:pPr>
      <w:r w:rsidRPr="0071524A">
        <w:rPr>
          <w:rFonts w:ascii="Times New Roman" w:hAnsi="Times New Roman" w:cs="Times New Roman"/>
          <w:sz w:val="28"/>
        </w:rPr>
        <w:t xml:space="preserve">Кроме того, в процессе этой деятельности у дошкольника формируются навыки контроля и самоконтроля. </w:t>
      </w:r>
    </w:p>
    <w:p w:rsidR="00014B64" w:rsidRPr="00C01607" w:rsidRDefault="00014B64" w:rsidP="00014B64">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w:t>
      </w:r>
      <w:r w:rsidRPr="0071524A">
        <w:rPr>
          <w:rFonts w:ascii="Times New Roman" w:hAnsi="Times New Roman" w:cs="Times New Roman"/>
          <w:b/>
          <w:sz w:val="28"/>
        </w:rPr>
        <w:t>Творческий процесс</w:t>
      </w:r>
      <w:r w:rsidRPr="00C01607">
        <w:rPr>
          <w:rFonts w:ascii="Times New Roman" w:hAnsi="Times New Roman" w:cs="Times New Roman"/>
          <w:sz w:val="28"/>
        </w:rPr>
        <w:t xml:space="preserve">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w:t>
      </w:r>
      <w:r w:rsidRPr="00C01607">
        <w:rPr>
          <w:rFonts w:ascii="Times New Roman" w:hAnsi="Times New Roman" w:cs="Times New Roman"/>
          <w:sz w:val="28"/>
        </w:rPr>
        <w:lastRenderedPageBreak/>
        <w:t>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014B64" w:rsidRDefault="00014B64" w:rsidP="00014B64">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p>
    <w:p w:rsidR="00014B64" w:rsidRPr="00C01607" w:rsidRDefault="00014B64" w:rsidP="00014B64">
      <w:pPr>
        <w:spacing w:after="0" w:line="360" w:lineRule="auto"/>
        <w:ind w:firstLine="851"/>
        <w:jc w:val="both"/>
        <w:rPr>
          <w:rFonts w:ascii="Times New Roman" w:hAnsi="Times New Roman" w:cs="Times New Roman"/>
          <w:sz w:val="28"/>
        </w:rPr>
      </w:pPr>
      <w:r w:rsidRPr="0071524A">
        <w:rPr>
          <w:rFonts w:ascii="Times New Roman" w:hAnsi="Times New Roman" w:cs="Times New Roman"/>
          <w:i/>
          <w:sz w:val="28"/>
        </w:rPr>
        <w:t>Такими стимулами могут быть</w:t>
      </w:r>
      <w:r w:rsidRPr="00C01607">
        <w:rPr>
          <w:rFonts w:ascii="Times New Roman" w:hAnsi="Times New Roman" w:cs="Times New Roman"/>
          <w:sz w:val="28"/>
        </w:rPr>
        <w:t xml:space="preserve">: </w:t>
      </w:r>
    </w:p>
    <w:p w:rsidR="00014B64" w:rsidRPr="0071524A" w:rsidRDefault="00014B64" w:rsidP="00014B64">
      <w:pPr>
        <w:pStyle w:val="a5"/>
        <w:numPr>
          <w:ilvl w:val="0"/>
          <w:numId w:val="5"/>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игра, которая является основным видом деятельности детей; </w:t>
      </w:r>
    </w:p>
    <w:p w:rsidR="00014B64" w:rsidRPr="0071524A" w:rsidRDefault="00014B64" w:rsidP="00014B64">
      <w:pPr>
        <w:pStyle w:val="a5"/>
        <w:numPr>
          <w:ilvl w:val="0"/>
          <w:numId w:val="5"/>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сюрпризный момент - любимый герой сказки или мультфильма приходит в гости и приглашает ребенка отправиться в путешествие; </w:t>
      </w:r>
    </w:p>
    <w:p w:rsidR="00014B64" w:rsidRPr="0071524A" w:rsidRDefault="00014B64" w:rsidP="00014B64">
      <w:pPr>
        <w:pStyle w:val="a5"/>
        <w:numPr>
          <w:ilvl w:val="0"/>
          <w:numId w:val="5"/>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просьба о помощи, ведь дети никогда не откажутся помочь слабому, им важно почувствовать себя значимыми; </w:t>
      </w:r>
    </w:p>
    <w:p w:rsidR="00014B64" w:rsidRPr="0071524A" w:rsidRDefault="00014B64" w:rsidP="00014B64">
      <w:pPr>
        <w:pStyle w:val="a5"/>
        <w:numPr>
          <w:ilvl w:val="0"/>
          <w:numId w:val="5"/>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музыкальное сопровождение. И т.д. </w:t>
      </w:r>
    </w:p>
    <w:p w:rsidR="00014B64" w:rsidRPr="00C01607" w:rsidRDefault="00014B64" w:rsidP="00014B64">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Кроме того, желательно живо, эмоционально объяснять ребятам способы действий и показывать приемы изображения.</w:t>
      </w:r>
    </w:p>
    <w:p w:rsidR="00014B64" w:rsidRPr="00C01607" w:rsidRDefault="00014B64" w:rsidP="00014B64">
      <w:pPr>
        <w:spacing w:after="0" w:line="360" w:lineRule="auto"/>
        <w:ind w:firstLine="851"/>
        <w:jc w:val="both"/>
        <w:rPr>
          <w:rFonts w:ascii="Times New Roman" w:hAnsi="Times New Roman" w:cs="Times New Roman"/>
          <w:sz w:val="28"/>
        </w:rPr>
      </w:pPr>
      <w:r w:rsidRPr="00014B64">
        <w:rPr>
          <w:rFonts w:ascii="Times New Roman" w:hAnsi="Times New Roman" w:cs="Times New Roman"/>
          <w:b/>
          <w:sz w:val="28"/>
        </w:rPr>
        <w:t>С детьми младшего дошкольного</w:t>
      </w:r>
      <w:r w:rsidRPr="00C01607">
        <w:rPr>
          <w:rFonts w:ascii="Times New Roman" w:hAnsi="Times New Roman" w:cs="Times New Roman"/>
          <w:sz w:val="28"/>
        </w:rPr>
        <w:t xml:space="preserve"> </w:t>
      </w:r>
      <w:r w:rsidRPr="00014B64">
        <w:rPr>
          <w:rFonts w:ascii="Times New Roman" w:hAnsi="Times New Roman" w:cs="Times New Roman"/>
          <w:b/>
          <w:sz w:val="28"/>
        </w:rPr>
        <w:t>возраста</w:t>
      </w:r>
      <w:r w:rsidRPr="00C01607">
        <w:rPr>
          <w:rFonts w:ascii="Times New Roman" w:hAnsi="Times New Roman" w:cs="Times New Roman"/>
          <w:sz w:val="28"/>
        </w:rPr>
        <w:t xml:space="preserve"> рекомендуется использовать:</w:t>
      </w:r>
    </w:p>
    <w:p w:rsidR="00014B64" w:rsidRPr="0071524A" w:rsidRDefault="00014B64" w:rsidP="00014B64">
      <w:pPr>
        <w:pStyle w:val="a5"/>
        <w:numPr>
          <w:ilvl w:val="0"/>
          <w:numId w:val="6"/>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рисование пальчиками; </w:t>
      </w:r>
    </w:p>
    <w:p w:rsidR="00014B64" w:rsidRPr="0071524A" w:rsidRDefault="00014B64" w:rsidP="00014B64">
      <w:pPr>
        <w:pStyle w:val="a5"/>
        <w:numPr>
          <w:ilvl w:val="0"/>
          <w:numId w:val="6"/>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оттиск печатками из картофеля; </w:t>
      </w:r>
    </w:p>
    <w:p w:rsidR="00014B64" w:rsidRPr="0071524A" w:rsidRDefault="00014B64" w:rsidP="00014B64">
      <w:pPr>
        <w:pStyle w:val="a5"/>
        <w:numPr>
          <w:ilvl w:val="0"/>
          <w:numId w:val="6"/>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рисование ладошками. </w:t>
      </w:r>
    </w:p>
    <w:p w:rsidR="00014B64" w:rsidRPr="00C01607" w:rsidRDefault="00014B64" w:rsidP="00014B64">
      <w:pPr>
        <w:spacing w:after="0" w:line="360" w:lineRule="auto"/>
        <w:ind w:firstLine="851"/>
        <w:jc w:val="both"/>
        <w:rPr>
          <w:rFonts w:ascii="Times New Roman" w:hAnsi="Times New Roman" w:cs="Times New Roman"/>
          <w:sz w:val="28"/>
        </w:rPr>
      </w:pPr>
      <w:r w:rsidRPr="00014B64">
        <w:rPr>
          <w:rFonts w:ascii="Times New Roman" w:hAnsi="Times New Roman" w:cs="Times New Roman"/>
          <w:b/>
          <w:sz w:val="28"/>
        </w:rPr>
        <w:t>Детей среднего дошкольного возраста</w:t>
      </w:r>
      <w:r w:rsidRPr="00C01607">
        <w:rPr>
          <w:rFonts w:ascii="Times New Roman" w:hAnsi="Times New Roman" w:cs="Times New Roman"/>
          <w:sz w:val="28"/>
        </w:rPr>
        <w:t xml:space="preserve"> можно знакомить с более сложными техниками:</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тычок жесткой полусухой кистью.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печать поролоном;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печать пробками;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восковые мелки + акварель;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свеча + акварель;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lastRenderedPageBreak/>
        <w:t xml:space="preserve">отпечатки листьев;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рисунки из ладошки;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рисование ватными палочками; </w:t>
      </w:r>
    </w:p>
    <w:p w:rsidR="00014B64" w:rsidRPr="0071524A" w:rsidRDefault="00014B64" w:rsidP="00014B64">
      <w:pPr>
        <w:pStyle w:val="a5"/>
        <w:numPr>
          <w:ilvl w:val="0"/>
          <w:numId w:val="7"/>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волшебные веревочки. </w:t>
      </w:r>
    </w:p>
    <w:p w:rsidR="00014B64" w:rsidRPr="00C01607" w:rsidRDefault="00014B64" w:rsidP="00014B64">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А </w:t>
      </w:r>
      <w:r w:rsidRPr="000B0DA9">
        <w:rPr>
          <w:rFonts w:ascii="Times New Roman" w:hAnsi="Times New Roman" w:cs="Times New Roman"/>
          <w:b/>
          <w:sz w:val="28"/>
        </w:rPr>
        <w:t>в старшем дошкольном возрасте</w:t>
      </w:r>
      <w:r w:rsidRPr="00C01607">
        <w:rPr>
          <w:rFonts w:ascii="Times New Roman" w:hAnsi="Times New Roman" w:cs="Times New Roman"/>
          <w:sz w:val="28"/>
        </w:rPr>
        <w:t xml:space="preserve"> дети могу освоить еще более трудные методы и техники:</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рисование песком;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рисование мыльными пузырями;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рисование мятой бумагой;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proofErr w:type="spellStart"/>
      <w:r w:rsidRPr="0071524A">
        <w:rPr>
          <w:rFonts w:ascii="Times New Roman" w:hAnsi="Times New Roman" w:cs="Times New Roman"/>
          <w:sz w:val="28"/>
        </w:rPr>
        <w:t>кляксография</w:t>
      </w:r>
      <w:proofErr w:type="spellEnd"/>
      <w:r w:rsidRPr="0071524A">
        <w:rPr>
          <w:rFonts w:ascii="Times New Roman" w:hAnsi="Times New Roman" w:cs="Times New Roman"/>
          <w:sz w:val="28"/>
        </w:rPr>
        <w:t xml:space="preserve"> с трубочкой;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монотипия пейзажная;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печать по трафарету;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r w:rsidRPr="0071524A">
        <w:rPr>
          <w:rFonts w:ascii="Times New Roman" w:hAnsi="Times New Roman" w:cs="Times New Roman"/>
          <w:sz w:val="28"/>
        </w:rPr>
        <w:t xml:space="preserve">монотипия предметная;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proofErr w:type="spellStart"/>
      <w:r w:rsidRPr="0071524A">
        <w:rPr>
          <w:rFonts w:ascii="Times New Roman" w:hAnsi="Times New Roman" w:cs="Times New Roman"/>
          <w:sz w:val="28"/>
        </w:rPr>
        <w:t>кляксография</w:t>
      </w:r>
      <w:proofErr w:type="spellEnd"/>
      <w:r w:rsidRPr="0071524A">
        <w:rPr>
          <w:rFonts w:ascii="Times New Roman" w:hAnsi="Times New Roman" w:cs="Times New Roman"/>
          <w:sz w:val="28"/>
        </w:rPr>
        <w:t xml:space="preserve"> обычная; </w:t>
      </w:r>
    </w:p>
    <w:p w:rsidR="00014B64" w:rsidRPr="0071524A" w:rsidRDefault="00014B64" w:rsidP="00014B64">
      <w:pPr>
        <w:pStyle w:val="a5"/>
        <w:numPr>
          <w:ilvl w:val="0"/>
          <w:numId w:val="8"/>
        </w:numPr>
        <w:spacing w:after="0" w:line="360" w:lineRule="auto"/>
        <w:jc w:val="both"/>
        <w:rPr>
          <w:rFonts w:ascii="Times New Roman" w:hAnsi="Times New Roman" w:cs="Times New Roman"/>
          <w:sz w:val="28"/>
        </w:rPr>
      </w:pPr>
      <w:proofErr w:type="spellStart"/>
      <w:r w:rsidRPr="0071524A">
        <w:rPr>
          <w:rFonts w:ascii="Times New Roman" w:hAnsi="Times New Roman" w:cs="Times New Roman"/>
          <w:sz w:val="28"/>
        </w:rPr>
        <w:t>пластилинография</w:t>
      </w:r>
      <w:proofErr w:type="spellEnd"/>
      <w:r w:rsidRPr="0071524A">
        <w:rPr>
          <w:rFonts w:ascii="Times New Roman" w:hAnsi="Times New Roman" w:cs="Times New Roman"/>
          <w:sz w:val="28"/>
        </w:rPr>
        <w:t xml:space="preserve">. </w:t>
      </w:r>
    </w:p>
    <w:p w:rsidR="00014B64" w:rsidRDefault="00014B64" w:rsidP="00014B64">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014B64" w:rsidRDefault="000B0DA9" w:rsidP="00F52F9F">
      <w:pPr>
        <w:spacing w:after="0" w:line="360" w:lineRule="auto"/>
        <w:ind w:firstLine="851"/>
        <w:jc w:val="both"/>
        <w:rPr>
          <w:rFonts w:ascii="Times New Roman" w:hAnsi="Times New Roman" w:cs="Times New Roman"/>
          <w:i/>
          <w:sz w:val="28"/>
        </w:rPr>
      </w:pPr>
      <w:r w:rsidRPr="007A439C">
        <w:rPr>
          <w:rFonts w:ascii="Times New Roman" w:hAnsi="Times New Roman" w:cs="Times New Roman"/>
          <w:i/>
          <w:sz w:val="28"/>
        </w:rPr>
        <w:t>Рассмотрим некоторые техники нетрадиционного рисования.</w:t>
      </w:r>
    </w:p>
    <w:p w:rsidR="00ED4278" w:rsidRPr="00ED4278" w:rsidRDefault="00ED4278" w:rsidP="00ED4278">
      <w:pPr>
        <w:spacing w:after="0" w:line="360" w:lineRule="auto"/>
        <w:ind w:firstLine="851"/>
        <w:jc w:val="center"/>
        <w:rPr>
          <w:rFonts w:ascii="Times New Roman" w:hAnsi="Times New Roman" w:cs="Times New Roman"/>
          <w:b/>
          <w:color w:val="00B050"/>
          <w:sz w:val="28"/>
        </w:rPr>
      </w:pPr>
      <w:r w:rsidRPr="00ED4278">
        <w:rPr>
          <w:rFonts w:ascii="Times New Roman" w:hAnsi="Times New Roman" w:cs="Times New Roman"/>
          <w:b/>
          <w:color w:val="00B050"/>
          <w:sz w:val="28"/>
        </w:rPr>
        <w:t>Рисование пальчиками</w:t>
      </w:r>
      <w:r>
        <w:rPr>
          <w:rFonts w:ascii="Times New Roman" w:hAnsi="Times New Roman" w:cs="Times New Roman"/>
          <w:b/>
          <w:color w:val="00B050"/>
          <w:sz w:val="28"/>
        </w:rPr>
        <w:t xml:space="preserve"> и ладошками.</w:t>
      </w:r>
    </w:p>
    <w:p w:rsidR="00ED4278" w:rsidRPr="00ED4278" w:rsidRDefault="00ED4278" w:rsidP="00ED4278">
      <w:pPr>
        <w:spacing w:after="0" w:line="360" w:lineRule="auto"/>
        <w:ind w:firstLine="851"/>
        <w:jc w:val="both"/>
        <w:rPr>
          <w:rFonts w:ascii="Times New Roman" w:hAnsi="Times New Roman" w:cs="Times New Roman"/>
          <w:sz w:val="28"/>
        </w:rPr>
      </w:pPr>
      <w:r w:rsidRPr="00ED4278">
        <w:rPr>
          <w:rFonts w:ascii="Times New Roman" w:hAnsi="Times New Roman" w:cs="Times New Roman"/>
          <w:sz w:val="28"/>
        </w:rPr>
        <w:t>Когда малыш ещё слишком мал, чтобы использовать кисточку, или карандаши, рисование пальчиками – единственные путь приобщить юного художника к изобразительному искусству. Данный вид рисования хорошо развивает мелкую моторику, что влияет не только на умение малыша использовать свои ручки, но и способствует развитию речи. Как? Дело в том, что центр, отвечающий за движения</w:t>
      </w:r>
      <w:r>
        <w:rPr>
          <w:rFonts w:ascii="Times New Roman" w:hAnsi="Times New Roman" w:cs="Times New Roman"/>
          <w:sz w:val="28"/>
        </w:rPr>
        <w:t>,</w:t>
      </w:r>
      <w:r w:rsidRPr="00ED4278">
        <w:rPr>
          <w:rFonts w:ascii="Times New Roman" w:hAnsi="Times New Roman" w:cs="Times New Roman"/>
          <w:sz w:val="28"/>
        </w:rPr>
        <w:t xml:space="preserve"> расположен в коре головного мозга совсем рядом с речевым центром, и когда начинает работать первый, он заставляет трудиться и второй. Рисование пальчиками – это хороший рефлекторный массаж. На ладонях находятся определенные точки, которые </w:t>
      </w:r>
      <w:r w:rsidRPr="00ED4278">
        <w:rPr>
          <w:rFonts w:ascii="Times New Roman" w:hAnsi="Times New Roman" w:cs="Times New Roman"/>
          <w:sz w:val="28"/>
        </w:rPr>
        <w:lastRenderedPageBreak/>
        <w:t xml:space="preserve">связаны со всеми органами тела. Массажируя эти точки, можно добиться улучшения состояния организма в целом. </w:t>
      </w:r>
    </w:p>
    <w:p w:rsidR="00ED4278" w:rsidRPr="00ED4278" w:rsidRDefault="00ED4278" w:rsidP="00ED4278">
      <w:pPr>
        <w:spacing w:after="0" w:line="360" w:lineRule="auto"/>
        <w:ind w:firstLine="851"/>
        <w:jc w:val="both"/>
        <w:rPr>
          <w:rFonts w:ascii="Times New Roman" w:hAnsi="Times New Roman" w:cs="Times New Roman"/>
          <w:sz w:val="28"/>
        </w:rPr>
      </w:pPr>
      <w:r w:rsidRPr="00ED4278">
        <w:rPr>
          <w:rFonts w:ascii="Times New Roman" w:hAnsi="Times New Roman" w:cs="Times New Roman"/>
          <w:sz w:val="28"/>
        </w:rPr>
        <w:t>Рисуя, малыш учиться строить "причинно-следственная" связи, учится логически мыслить. Так, он замечает, что после того, как провести пальчиком по белому листу, на нем появляются интересные "загогулины", а если поставить кляксу и "</w:t>
      </w:r>
      <w:proofErr w:type="spellStart"/>
      <w:r w:rsidRPr="00ED4278">
        <w:rPr>
          <w:rFonts w:ascii="Times New Roman" w:hAnsi="Times New Roman" w:cs="Times New Roman"/>
          <w:sz w:val="28"/>
        </w:rPr>
        <w:t>развозюкать</w:t>
      </w:r>
      <w:proofErr w:type="spellEnd"/>
      <w:r w:rsidRPr="00ED4278">
        <w:rPr>
          <w:rFonts w:ascii="Times New Roman" w:hAnsi="Times New Roman" w:cs="Times New Roman"/>
          <w:sz w:val="28"/>
        </w:rPr>
        <w:t xml:space="preserve">" ее ручкой, то получится очень забавное пятно. С помощью пальчиковых красок ребенок получает представление о том, что такое цвет, какие бывают цвета, а также о том, что смешивая две разные краски, можно получить совершенно новый цвет. </w:t>
      </w:r>
    </w:p>
    <w:p w:rsidR="00ED4278" w:rsidRPr="00ED4278" w:rsidRDefault="00ED4278" w:rsidP="00ED4278">
      <w:pPr>
        <w:spacing w:after="0" w:line="360" w:lineRule="auto"/>
        <w:ind w:firstLine="851"/>
        <w:jc w:val="both"/>
        <w:rPr>
          <w:rFonts w:ascii="Times New Roman" w:hAnsi="Times New Roman" w:cs="Times New Roman"/>
          <w:sz w:val="28"/>
        </w:rPr>
      </w:pPr>
      <w:r w:rsidRPr="00ED4278">
        <w:rPr>
          <w:rFonts w:ascii="Times New Roman" w:hAnsi="Times New Roman" w:cs="Times New Roman"/>
          <w:sz w:val="28"/>
        </w:rPr>
        <w:t xml:space="preserve">Пальчиковая живопись способствует раннему развитию творческих способностей. Не только потому, что малыш учится рисовать, а потому, что он учиться </w:t>
      </w:r>
      <w:proofErr w:type="spellStart"/>
      <w:r w:rsidRPr="00ED4278">
        <w:rPr>
          <w:rFonts w:ascii="Times New Roman" w:hAnsi="Times New Roman" w:cs="Times New Roman"/>
          <w:sz w:val="28"/>
        </w:rPr>
        <w:t>самовыражаться</w:t>
      </w:r>
      <w:proofErr w:type="spellEnd"/>
      <w:r w:rsidRPr="00ED4278">
        <w:rPr>
          <w:rFonts w:ascii="Times New Roman" w:hAnsi="Times New Roman" w:cs="Times New Roman"/>
          <w:sz w:val="28"/>
        </w:rPr>
        <w:t xml:space="preserve">, передавать свои ощущения и впечатления.     </w:t>
      </w:r>
    </w:p>
    <w:p w:rsidR="00ED4278" w:rsidRPr="00ED4278" w:rsidRDefault="00ED4278" w:rsidP="00ED4278">
      <w:pPr>
        <w:spacing w:after="0" w:line="360" w:lineRule="auto"/>
        <w:ind w:firstLine="851"/>
        <w:jc w:val="both"/>
        <w:rPr>
          <w:rFonts w:ascii="Times New Roman" w:hAnsi="Times New Roman" w:cs="Times New Roman"/>
          <w:sz w:val="28"/>
        </w:rPr>
      </w:pPr>
      <w:r w:rsidRPr="00ED4278">
        <w:rPr>
          <w:rFonts w:ascii="Times New Roman" w:hAnsi="Times New Roman" w:cs="Times New Roman"/>
          <w:sz w:val="28"/>
        </w:rPr>
        <w:t xml:space="preserve">Кроме того, просто невозможно переоценить пользу от рисования </w:t>
      </w:r>
      <w:r>
        <w:rPr>
          <w:rFonts w:ascii="Times New Roman" w:hAnsi="Times New Roman" w:cs="Times New Roman"/>
          <w:sz w:val="28"/>
        </w:rPr>
        <w:t>пальчиками как для психологическ</w:t>
      </w:r>
      <w:r w:rsidRPr="00ED4278">
        <w:rPr>
          <w:rFonts w:ascii="Times New Roman" w:hAnsi="Times New Roman" w:cs="Times New Roman"/>
          <w:sz w:val="28"/>
        </w:rPr>
        <w:t xml:space="preserve">ого, так </w:t>
      </w:r>
      <w:r>
        <w:rPr>
          <w:rFonts w:ascii="Times New Roman" w:hAnsi="Times New Roman" w:cs="Times New Roman"/>
          <w:sz w:val="28"/>
        </w:rPr>
        <w:t>и для физического развития малыша.</w:t>
      </w:r>
    </w:p>
    <w:p w:rsidR="007A439C" w:rsidRPr="007A439C" w:rsidRDefault="007A439C" w:rsidP="007A439C">
      <w:pPr>
        <w:spacing w:after="0" w:line="360" w:lineRule="auto"/>
        <w:jc w:val="center"/>
        <w:rPr>
          <w:rFonts w:ascii="Times New Roman" w:hAnsi="Times New Roman" w:cs="Times New Roman"/>
          <w:sz w:val="28"/>
          <w:szCs w:val="28"/>
        </w:rPr>
      </w:pPr>
      <w:r w:rsidRPr="007A439C">
        <w:rPr>
          <w:rFonts w:ascii="Times New Roman" w:hAnsi="Times New Roman" w:cs="Times New Roman"/>
          <w:b/>
          <w:color w:val="00B050"/>
          <w:sz w:val="28"/>
          <w:szCs w:val="28"/>
        </w:rPr>
        <w:t>Монотипия</w:t>
      </w:r>
      <w:r w:rsidRPr="007A439C">
        <w:rPr>
          <w:rFonts w:ascii="Times New Roman" w:hAnsi="Times New Roman" w:cs="Times New Roman"/>
          <w:sz w:val="28"/>
          <w:szCs w:val="28"/>
        </w:rPr>
        <w:t>.</w:t>
      </w:r>
    </w:p>
    <w:p w:rsidR="00324D86" w:rsidRDefault="007A439C" w:rsidP="00324D86">
      <w:pPr>
        <w:spacing w:after="0" w:line="360" w:lineRule="auto"/>
        <w:ind w:firstLine="851"/>
        <w:jc w:val="both"/>
        <w:rPr>
          <w:rFonts w:ascii="Times New Roman" w:hAnsi="Times New Roman" w:cs="Times New Roman"/>
          <w:sz w:val="28"/>
        </w:rPr>
      </w:pPr>
      <w:r w:rsidRPr="00F83292">
        <w:rPr>
          <w:rFonts w:ascii="Times New Roman" w:hAnsi="Times New Roman" w:cs="Times New Roman"/>
          <w:sz w:val="28"/>
        </w:rPr>
        <w:t xml:space="preserve">Монотипия  – одна из самых простых нетрадиционных техник рисования для детей. </w:t>
      </w:r>
    </w:p>
    <w:p w:rsidR="007A439C" w:rsidRPr="00F83292" w:rsidRDefault="00324D86" w:rsidP="00324D86">
      <w:pPr>
        <w:spacing w:after="0" w:line="360" w:lineRule="auto"/>
        <w:jc w:val="both"/>
        <w:rPr>
          <w:rFonts w:ascii="Times New Roman" w:hAnsi="Times New Roman" w:cs="Times New Roman"/>
          <w:sz w:val="28"/>
        </w:rPr>
      </w:pPr>
      <w:r w:rsidRPr="001730E5">
        <w:rPr>
          <w:rFonts w:ascii="Times New Roman" w:hAnsi="Times New Roman" w:cs="Times New Roman"/>
          <w:b/>
          <w:sz w:val="28"/>
        </w:rPr>
        <w:t>Материалы:</w:t>
      </w:r>
      <w:r w:rsidRPr="00C01607">
        <w:rPr>
          <w:rFonts w:ascii="Times New Roman" w:hAnsi="Times New Roman" w:cs="Times New Roman"/>
          <w:sz w:val="28"/>
        </w:rPr>
        <w:t xml:space="preserve"> </w:t>
      </w:r>
      <w:r w:rsidR="007A439C" w:rsidRPr="00F83292">
        <w:rPr>
          <w:rFonts w:ascii="Times New Roman" w:hAnsi="Times New Roman" w:cs="Times New Roman"/>
          <w:sz w:val="28"/>
        </w:rPr>
        <w:t>любая гладкая поверхность, которая не пропускает воду (например, кусок оргстекла или обычный противень)</w:t>
      </w:r>
      <w:r>
        <w:rPr>
          <w:rFonts w:ascii="Times New Roman" w:hAnsi="Times New Roman" w:cs="Times New Roman"/>
          <w:sz w:val="28"/>
        </w:rPr>
        <w:t xml:space="preserve">, </w:t>
      </w:r>
      <w:r w:rsidR="007A439C" w:rsidRPr="00F83292">
        <w:rPr>
          <w:rFonts w:ascii="Times New Roman" w:hAnsi="Times New Roman" w:cs="Times New Roman"/>
          <w:sz w:val="28"/>
        </w:rPr>
        <w:t>краска</w:t>
      </w:r>
      <w:r>
        <w:rPr>
          <w:rFonts w:ascii="Times New Roman" w:hAnsi="Times New Roman" w:cs="Times New Roman"/>
          <w:sz w:val="28"/>
        </w:rPr>
        <w:t xml:space="preserve">, </w:t>
      </w:r>
      <w:r w:rsidR="007A439C" w:rsidRPr="00F83292">
        <w:rPr>
          <w:rFonts w:ascii="Times New Roman" w:hAnsi="Times New Roman" w:cs="Times New Roman"/>
          <w:sz w:val="28"/>
        </w:rPr>
        <w:t>губка для мытья посуды или валик для краски</w:t>
      </w:r>
      <w:r>
        <w:rPr>
          <w:rFonts w:ascii="Times New Roman" w:hAnsi="Times New Roman" w:cs="Times New Roman"/>
          <w:sz w:val="28"/>
        </w:rPr>
        <w:t xml:space="preserve">, </w:t>
      </w:r>
      <w:r w:rsidR="007A439C" w:rsidRPr="00F83292">
        <w:rPr>
          <w:rFonts w:ascii="Times New Roman" w:hAnsi="Times New Roman" w:cs="Times New Roman"/>
          <w:sz w:val="28"/>
        </w:rPr>
        <w:t>ватные палочки</w:t>
      </w:r>
      <w:r>
        <w:rPr>
          <w:rFonts w:ascii="Times New Roman" w:hAnsi="Times New Roman" w:cs="Times New Roman"/>
          <w:sz w:val="28"/>
        </w:rPr>
        <w:t xml:space="preserve">, </w:t>
      </w:r>
      <w:r w:rsidR="007A439C" w:rsidRPr="00F83292">
        <w:rPr>
          <w:rFonts w:ascii="Times New Roman" w:hAnsi="Times New Roman" w:cs="Times New Roman"/>
          <w:sz w:val="28"/>
        </w:rPr>
        <w:t>бумага</w:t>
      </w:r>
      <w:r>
        <w:rPr>
          <w:rFonts w:ascii="Times New Roman" w:hAnsi="Times New Roman" w:cs="Times New Roman"/>
          <w:sz w:val="28"/>
        </w:rPr>
        <w:t>.</w:t>
      </w:r>
    </w:p>
    <w:p w:rsidR="00CE3124" w:rsidRDefault="007A439C" w:rsidP="00324D86">
      <w:pPr>
        <w:spacing w:after="0" w:line="360" w:lineRule="auto"/>
        <w:jc w:val="both"/>
        <w:rPr>
          <w:rFonts w:ascii="Times New Roman" w:hAnsi="Times New Roman" w:cs="Times New Roman"/>
          <w:sz w:val="28"/>
        </w:rPr>
      </w:pPr>
      <w:r w:rsidRPr="00F83292">
        <w:rPr>
          <w:rFonts w:ascii="Times New Roman" w:hAnsi="Times New Roman" w:cs="Times New Roman"/>
          <w:sz w:val="28"/>
        </w:rPr>
        <w:t xml:space="preserve"> </w:t>
      </w:r>
      <w:r w:rsidR="00324D86" w:rsidRPr="001730E5">
        <w:rPr>
          <w:rFonts w:ascii="Times New Roman" w:hAnsi="Times New Roman" w:cs="Times New Roman"/>
          <w:b/>
          <w:sz w:val="28"/>
        </w:rPr>
        <w:t>Способ получения изображения</w:t>
      </w:r>
      <w:r w:rsidR="00324D86" w:rsidRPr="00C01607">
        <w:rPr>
          <w:rFonts w:ascii="Times New Roman" w:hAnsi="Times New Roman" w:cs="Times New Roman"/>
          <w:sz w:val="28"/>
        </w:rPr>
        <w:t xml:space="preserve">: </w:t>
      </w:r>
      <w:r w:rsidRPr="00F83292">
        <w:rPr>
          <w:rFonts w:ascii="Times New Roman" w:hAnsi="Times New Roman" w:cs="Times New Roman"/>
          <w:sz w:val="28"/>
        </w:rPr>
        <w:t xml:space="preserve"> При помощи губки или валика ровным слоем нанесите краску на подготовленную заранее поверхность</w:t>
      </w:r>
      <w:r w:rsidR="00324D86">
        <w:rPr>
          <w:rFonts w:ascii="Times New Roman" w:hAnsi="Times New Roman" w:cs="Times New Roman"/>
          <w:sz w:val="28"/>
        </w:rPr>
        <w:t xml:space="preserve">. </w:t>
      </w:r>
      <w:r w:rsidRPr="00F83292">
        <w:rPr>
          <w:rFonts w:ascii="Times New Roman" w:hAnsi="Times New Roman" w:cs="Times New Roman"/>
          <w:sz w:val="28"/>
        </w:rPr>
        <w:t xml:space="preserve"> Нарисуйте ватной палочкой рисунок</w:t>
      </w:r>
      <w:r w:rsidR="00324D86">
        <w:rPr>
          <w:rFonts w:ascii="Times New Roman" w:hAnsi="Times New Roman" w:cs="Times New Roman"/>
          <w:sz w:val="28"/>
        </w:rPr>
        <w:t xml:space="preserve">. </w:t>
      </w:r>
      <w:r w:rsidRPr="00F83292">
        <w:rPr>
          <w:rFonts w:ascii="Times New Roman" w:hAnsi="Times New Roman" w:cs="Times New Roman"/>
          <w:sz w:val="28"/>
        </w:rPr>
        <w:t xml:space="preserve"> Аккуратно прижмите лист бумаги к поверхности, снимите его. Рисунок, выполненный в технике монотипия, готов!</w:t>
      </w:r>
      <w:r w:rsidR="00324D86">
        <w:rPr>
          <w:rFonts w:ascii="Times New Roman" w:hAnsi="Times New Roman" w:cs="Times New Roman"/>
          <w:sz w:val="28"/>
        </w:rPr>
        <w:t xml:space="preserve"> Д</w:t>
      </w:r>
      <w:r w:rsidR="00685EC8">
        <w:rPr>
          <w:rFonts w:ascii="Times New Roman" w:hAnsi="Times New Roman" w:cs="Times New Roman"/>
          <w:sz w:val="28"/>
        </w:rPr>
        <w:t>ети могут нарисовать</w:t>
      </w:r>
      <w:r w:rsidR="00685EC8" w:rsidRPr="00685EC8">
        <w:rPr>
          <w:rFonts w:ascii="Times New Roman" w:hAnsi="Times New Roman" w:cs="Times New Roman"/>
          <w:sz w:val="28"/>
        </w:rPr>
        <w:t xml:space="preserve"> гуашью на половине листка плотной бумаги (ватмана) бабочку с плотно сложенными крыльями. </w:t>
      </w:r>
      <w:r w:rsidR="00685EC8">
        <w:rPr>
          <w:rFonts w:ascii="Times New Roman" w:hAnsi="Times New Roman" w:cs="Times New Roman"/>
          <w:sz w:val="28"/>
        </w:rPr>
        <w:t>Далее листок сгибается пополам</w:t>
      </w:r>
      <w:r w:rsidR="00685EC8" w:rsidRPr="00685EC8">
        <w:rPr>
          <w:rFonts w:ascii="Times New Roman" w:hAnsi="Times New Roman" w:cs="Times New Roman"/>
          <w:sz w:val="28"/>
        </w:rPr>
        <w:t>, плотно приж</w:t>
      </w:r>
      <w:r w:rsidR="00685EC8">
        <w:rPr>
          <w:rFonts w:ascii="Times New Roman" w:hAnsi="Times New Roman" w:cs="Times New Roman"/>
          <w:sz w:val="28"/>
        </w:rPr>
        <w:t>имается одна половинка к другой</w:t>
      </w:r>
      <w:r w:rsidR="00685EC8" w:rsidRPr="00685EC8">
        <w:rPr>
          <w:rFonts w:ascii="Times New Roman" w:hAnsi="Times New Roman" w:cs="Times New Roman"/>
          <w:sz w:val="28"/>
        </w:rPr>
        <w:t xml:space="preserve">, </w:t>
      </w:r>
      <w:r w:rsidR="00685EC8">
        <w:rPr>
          <w:rFonts w:ascii="Times New Roman" w:hAnsi="Times New Roman" w:cs="Times New Roman"/>
          <w:sz w:val="28"/>
        </w:rPr>
        <w:t>и разворачивается…</w:t>
      </w:r>
      <w:r w:rsidR="00685EC8" w:rsidRPr="00685EC8">
        <w:rPr>
          <w:rFonts w:ascii="Times New Roman" w:hAnsi="Times New Roman" w:cs="Times New Roman"/>
          <w:sz w:val="28"/>
        </w:rPr>
        <w:t>. Что же произошло? Бабочка расправила крылья и собирается лететь. Ведь рисунок симметрично отпечатался на второй половине листа.</w:t>
      </w:r>
    </w:p>
    <w:p w:rsidR="00CE3124" w:rsidRPr="00CE3124" w:rsidRDefault="00CE3124" w:rsidP="00CE3124">
      <w:pPr>
        <w:spacing w:after="0" w:line="360" w:lineRule="auto"/>
        <w:jc w:val="center"/>
        <w:rPr>
          <w:rFonts w:ascii="Times New Roman" w:hAnsi="Times New Roman" w:cs="Times New Roman"/>
          <w:sz w:val="28"/>
        </w:rPr>
      </w:pPr>
      <w:r w:rsidRPr="00CE3124">
        <w:rPr>
          <w:rFonts w:ascii="Times New Roman" w:hAnsi="Times New Roman" w:cs="Times New Roman"/>
          <w:b/>
          <w:color w:val="00B050"/>
          <w:sz w:val="28"/>
        </w:rPr>
        <w:lastRenderedPageBreak/>
        <w:t>Паспарту.</w:t>
      </w:r>
    </w:p>
    <w:p w:rsidR="00CE3124" w:rsidRPr="00F83292" w:rsidRDefault="00CE3124" w:rsidP="00324D86">
      <w:pPr>
        <w:spacing w:after="0" w:line="360" w:lineRule="auto"/>
        <w:ind w:firstLine="851"/>
        <w:jc w:val="both"/>
        <w:rPr>
          <w:rFonts w:ascii="Times New Roman" w:hAnsi="Times New Roman" w:cs="Times New Roman"/>
          <w:sz w:val="28"/>
        </w:rPr>
      </w:pPr>
      <w:r w:rsidRPr="00F83292">
        <w:rPr>
          <w:rFonts w:ascii="Times New Roman" w:hAnsi="Times New Roman" w:cs="Times New Roman"/>
          <w:sz w:val="28"/>
        </w:rPr>
        <w:t>Начинать работать с детьми в технике паспарту можно с раннего возраста. С помощью этой нетрадиционной техники рисования можно превратить детские "</w:t>
      </w:r>
      <w:proofErr w:type="spellStart"/>
      <w:r w:rsidRPr="00F83292">
        <w:rPr>
          <w:rFonts w:ascii="Times New Roman" w:hAnsi="Times New Roman" w:cs="Times New Roman"/>
          <w:sz w:val="28"/>
        </w:rPr>
        <w:t>каляки-маляки</w:t>
      </w:r>
      <w:proofErr w:type="spellEnd"/>
      <w:r w:rsidRPr="00F83292">
        <w:rPr>
          <w:rFonts w:ascii="Times New Roman" w:hAnsi="Times New Roman" w:cs="Times New Roman"/>
          <w:sz w:val="28"/>
        </w:rPr>
        <w:t>" в настоящий рисунок, в буквальном смысле придав им форму. Вообще, паспарту – это кусок картона или бумаги с вырезанным в его середине четырёхугольным, овальным или круглым отверстием, под рамку, в которую вставляют рисунок или гравюру так, что их легко заменять другими. В нашем случае паспарту – это нарисованный на плотной бумаге простой рисунок, часть деталей которого вырезана. Например, можно нарисовать бабочку и вырезать у нее крылышки. Или нарисовать цветок и вырезать у него лепестки. На другом листе бумаги ребенок карандашами или красками рисует свои "</w:t>
      </w:r>
      <w:proofErr w:type="spellStart"/>
      <w:r w:rsidRPr="00F83292">
        <w:rPr>
          <w:rFonts w:ascii="Times New Roman" w:hAnsi="Times New Roman" w:cs="Times New Roman"/>
          <w:sz w:val="28"/>
        </w:rPr>
        <w:t>каля-маля</w:t>
      </w:r>
      <w:proofErr w:type="spellEnd"/>
      <w:r w:rsidRPr="00F83292">
        <w:rPr>
          <w:rFonts w:ascii="Times New Roman" w:hAnsi="Times New Roman" w:cs="Times New Roman"/>
          <w:sz w:val="28"/>
        </w:rPr>
        <w:t>". После того как краска высохнет, наложите на него заранее заготовленное паспарту. В результате у вас получится, например, бабочка с цветными крылышками. Малышу будет интересно наблюдать за превращением своего рисунка.</w:t>
      </w:r>
    </w:p>
    <w:p w:rsidR="00CE3124" w:rsidRPr="00CE3124" w:rsidRDefault="00CE3124" w:rsidP="00CE3124">
      <w:pPr>
        <w:spacing w:after="0" w:line="360" w:lineRule="auto"/>
        <w:jc w:val="center"/>
        <w:rPr>
          <w:rFonts w:ascii="Times New Roman" w:hAnsi="Times New Roman" w:cs="Times New Roman"/>
          <w:b/>
          <w:color w:val="00B050"/>
          <w:sz w:val="28"/>
        </w:rPr>
      </w:pPr>
      <w:r w:rsidRPr="00CE3124">
        <w:rPr>
          <w:rFonts w:ascii="Times New Roman" w:hAnsi="Times New Roman" w:cs="Times New Roman"/>
          <w:b/>
          <w:color w:val="00B050"/>
          <w:sz w:val="28"/>
        </w:rPr>
        <w:t>Мраморная бумага.</w:t>
      </w:r>
    </w:p>
    <w:p w:rsidR="00CE3124" w:rsidRDefault="00CE3124" w:rsidP="00324D86">
      <w:pPr>
        <w:spacing w:after="0" w:line="360" w:lineRule="auto"/>
        <w:ind w:firstLine="851"/>
        <w:jc w:val="both"/>
        <w:rPr>
          <w:rFonts w:ascii="Times New Roman" w:hAnsi="Times New Roman" w:cs="Times New Roman"/>
          <w:sz w:val="28"/>
        </w:rPr>
      </w:pPr>
      <w:r w:rsidRPr="00F83292">
        <w:rPr>
          <w:rFonts w:ascii="Times New Roman" w:hAnsi="Times New Roman" w:cs="Times New Roman"/>
          <w:sz w:val="28"/>
        </w:rPr>
        <w:t>Для детей в творчестве больше важен сам процесс, чем полученный результат. Мы же, взрослые, заинтересованы в конечном продукте нашей деятельности. Сегодня мы хотим вам предложить такой вид игры с красками, который удовлетворит потребности как детей так и взрослых. Ребятишки получат удовольствие от самог</w:t>
      </w:r>
      <w:r w:rsidR="00324D86">
        <w:rPr>
          <w:rFonts w:ascii="Times New Roman" w:hAnsi="Times New Roman" w:cs="Times New Roman"/>
          <w:sz w:val="28"/>
        </w:rPr>
        <w:t xml:space="preserve">о процесса создания </w:t>
      </w:r>
      <w:r w:rsidRPr="00F83292">
        <w:rPr>
          <w:rFonts w:ascii="Times New Roman" w:hAnsi="Times New Roman" w:cs="Times New Roman"/>
          <w:sz w:val="28"/>
        </w:rPr>
        <w:t xml:space="preserve"> "мраморной бумаги", ведь это так здорово - смешивать папин крем для бритья с разноцветными красками, создав</w:t>
      </w:r>
      <w:r w:rsidR="00324D86">
        <w:rPr>
          <w:rFonts w:ascii="Times New Roman" w:hAnsi="Times New Roman" w:cs="Times New Roman"/>
          <w:sz w:val="28"/>
        </w:rPr>
        <w:t xml:space="preserve">ая красивыми узорами. А взрослые </w:t>
      </w:r>
      <w:r w:rsidRPr="00F83292">
        <w:rPr>
          <w:rFonts w:ascii="Times New Roman" w:hAnsi="Times New Roman" w:cs="Times New Roman"/>
          <w:sz w:val="28"/>
        </w:rPr>
        <w:t xml:space="preserve"> будут приятно удивлены тем, какая красивая бумага для детских поделок получитс</w:t>
      </w:r>
      <w:r>
        <w:rPr>
          <w:rFonts w:ascii="Times New Roman" w:hAnsi="Times New Roman" w:cs="Times New Roman"/>
          <w:sz w:val="28"/>
        </w:rPr>
        <w:t>я в результате.</w:t>
      </w:r>
    </w:p>
    <w:p w:rsidR="00CE3124" w:rsidRPr="00F83292" w:rsidRDefault="00324D86" w:rsidP="00CE3124">
      <w:pPr>
        <w:spacing w:after="0" w:line="360" w:lineRule="auto"/>
        <w:jc w:val="both"/>
        <w:rPr>
          <w:rFonts w:ascii="Times New Roman" w:hAnsi="Times New Roman" w:cs="Times New Roman"/>
          <w:sz w:val="28"/>
        </w:rPr>
      </w:pPr>
      <w:proofErr w:type="spellStart"/>
      <w:r w:rsidRPr="001730E5">
        <w:rPr>
          <w:rFonts w:ascii="Times New Roman" w:hAnsi="Times New Roman" w:cs="Times New Roman"/>
          <w:b/>
          <w:sz w:val="28"/>
        </w:rPr>
        <w:t>Материалы:</w:t>
      </w:r>
      <w:r w:rsidR="00CE3124" w:rsidRPr="00F83292">
        <w:rPr>
          <w:rFonts w:ascii="Times New Roman" w:hAnsi="Times New Roman" w:cs="Times New Roman"/>
          <w:sz w:val="28"/>
        </w:rPr>
        <w:t>крем</w:t>
      </w:r>
      <w:proofErr w:type="spellEnd"/>
      <w:r w:rsidR="00CE3124" w:rsidRPr="00F83292">
        <w:rPr>
          <w:rFonts w:ascii="Times New Roman" w:hAnsi="Times New Roman" w:cs="Times New Roman"/>
          <w:sz w:val="28"/>
        </w:rPr>
        <w:t xml:space="preserve"> (пена) для бритья</w:t>
      </w:r>
      <w:r>
        <w:rPr>
          <w:rFonts w:ascii="Times New Roman" w:hAnsi="Times New Roman" w:cs="Times New Roman"/>
          <w:sz w:val="28"/>
        </w:rPr>
        <w:t xml:space="preserve">, </w:t>
      </w:r>
      <w:r w:rsidR="00CE3124" w:rsidRPr="00F83292">
        <w:rPr>
          <w:rFonts w:ascii="Times New Roman" w:hAnsi="Times New Roman" w:cs="Times New Roman"/>
          <w:sz w:val="28"/>
        </w:rPr>
        <w:t>акварельные краски или пищевые красители</w:t>
      </w:r>
      <w:r>
        <w:rPr>
          <w:rFonts w:ascii="Times New Roman" w:hAnsi="Times New Roman" w:cs="Times New Roman"/>
          <w:sz w:val="28"/>
        </w:rPr>
        <w:t xml:space="preserve">, </w:t>
      </w:r>
      <w:r w:rsidR="00CE3124" w:rsidRPr="00F83292">
        <w:rPr>
          <w:rFonts w:ascii="Times New Roman" w:hAnsi="Times New Roman" w:cs="Times New Roman"/>
          <w:sz w:val="28"/>
        </w:rPr>
        <w:t>плоская тарелка для смешивания пены для бритья и красок</w:t>
      </w:r>
      <w:r>
        <w:rPr>
          <w:rFonts w:ascii="Times New Roman" w:hAnsi="Times New Roman" w:cs="Times New Roman"/>
          <w:sz w:val="28"/>
        </w:rPr>
        <w:t xml:space="preserve">, </w:t>
      </w:r>
      <w:r w:rsidR="00CE3124" w:rsidRPr="00F83292">
        <w:rPr>
          <w:rFonts w:ascii="Times New Roman" w:hAnsi="Times New Roman" w:cs="Times New Roman"/>
          <w:sz w:val="28"/>
        </w:rPr>
        <w:t>бумага</w:t>
      </w:r>
      <w:r>
        <w:rPr>
          <w:rFonts w:ascii="Times New Roman" w:hAnsi="Times New Roman" w:cs="Times New Roman"/>
          <w:sz w:val="28"/>
        </w:rPr>
        <w:t xml:space="preserve">, </w:t>
      </w:r>
      <w:r w:rsidR="00CE3124" w:rsidRPr="00F83292">
        <w:rPr>
          <w:rFonts w:ascii="Times New Roman" w:hAnsi="Times New Roman" w:cs="Times New Roman"/>
          <w:sz w:val="28"/>
        </w:rPr>
        <w:t>скребок</w:t>
      </w:r>
      <w:r>
        <w:rPr>
          <w:rFonts w:ascii="Times New Roman" w:hAnsi="Times New Roman" w:cs="Times New Roman"/>
          <w:sz w:val="28"/>
        </w:rPr>
        <w:t>.</w:t>
      </w:r>
    </w:p>
    <w:p w:rsidR="00CE3124" w:rsidRPr="00F83292" w:rsidRDefault="00324D86" w:rsidP="00CE3124">
      <w:pPr>
        <w:spacing w:after="0" w:line="360" w:lineRule="auto"/>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sidRPr="00C01607">
        <w:rPr>
          <w:rFonts w:ascii="Times New Roman" w:hAnsi="Times New Roman" w:cs="Times New Roman"/>
          <w:sz w:val="28"/>
        </w:rPr>
        <w:t xml:space="preserve">: </w:t>
      </w:r>
      <w:r w:rsidRPr="00F83292">
        <w:rPr>
          <w:rFonts w:ascii="Times New Roman" w:hAnsi="Times New Roman" w:cs="Times New Roman"/>
          <w:sz w:val="28"/>
        </w:rPr>
        <w:t xml:space="preserve"> </w:t>
      </w:r>
      <w:r w:rsidR="00AE67CA">
        <w:rPr>
          <w:rFonts w:ascii="Times New Roman" w:hAnsi="Times New Roman" w:cs="Times New Roman"/>
          <w:sz w:val="28"/>
        </w:rPr>
        <w:t>ра</w:t>
      </w:r>
      <w:r w:rsidR="00CE3124" w:rsidRPr="00F83292">
        <w:rPr>
          <w:rFonts w:ascii="Times New Roman" w:hAnsi="Times New Roman" w:cs="Times New Roman"/>
          <w:sz w:val="28"/>
        </w:rPr>
        <w:t>вномерным толстым слоем нане</w:t>
      </w:r>
      <w:r w:rsidR="00AE67CA">
        <w:rPr>
          <w:rFonts w:ascii="Times New Roman" w:hAnsi="Times New Roman" w:cs="Times New Roman"/>
          <w:sz w:val="28"/>
        </w:rPr>
        <w:t xml:space="preserve">сите пену для бритья на тарелку. </w:t>
      </w:r>
      <w:r w:rsidR="00CE3124" w:rsidRPr="00F83292">
        <w:rPr>
          <w:rFonts w:ascii="Times New Roman" w:hAnsi="Times New Roman" w:cs="Times New Roman"/>
          <w:sz w:val="28"/>
        </w:rPr>
        <w:t xml:space="preserve">Смешайте краски или пищевые красители разных цветов с небольшим количеством воды, чтобы получился </w:t>
      </w:r>
      <w:r w:rsidR="00CE3124" w:rsidRPr="00F83292">
        <w:rPr>
          <w:rFonts w:ascii="Times New Roman" w:hAnsi="Times New Roman" w:cs="Times New Roman"/>
          <w:sz w:val="28"/>
        </w:rPr>
        <w:lastRenderedPageBreak/>
        <w:t>насыщенный раствор.  С помощью кисточки или пипетки накапайте краску разных цветов на поверхность пены в произвольном порядке.  Теперь все той же кисточкой или палочкой красиво размажьте краску по поверхности, чтобы она образовывала причудливые зигзаги, волнистые линии и т.п. Это самый творческий этап всей работы, который доставит удовольствие детям.  Теперь возьмите лист бумаги и аккуратно приложите его к поверхности получившейся узорчатой пены.  Положите лист на стол. Вам осталось только соскрести всю пену с листа бумаги. Для этих целей можно использовать кусок картона или разрезанную пополам крышку.  Просто удивительно! Под слоем пены для бритья вы обнаружите потрясающие мраморные узоры. Краска успела быстро впитаться в бумагу, вам надо только дать ей высохнуть в течение нескольких часов.  "Мраморную бумагу" можно использовать для изготовления поделок и открыток своими руками. Из нее получится оригинальная оберточная бумага</w:t>
      </w:r>
      <w:r w:rsidR="00AE67CA">
        <w:rPr>
          <w:rFonts w:ascii="Times New Roman" w:hAnsi="Times New Roman" w:cs="Times New Roman"/>
          <w:sz w:val="28"/>
        </w:rPr>
        <w:t>.</w:t>
      </w:r>
    </w:p>
    <w:p w:rsidR="00C01607" w:rsidRPr="00EF0102" w:rsidRDefault="00CE3124" w:rsidP="00AE67CA">
      <w:pPr>
        <w:tabs>
          <w:tab w:val="left" w:pos="3248"/>
        </w:tabs>
        <w:spacing w:after="0"/>
        <w:jc w:val="both"/>
        <w:rPr>
          <w:rFonts w:ascii="Times New Roman" w:hAnsi="Times New Roman" w:cs="Times New Roman"/>
          <w:b/>
          <w:color w:val="00B050"/>
          <w:sz w:val="28"/>
        </w:rPr>
      </w:pPr>
      <w:r w:rsidRPr="00F83292">
        <w:rPr>
          <w:rFonts w:ascii="Times New Roman" w:hAnsi="Times New Roman" w:cs="Times New Roman"/>
          <w:sz w:val="28"/>
        </w:rPr>
        <w:t xml:space="preserve"> </w:t>
      </w:r>
      <w:r w:rsidR="00AE67CA">
        <w:rPr>
          <w:rFonts w:ascii="Times New Roman" w:hAnsi="Times New Roman" w:cs="Times New Roman"/>
          <w:sz w:val="28"/>
        </w:rPr>
        <w:tab/>
      </w:r>
      <w:r w:rsidR="00C01607" w:rsidRPr="00EF0102">
        <w:rPr>
          <w:rFonts w:ascii="Times New Roman" w:hAnsi="Times New Roman" w:cs="Times New Roman"/>
          <w:b/>
          <w:color w:val="00B050"/>
          <w:sz w:val="28"/>
        </w:rPr>
        <w:t>Тычок  жесткой полусухой кистью.</w:t>
      </w:r>
    </w:p>
    <w:p w:rsidR="001730E5"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w:t>
      </w:r>
      <w:r w:rsidRPr="001730E5">
        <w:rPr>
          <w:rFonts w:ascii="Times New Roman" w:hAnsi="Times New Roman" w:cs="Times New Roman"/>
          <w:b/>
          <w:sz w:val="28"/>
        </w:rPr>
        <w:t>Средства выразительности:</w:t>
      </w:r>
      <w:r w:rsidRPr="00C01607">
        <w:rPr>
          <w:rFonts w:ascii="Times New Roman" w:hAnsi="Times New Roman" w:cs="Times New Roman"/>
          <w:sz w:val="28"/>
        </w:rPr>
        <w:t xml:space="preserve"> фактурность окраски, цвет. </w:t>
      </w:r>
      <w:r w:rsidRPr="001730E5">
        <w:rPr>
          <w:rFonts w:ascii="Times New Roman" w:hAnsi="Times New Roman" w:cs="Times New Roman"/>
          <w:b/>
          <w:sz w:val="28"/>
        </w:rPr>
        <w:t>Материалы:</w:t>
      </w:r>
      <w:r w:rsidRPr="00C01607">
        <w:rPr>
          <w:rFonts w:ascii="Times New Roman" w:hAnsi="Times New Roman" w:cs="Times New Roman"/>
          <w:sz w:val="28"/>
        </w:rPr>
        <w:t xml:space="preserve"> жесткая кисть, гуашь, бумага любого цвета и формата либо вырезанный силуэт пушистого или колючего животного. </w:t>
      </w:r>
    </w:p>
    <w:p w:rsidR="00C01607" w:rsidRPr="00C01607" w:rsidRDefault="00C01607" w:rsidP="001730E5">
      <w:pPr>
        <w:spacing w:after="0" w:line="360" w:lineRule="auto"/>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sidRPr="00C01607">
        <w:rPr>
          <w:rFonts w:ascii="Times New Roman" w:hAnsi="Times New Roman" w:cs="Times New Roman"/>
          <w:sz w:val="28"/>
        </w:rPr>
        <w:t xml:space="preserve">: ребенок опускает в гуашь кисть и ударяет ею по бумаге, держа вертикально. При работе кисть в воду не опускается. Таким </w:t>
      </w:r>
      <w:r w:rsidR="000B0DA9" w:rsidRPr="00C01607">
        <w:rPr>
          <w:rFonts w:ascii="Times New Roman" w:hAnsi="Times New Roman" w:cs="Times New Roman"/>
          <w:sz w:val="28"/>
        </w:rPr>
        <w:t>образом,</w:t>
      </w:r>
      <w:r w:rsidRPr="00C01607">
        <w:rPr>
          <w:rFonts w:ascii="Times New Roman" w:hAnsi="Times New Roman" w:cs="Times New Roman"/>
          <w:sz w:val="28"/>
        </w:rPr>
        <w:t xml:space="preserve"> заполняется весь лист, контур или шаблон. Получается имитация фактурности пушистой или колючей поверхности. </w:t>
      </w:r>
    </w:p>
    <w:p w:rsidR="00C01607" w:rsidRPr="001730E5" w:rsidRDefault="00C01607" w:rsidP="001730E5">
      <w:pPr>
        <w:spacing w:after="0" w:line="360" w:lineRule="auto"/>
        <w:ind w:firstLine="851"/>
        <w:jc w:val="center"/>
        <w:rPr>
          <w:rFonts w:ascii="Times New Roman" w:hAnsi="Times New Roman" w:cs="Times New Roman"/>
          <w:b/>
          <w:color w:val="00B050"/>
          <w:sz w:val="28"/>
        </w:rPr>
      </w:pPr>
      <w:r w:rsidRPr="001730E5">
        <w:rPr>
          <w:rFonts w:ascii="Times New Roman" w:hAnsi="Times New Roman" w:cs="Times New Roman"/>
          <w:b/>
          <w:color w:val="00B050"/>
          <w:sz w:val="28"/>
        </w:rPr>
        <w:t>Восковые мелки + акварель.</w:t>
      </w:r>
    </w:p>
    <w:p w:rsidR="001730E5"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w:t>
      </w:r>
      <w:r w:rsidRPr="001730E5">
        <w:rPr>
          <w:rFonts w:ascii="Times New Roman" w:hAnsi="Times New Roman" w:cs="Times New Roman"/>
          <w:b/>
          <w:sz w:val="28"/>
        </w:rPr>
        <w:t>Средства выразительности:</w:t>
      </w:r>
      <w:r w:rsidRPr="00C01607">
        <w:rPr>
          <w:rFonts w:ascii="Times New Roman" w:hAnsi="Times New Roman" w:cs="Times New Roman"/>
          <w:sz w:val="28"/>
        </w:rPr>
        <w:t xml:space="preserve"> цвет, линия, пятно, фактура. </w:t>
      </w:r>
      <w:r w:rsidRPr="001730E5">
        <w:rPr>
          <w:rFonts w:ascii="Times New Roman" w:hAnsi="Times New Roman" w:cs="Times New Roman"/>
          <w:b/>
          <w:sz w:val="28"/>
        </w:rPr>
        <w:t>Материалы</w:t>
      </w:r>
      <w:r w:rsidRPr="00C01607">
        <w:rPr>
          <w:rFonts w:ascii="Times New Roman" w:hAnsi="Times New Roman" w:cs="Times New Roman"/>
          <w:sz w:val="28"/>
        </w:rPr>
        <w:t xml:space="preserve">: восковые мелки, плотная белая бумага, акварель, кисти. </w:t>
      </w:r>
    </w:p>
    <w:p w:rsidR="00C01607" w:rsidRPr="00C01607" w:rsidRDefault="00C01607" w:rsidP="00C01607">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sidRPr="00C01607">
        <w:rPr>
          <w:rFonts w:ascii="Times New Roman" w:hAnsi="Times New Roman" w:cs="Times New Roman"/>
          <w:sz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5B023E" w:rsidRDefault="005B023E" w:rsidP="001730E5">
      <w:pPr>
        <w:spacing w:after="0" w:line="360" w:lineRule="auto"/>
        <w:ind w:firstLine="851"/>
        <w:jc w:val="center"/>
        <w:rPr>
          <w:rFonts w:ascii="Times New Roman" w:hAnsi="Times New Roman" w:cs="Times New Roman"/>
          <w:b/>
          <w:color w:val="00B050"/>
          <w:sz w:val="28"/>
        </w:rPr>
      </w:pPr>
    </w:p>
    <w:p w:rsidR="005B023E" w:rsidRDefault="005B023E" w:rsidP="001730E5">
      <w:pPr>
        <w:spacing w:after="0" w:line="360" w:lineRule="auto"/>
        <w:ind w:firstLine="851"/>
        <w:jc w:val="center"/>
        <w:rPr>
          <w:rFonts w:ascii="Times New Roman" w:hAnsi="Times New Roman" w:cs="Times New Roman"/>
          <w:b/>
          <w:color w:val="00B050"/>
          <w:sz w:val="28"/>
        </w:rPr>
      </w:pPr>
    </w:p>
    <w:p w:rsidR="00C01607" w:rsidRPr="001730E5" w:rsidRDefault="00C01607" w:rsidP="001730E5">
      <w:pPr>
        <w:spacing w:after="0" w:line="360" w:lineRule="auto"/>
        <w:ind w:firstLine="851"/>
        <w:jc w:val="center"/>
        <w:rPr>
          <w:rFonts w:ascii="Times New Roman" w:hAnsi="Times New Roman" w:cs="Times New Roman"/>
          <w:b/>
          <w:color w:val="00B050"/>
          <w:sz w:val="28"/>
        </w:rPr>
      </w:pPr>
      <w:r w:rsidRPr="001730E5">
        <w:rPr>
          <w:rFonts w:ascii="Times New Roman" w:hAnsi="Times New Roman" w:cs="Times New Roman"/>
          <w:b/>
          <w:color w:val="00B050"/>
          <w:sz w:val="28"/>
        </w:rPr>
        <w:lastRenderedPageBreak/>
        <w:t>Свеча + акварель.</w:t>
      </w:r>
    </w:p>
    <w:p w:rsidR="001730E5" w:rsidRDefault="00C01607" w:rsidP="00C01607">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 xml:space="preserve">    Средства выразительности:</w:t>
      </w:r>
      <w:r w:rsidRPr="00C01607">
        <w:rPr>
          <w:rFonts w:ascii="Times New Roman" w:hAnsi="Times New Roman" w:cs="Times New Roman"/>
          <w:sz w:val="28"/>
        </w:rPr>
        <w:t xml:space="preserve"> цвет, линия, пятно, фактура. </w:t>
      </w:r>
      <w:r w:rsidRPr="001730E5">
        <w:rPr>
          <w:rFonts w:ascii="Times New Roman" w:hAnsi="Times New Roman" w:cs="Times New Roman"/>
          <w:b/>
          <w:sz w:val="28"/>
        </w:rPr>
        <w:t>Материалы:</w:t>
      </w:r>
      <w:r w:rsidRPr="00C01607">
        <w:rPr>
          <w:rFonts w:ascii="Times New Roman" w:hAnsi="Times New Roman" w:cs="Times New Roman"/>
          <w:sz w:val="28"/>
        </w:rPr>
        <w:t xml:space="preserve"> свеча, плотная бумага, акварель, кисти. </w:t>
      </w:r>
    </w:p>
    <w:p w:rsidR="00EF0102" w:rsidRPr="00C01607" w:rsidRDefault="00C01607" w:rsidP="00EF0102">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sidR="00EF0102">
        <w:rPr>
          <w:rFonts w:ascii="Times New Roman" w:hAnsi="Times New Roman" w:cs="Times New Roman"/>
          <w:sz w:val="28"/>
        </w:rPr>
        <w:t>: у</w:t>
      </w:r>
      <w:r w:rsidR="00EF0102" w:rsidRPr="00C01607">
        <w:rPr>
          <w:rFonts w:ascii="Times New Roman" w:hAnsi="Times New Roman" w:cs="Times New Roman"/>
          <w:sz w:val="28"/>
        </w:rPr>
        <w:t xml:space="preserve">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w:t>
      </w:r>
      <w:proofErr w:type="spellStart"/>
      <w:r w:rsidR="00EF0102" w:rsidRPr="00C01607">
        <w:rPr>
          <w:rFonts w:ascii="Times New Roman" w:hAnsi="Times New Roman" w:cs="Times New Roman"/>
          <w:sz w:val="28"/>
        </w:rPr>
        <w:t>голубой</w:t>
      </w:r>
      <w:proofErr w:type="spellEnd"/>
      <w:r w:rsidR="00EF0102" w:rsidRPr="00C01607">
        <w:rPr>
          <w:rFonts w:ascii="Times New Roman" w:hAnsi="Times New Roman" w:cs="Times New Roman"/>
          <w:sz w:val="28"/>
        </w:rPr>
        <w:t xml:space="preserve"> краской, а лодочку зеленой. Не нужно беспокоиться, если при рисовании начнут крошиться свечи или мыло. Это зависит от их качества.</w:t>
      </w:r>
    </w:p>
    <w:p w:rsidR="00C01607" w:rsidRPr="001730E5" w:rsidRDefault="000F6E8B" w:rsidP="001730E5">
      <w:pPr>
        <w:spacing w:after="0" w:line="360" w:lineRule="auto"/>
        <w:ind w:firstLine="851"/>
        <w:jc w:val="center"/>
        <w:rPr>
          <w:rFonts w:ascii="Times New Roman" w:hAnsi="Times New Roman" w:cs="Times New Roman"/>
          <w:b/>
          <w:color w:val="00B050"/>
          <w:sz w:val="28"/>
        </w:rPr>
      </w:pPr>
      <w:r w:rsidRPr="001730E5">
        <w:rPr>
          <w:rFonts w:ascii="Times New Roman" w:hAnsi="Times New Roman" w:cs="Times New Roman"/>
          <w:b/>
          <w:color w:val="00B050"/>
          <w:sz w:val="28"/>
        </w:rPr>
        <w:t>Точечный рисунок (пуантилизм).</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C01607" w:rsidRPr="001730E5" w:rsidRDefault="00C01607" w:rsidP="001730E5">
      <w:pPr>
        <w:spacing w:after="0" w:line="360" w:lineRule="auto"/>
        <w:ind w:firstLine="851"/>
        <w:jc w:val="center"/>
        <w:rPr>
          <w:rFonts w:ascii="Times New Roman" w:hAnsi="Times New Roman" w:cs="Times New Roman"/>
          <w:b/>
          <w:color w:val="00B050"/>
          <w:sz w:val="28"/>
        </w:rPr>
      </w:pPr>
      <w:r w:rsidRPr="001730E5">
        <w:rPr>
          <w:rFonts w:ascii="Times New Roman" w:hAnsi="Times New Roman" w:cs="Times New Roman"/>
          <w:b/>
          <w:color w:val="00B050"/>
          <w:sz w:val="28"/>
        </w:rPr>
        <w:t>Отпечатки листьев.</w:t>
      </w:r>
    </w:p>
    <w:p w:rsidR="001730E5"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w:t>
      </w:r>
      <w:r w:rsidRPr="001730E5">
        <w:rPr>
          <w:rFonts w:ascii="Times New Roman" w:hAnsi="Times New Roman" w:cs="Times New Roman"/>
          <w:b/>
          <w:sz w:val="28"/>
        </w:rPr>
        <w:t>Средства выразительности:</w:t>
      </w:r>
      <w:r w:rsidRPr="00C01607">
        <w:rPr>
          <w:rFonts w:ascii="Times New Roman" w:hAnsi="Times New Roman" w:cs="Times New Roman"/>
          <w:sz w:val="28"/>
        </w:rPr>
        <w:t xml:space="preserve"> фактура, цвет. </w:t>
      </w:r>
    </w:p>
    <w:p w:rsidR="001730E5" w:rsidRDefault="00C01607" w:rsidP="00C01607">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Материалы:</w:t>
      </w:r>
      <w:r w:rsidRPr="00C01607">
        <w:rPr>
          <w:rFonts w:ascii="Times New Roman" w:hAnsi="Times New Roman" w:cs="Times New Roman"/>
          <w:sz w:val="28"/>
        </w:rPr>
        <w:t xml:space="preserve"> бумага, гуашь, листья разных деревьев (желательно опавшие), кисти. </w:t>
      </w:r>
    </w:p>
    <w:p w:rsidR="00C01607" w:rsidRPr="00C01607" w:rsidRDefault="00C01607" w:rsidP="00C01607">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sidRPr="00C01607">
        <w:rPr>
          <w:rFonts w:ascii="Times New Roman" w:hAnsi="Times New Roman" w:cs="Times New Roman"/>
          <w:sz w:val="28"/>
        </w:rPr>
        <w:t xml:space="preserve"> ребенок покрывает листок дерева красками разных цветов, затем прикладывает его окрашенной стороной к </w:t>
      </w:r>
      <w:r w:rsidRPr="00C01607">
        <w:rPr>
          <w:rFonts w:ascii="Times New Roman" w:hAnsi="Times New Roman" w:cs="Times New Roman"/>
          <w:sz w:val="28"/>
        </w:rPr>
        <w:lastRenderedPageBreak/>
        <w:t xml:space="preserve">бумаге для получения отпечатка. Каждый раз берется новый листок. Черешки у листьев можно дорисовать кистью. </w:t>
      </w:r>
    </w:p>
    <w:p w:rsidR="00C01607" w:rsidRPr="001730E5" w:rsidRDefault="00C01607" w:rsidP="00EF0102">
      <w:pPr>
        <w:spacing w:after="0" w:line="360" w:lineRule="auto"/>
        <w:ind w:firstLine="851"/>
        <w:jc w:val="center"/>
        <w:rPr>
          <w:rFonts w:ascii="Times New Roman" w:hAnsi="Times New Roman" w:cs="Times New Roman"/>
          <w:b/>
          <w:color w:val="00B050"/>
          <w:sz w:val="28"/>
        </w:rPr>
      </w:pPr>
      <w:r w:rsidRPr="001730E5">
        <w:rPr>
          <w:rFonts w:ascii="Times New Roman" w:hAnsi="Times New Roman" w:cs="Times New Roman"/>
          <w:b/>
          <w:color w:val="00B050"/>
          <w:sz w:val="28"/>
        </w:rPr>
        <w:t>Поролоновые рисунки.</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Поче</w:t>
      </w:r>
      <w:r w:rsidR="001730E5">
        <w:rPr>
          <w:rFonts w:ascii="Times New Roman" w:hAnsi="Times New Roman" w:cs="Times New Roman"/>
          <w:sz w:val="28"/>
        </w:rPr>
        <w:t>му-то мы все склонны думать, что</w:t>
      </w:r>
      <w:r w:rsidRPr="00C01607">
        <w:rPr>
          <w:rFonts w:ascii="Times New Roman" w:hAnsi="Times New Roman" w:cs="Times New Roman"/>
          <w:sz w:val="28"/>
        </w:rPr>
        <w:t xml:space="preserve">, если рисуем красками, то обязательно и кисточкой. Далеко не всегда, утверждают </w:t>
      </w:r>
      <w:proofErr w:type="spellStart"/>
      <w:r w:rsidRPr="00C01607">
        <w:rPr>
          <w:rFonts w:ascii="Times New Roman" w:hAnsi="Times New Roman" w:cs="Times New Roman"/>
          <w:sz w:val="28"/>
        </w:rPr>
        <w:t>тризовцы</w:t>
      </w:r>
      <w:proofErr w:type="spellEnd"/>
      <w:r w:rsidRPr="00C01607">
        <w:rPr>
          <w:rFonts w:ascii="Times New Roman" w:hAnsi="Times New Roman" w:cs="Times New Roman"/>
          <w:sz w:val="28"/>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685EC8" w:rsidRPr="0071524A" w:rsidRDefault="00685EC8" w:rsidP="00685EC8">
      <w:pPr>
        <w:spacing w:after="0" w:line="360" w:lineRule="auto"/>
        <w:ind w:firstLine="851"/>
        <w:jc w:val="center"/>
        <w:rPr>
          <w:rFonts w:ascii="Times New Roman" w:hAnsi="Times New Roman" w:cs="Times New Roman"/>
          <w:b/>
          <w:color w:val="00B050"/>
          <w:sz w:val="28"/>
        </w:rPr>
      </w:pPr>
      <w:r w:rsidRPr="0071524A">
        <w:rPr>
          <w:rFonts w:ascii="Times New Roman" w:hAnsi="Times New Roman" w:cs="Times New Roman"/>
          <w:b/>
          <w:color w:val="00B050"/>
          <w:sz w:val="28"/>
        </w:rPr>
        <w:t>Учимся делать фон.</w:t>
      </w:r>
    </w:p>
    <w:p w:rsidR="00685EC8" w:rsidRDefault="00685EC8" w:rsidP="00685EC8">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0D0497" w:rsidRPr="00AE714D" w:rsidRDefault="000D0497" w:rsidP="000D0497">
      <w:pPr>
        <w:spacing w:after="0" w:line="360" w:lineRule="auto"/>
        <w:ind w:firstLine="851"/>
        <w:jc w:val="center"/>
        <w:rPr>
          <w:rFonts w:ascii="Times New Roman" w:hAnsi="Times New Roman" w:cs="Times New Roman"/>
          <w:b/>
          <w:color w:val="00B050"/>
          <w:sz w:val="28"/>
        </w:rPr>
      </w:pPr>
      <w:proofErr w:type="spellStart"/>
      <w:r w:rsidRPr="00AE714D">
        <w:rPr>
          <w:rFonts w:ascii="Times New Roman" w:hAnsi="Times New Roman" w:cs="Times New Roman"/>
          <w:b/>
          <w:color w:val="00B050"/>
          <w:sz w:val="28"/>
        </w:rPr>
        <w:t>Граттаж</w:t>
      </w:r>
      <w:proofErr w:type="spellEnd"/>
      <w:r w:rsidRPr="00AE714D">
        <w:rPr>
          <w:rFonts w:ascii="Times New Roman" w:hAnsi="Times New Roman" w:cs="Times New Roman"/>
          <w:b/>
          <w:color w:val="00B050"/>
          <w:sz w:val="28"/>
        </w:rPr>
        <w:t>.</w:t>
      </w:r>
    </w:p>
    <w:p w:rsidR="000D0497" w:rsidRPr="000D0497" w:rsidRDefault="000D0497" w:rsidP="000D0497">
      <w:pPr>
        <w:spacing w:after="0" w:line="360" w:lineRule="auto"/>
        <w:ind w:firstLine="851"/>
        <w:jc w:val="both"/>
        <w:rPr>
          <w:rFonts w:ascii="Times New Roman" w:hAnsi="Times New Roman" w:cs="Times New Roman"/>
          <w:sz w:val="28"/>
        </w:rPr>
      </w:pPr>
      <w:r w:rsidRPr="000D0497">
        <w:rPr>
          <w:rFonts w:ascii="Times New Roman" w:hAnsi="Times New Roman" w:cs="Times New Roman"/>
          <w:sz w:val="28"/>
        </w:rPr>
        <w:t>Это способ выделения рисунка путем процарапывания пером или острым инструментом бумаги или картона, залитых тушью. Слово "</w:t>
      </w:r>
      <w:proofErr w:type="spellStart"/>
      <w:r w:rsidRPr="000D0497">
        <w:rPr>
          <w:rFonts w:ascii="Times New Roman" w:hAnsi="Times New Roman" w:cs="Times New Roman"/>
          <w:sz w:val="28"/>
        </w:rPr>
        <w:t>Граттаж</w:t>
      </w:r>
      <w:proofErr w:type="spellEnd"/>
      <w:r w:rsidRPr="000D0497">
        <w:rPr>
          <w:rFonts w:ascii="Times New Roman" w:hAnsi="Times New Roman" w:cs="Times New Roman"/>
          <w:sz w:val="28"/>
        </w:rPr>
        <w:t xml:space="preserve">" произошло от французского </w:t>
      </w:r>
      <w:proofErr w:type="spellStart"/>
      <w:r w:rsidRPr="000D0497">
        <w:rPr>
          <w:rFonts w:ascii="Times New Roman" w:hAnsi="Times New Roman" w:cs="Times New Roman"/>
          <w:sz w:val="28"/>
        </w:rPr>
        <w:t>gratter</w:t>
      </w:r>
      <w:proofErr w:type="spellEnd"/>
      <w:r w:rsidRPr="000D0497">
        <w:rPr>
          <w:rFonts w:ascii="Times New Roman" w:hAnsi="Times New Roman" w:cs="Times New Roman"/>
          <w:sz w:val="28"/>
        </w:rPr>
        <w:t xml:space="preserve"> -  скрести, царапать, поэтому другое название техники - техника царапанья.</w:t>
      </w:r>
    </w:p>
    <w:p w:rsidR="000D0497" w:rsidRPr="00C01607" w:rsidRDefault="000D0497" w:rsidP="000D0497">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Pr>
          <w:rFonts w:ascii="Times New Roman" w:hAnsi="Times New Roman" w:cs="Times New Roman"/>
          <w:sz w:val="28"/>
        </w:rPr>
        <w:t xml:space="preserve"> ребенок  покрывает </w:t>
      </w:r>
      <w:r w:rsidRPr="000D0497">
        <w:rPr>
          <w:rFonts w:ascii="Times New Roman" w:hAnsi="Times New Roman" w:cs="Times New Roman"/>
          <w:sz w:val="28"/>
        </w:rPr>
        <w:t>плотную бумагу толстым слоем воска или парафина. Можно равномерно растереть по бумаге свечку. Затем широкой кистью, гу</w:t>
      </w:r>
      <w:r>
        <w:rPr>
          <w:rFonts w:ascii="Times New Roman" w:hAnsi="Times New Roman" w:cs="Times New Roman"/>
          <w:sz w:val="28"/>
        </w:rPr>
        <w:t>бкой или тампоном из ваты наноси</w:t>
      </w:r>
      <w:r w:rsidRPr="000D0497">
        <w:rPr>
          <w:rFonts w:ascii="Times New Roman" w:hAnsi="Times New Roman" w:cs="Times New Roman"/>
          <w:sz w:val="28"/>
        </w:rPr>
        <w:t xml:space="preserve">т на поверхность слой туши. Когда тушь высохнет, </w:t>
      </w:r>
      <w:proofErr w:type="spellStart"/>
      <w:r w:rsidRPr="000D0497">
        <w:rPr>
          <w:rFonts w:ascii="Times New Roman" w:hAnsi="Times New Roman" w:cs="Times New Roman"/>
          <w:sz w:val="28"/>
        </w:rPr>
        <w:t>остым</w:t>
      </w:r>
      <w:proofErr w:type="spellEnd"/>
      <w:r w:rsidRPr="000D0497">
        <w:rPr>
          <w:rFonts w:ascii="Times New Roman" w:hAnsi="Times New Roman" w:cs="Times New Roman"/>
          <w:sz w:val="28"/>
        </w:rPr>
        <w:t xml:space="preserve"> предметом - </w:t>
      </w:r>
      <w:r w:rsidRPr="000D0497">
        <w:rPr>
          <w:rFonts w:ascii="Times New Roman" w:hAnsi="Times New Roman" w:cs="Times New Roman"/>
          <w:sz w:val="28"/>
        </w:rPr>
        <w:lastRenderedPageBreak/>
        <w:t>скребком, ножом, вязальной спицей - процарапывают рисунок, образуя на черном фоне тонкие белые штрихи.</w:t>
      </w:r>
    </w:p>
    <w:p w:rsidR="00C01607" w:rsidRPr="00917E95" w:rsidRDefault="00C01607" w:rsidP="00917E95">
      <w:pPr>
        <w:spacing w:after="0" w:line="360" w:lineRule="auto"/>
        <w:ind w:firstLine="851"/>
        <w:jc w:val="center"/>
        <w:rPr>
          <w:rFonts w:ascii="Times New Roman" w:hAnsi="Times New Roman" w:cs="Times New Roman"/>
          <w:b/>
          <w:color w:val="00B050"/>
          <w:sz w:val="28"/>
        </w:rPr>
      </w:pPr>
      <w:r w:rsidRPr="00917E95">
        <w:rPr>
          <w:rFonts w:ascii="Times New Roman" w:hAnsi="Times New Roman" w:cs="Times New Roman"/>
          <w:b/>
          <w:color w:val="00B050"/>
          <w:sz w:val="28"/>
        </w:rPr>
        <w:t>Рисование на мокрой бумаге.</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r w:rsidR="00AE714D" w:rsidRPr="00C01607">
        <w:rPr>
          <w:rFonts w:ascii="Times New Roman" w:hAnsi="Times New Roman" w:cs="Times New Roman"/>
          <w:sz w:val="28"/>
        </w:rPr>
        <w:t>например,</w:t>
      </w:r>
      <w:r w:rsidRPr="00C01607">
        <w:rPr>
          <w:rFonts w:ascii="Times New Roman" w:hAnsi="Times New Roman" w:cs="Times New Roman"/>
          <w:sz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C01607" w:rsidRPr="00917E95" w:rsidRDefault="00C01607" w:rsidP="00917E95">
      <w:pPr>
        <w:spacing w:after="0" w:line="360" w:lineRule="auto"/>
        <w:ind w:firstLine="851"/>
        <w:jc w:val="center"/>
        <w:rPr>
          <w:rFonts w:ascii="Times New Roman" w:hAnsi="Times New Roman" w:cs="Times New Roman"/>
          <w:b/>
          <w:color w:val="00B050"/>
          <w:sz w:val="28"/>
        </w:rPr>
      </w:pPr>
      <w:r w:rsidRPr="00917E95">
        <w:rPr>
          <w:rFonts w:ascii="Times New Roman" w:hAnsi="Times New Roman" w:cs="Times New Roman"/>
          <w:b/>
          <w:color w:val="00B050"/>
          <w:sz w:val="28"/>
        </w:rPr>
        <w:t>Тканевые изображения.</w:t>
      </w:r>
    </w:p>
    <w:p w:rsid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AE714D" w:rsidRPr="001730E5" w:rsidRDefault="00AE714D" w:rsidP="00AE714D">
      <w:pPr>
        <w:spacing w:after="0" w:line="360" w:lineRule="auto"/>
        <w:ind w:firstLine="851"/>
        <w:jc w:val="center"/>
        <w:rPr>
          <w:rFonts w:ascii="Times New Roman" w:hAnsi="Times New Roman" w:cs="Times New Roman"/>
          <w:b/>
          <w:color w:val="00B050"/>
          <w:sz w:val="28"/>
        </w:rPr>
      </w:pPr>
      <w:r w:rsidRPr="001730E5">
        <w:rPr>
          <w:rFonts w:ascii="Times New Roman" w:hAnsi="Times New Roman" w:cs="Times New Roman"/>
          <w:b/>
          <w:color w:val="00B050"/>
          <w:sz w:val="28"/>
        </w:rPr>
        <w:t>Оттиск смятой бумагой.</w:t>
      </w:r>
    </w:p>
    <w:p w:rsidR="00AE714D" w:rsidRDefault="00AE714D" w:rsidP="00AE714D">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w:t>
      </w:r>
      <w:r w:rsidRPr="001730E5">
        <w:rPr>
          <w:rFonts w:ascii="Times New Roman" w:hAnsi="Times New Roman" w:cs="Times New Roman"/>
          <w:b/>
          <w:sz w:val="28"/>
        </w:rPr>
        <w:t>Средства выразительности:</w:t>
      </w:r>
      <w:r w:rsidRPr="00C01607">
        <w:rPr>
          <w:rFonts w:ascii="Times New Roman" w:hAnsi="Times New Roman" w:cs="Times New Roman"/>
          <w:sz w:val="28"/>
        </w:rPr>
        <w:t xml:space="preserve"> пятно, фактура, цвет. </w:t>
      </w:r>
    </w:p>
    <w:p w:rsidR="00AE714D" w:rsidRDefault="00AE714D" w:rsidP="00AE714D">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Материалы:</w:t>
      </w:r>
      <w:r w:rsidRPr="00C01607">
        <w:rPr>
          <w:rFonts w:ascii="Times New Roman" w:hAnsi="Times New Roman" w:cs="Times New Roman"/>
          <w:sz w:val="28"/>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w:t>
      </w:r>
    </w:p>
    <w:p w:rsidR="00AE714D" w:rsidRPr="00C01607" w:rsidRDefault="00AE714D" w:rsidP="00AE714D">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lastRenderedPageBreak/>
        <w:t>Способ получения изображения:</w:t>
      </w:r>
      <w:r w:rsidRPr="00C01607">
        <w:rPr>
          <w:rFonts w:ascii="Times New Roman" w:hAnsi="Times New Roman" w:cs="Times New Roman"/>
          <w:sz w:val="28"/>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AE714D" w:rsidRPr="001730E5" w:rsidRDefault="00AE714D" w:rsidP="00AE714D">
      <w:pPr>
        <w:spacing w:after="0" w:line="360" w:lineRule="auto"/>
        <w:ind w:firstLine="851"/>
        <w:jc w:val="center"/>
        <w:rPr>
          <w:rFonts w:ascii="Times New Roman" w:hAnsi="Times New Roman" w:cs="Times New Roman"/>
          <w:b/>
          <w:color w:val="00B050"/>
          <w:sz w:val="28"/>
        </w:rPr>
      </w:pPr>
      <w:proofErr w:type="spellStart"/>
      <w:r w:rsidRPr="001730E5">
        <w:rPr>
          <w:rFonts w:ascii="Times New Roman" w:hAnsi="Times New Roman" w:cs="Times New Roman"/>
          <w:b/>
          <w:color w:val="00B050"/>
          <w:sz w:val="28"/>
        </w:rPr>
        <w:t>Набрызг</w:t>
      </w:r>
      <w:proofErr w:type="spellEnd"/>
      <w:r w:rsidRPr="001730E5">
        <w:rPr>
          <w:rFonts w:ascii="Times New Roman" w:hAnsi="Times New Roman" w:cs="Times New Roman"/>
          <w:b/>
          <w:color w:val="00B050"/>
          <w:sz w:val="28"/>
        </w:rPr>
        <w:t>.</w:t>
      </w:r>
    </w:p>
    <w:p w:rsidR="00AE714D" w:rsidRDefault="00AE714D" w:rsidP="00AE714D">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 xml:space="preserve">     Средства выразительности</w:t>
      </w:r>
      <w:r w:rsidRPr="00C01607">
        <w:rPr>
          <w:rFonts w:ascii="Times New Roman" w:hAnsi="Times New Roman" w:cs="Times New Roman"/>
          <w:sz w:val="28"/>
        </w:rPr>
        <w:t>: точка, фактура.</w:t>
      </w:r>
    </w:p>
    <w:p w:rsidR="00AE714D" w:rsidRDefault="00AE714D" w:rsidP="00AE714D">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 xml:space="preserve"> Материалы:</w:t>
      </w:r>
      <w:r w:rsidRPr="00C01607">
        <w:rPr>
          <w:rFonts w:ascii="Times New Roman" w:hAnsi="Times New Roman" w:cs="Times New Roman"/>
          <w:sz w:val="28"/>
        </w:rPr>
        <w:t xml:space="preserve"> бумага, гуашь, жесткая кисть, кусочек плотного картона либо пластика (5x5 см). </w:t>
      </w:r>
    </w:p>
    <w:p w:rsidR="00AE714D" w:rsidRPr="00C01607" w:rsidRDefault="00AE714D" w:rsidP="00AE714D">
      <w:pPr>
        <w:spacing w:after="0" w:line="360" w:lineRule="auto"/>
        <w:ind w:firstLine="851"/>
        <w:jc w:val="both"/>
        <w:rPr>
          <w:rFonts w:ascii="Times New Roman" w:hAnsi="Times New Roman" w:cs="Times New Roman"/>
          <w:sz w:val="28"/>
        </w:rPr>
      </w:pPr>
      <w:r w:rsidRPr="001730E5">
        <w:rPr>
          <w:rFonts w:ascii="Times New Roman" w:hAnsi="Times New Roman" w:cs="Times New Roman"/>
          <w:b/>
          <w:sz w:val="28"/>
        </w:rPr>
        <w:t>Способ получения изображения</w:t>
      </w:r>
      <w:r w:rsidRPr="00C01607">
        <w:rPr>
          <w:rFonts w:ascii="Times New Roman" w:hAnsi="Times New Roman" w:cs="Times New Roman"/>
          <w:sz w:val="28"/>
        </w:rPr>
        <w:t xml:space="preserve">: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C01607" w:rsidRPr="00917E95" w:rsidRDefault="00C01607" w:rsidP="00917E95">
      <w:pPr>
        <w:spacing w:after="0" w:line="360" w:lineRule="auto"/>
        <w:ind w:firstLine="851"/>
        <w:jc w:val="center"/>
        <w:rPr>
          <w:rFonts w:ascii="Times New Roman" w:hAnsi="Times New Roman" w:cs="Times New Roman"/>
          <w:b/>
          <w:color w:val="00B050"/>
          <w:sz w:val="28"/>
        </w:rPr>
      </w:pPr>
      <w:r w:rsidRPr="00917E95">
        <w:rPr>
          <w:rFonts w:ascii="Times New Roman" w:hAnsi="Times New Roman" w:cs="Times New Roman"/>
          <w:b/>
          <w:color w:val="00B050"/>
          <w:sz w:val="28"/>
        </w:rPr>
        <w:t>Рисуем с помощью открыток.</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C01607" w:rsidRPr="0071524A" w:rsidRDefault="00C01607" w:rsidP="0071524A">
      <w:pPr>
        <w:spacing w:after="0" w:line="360" w:lineRule="auto"/>
        <w:ind w:firstLine="851"/>
        <w:jc w:val="center"/>
        <w:rPr>
          <w:rFonts w:ascii="Times New Roman" w:hAnsi="Times New Roman" w:cs="Times New Roman"/>
          <w:b/>
          <w:color w:val="00B050"/>
          <w:sz w:val="28"/>
        </w:rPr>
      </w:pPr>
      <w:r w:rsidRPr="0071524A">
        <w:rPr>
          <w:rFonts w:ascii="Times New Roman" w:hAnsi="Times New Roman" w:cs="Times New Roman"/>
          <w:b/>
          <w:color w:val="00B050"/>
          <w:sz w:val="28"/>
        </w:rPr>
        <w:t>Коллаж.</w:t>
      </w:r>
    </w:p>
    <w:p w:rsidR="00C01607" w:rsidRDefault="00C01607" w:rsidP="009366BF">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w:t>
      </w:r>
      <w:r w:rsidRPr="00C01607">
        <w:rPr>
          <w:rFonts w:ascii="Times New Roman" w:hAnsi="Times New Roman" w:cs="Times New Roman"/>
          <w:sz w:val="28"/>
        </w:rPr>
        <w:lastRenderedPageBreak/>
        <w:t xml:space="preserve">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EB3D5F" w:rsidRPr="00EB3D5F" w:rsidRDefault="00EB3D5F" w:rsidP="009366BF">
      <w:pPr>
        <w:spacing w:after="0" w:line="360" w:lineRule="auto"/>
        <w:jc w:val="center"/>
        <w:rPr>
          <w:rFonts w:ascii="Times New Roman" w:hAnsi="Times New Roman" w:cs="Times New Roman"/>
          <w:b/>
          <w:color w:val="00B050"/>
          <w:sz w:val="28"/>
        </w:rPr>
      </w:pPr>
      <w:r w:rsidRPr="00EB3D5F">
        <w:rPr>
          <w:rFonts w:ascii="Times New Roman" w:hAnsi="Times New Roman" w:cs="Times New Roman"/>
          <w:b/>
          <w:color w:val="00B050"/>
          <w:sz w:val="28"/>
        </w:rPr>
        <w:t>Витраж</w:t>
      </w:r>
      <w:r w:rsidR="009366BF">
        <w:rPr>
          <w:rFonts w:ascii="Times New Roman" w:hAnsi="Times New Roman" w:cs="Times New Roman"/>
          <w:b/>
          <w:color w:val="00B050"/>
          <w:sz w:val="28"/>
        </w:rPr>
        <w:t>.</w:t>
      </w:r>
    </w:p>
    <w:p w:rsidR="00EB3D5F" w:rsidRDefault="00EB3D5F" w:rsidP="009366BF">
      <w:pPr>
        <w:spacing w:after="0" w:line="360" w:lineRule="auto"/>
        <w:ind w:firstLine="851"/>
        <w:jc w:val="both"/>
        <w:rPr>
          <w:rFonts w:ascii="Times New Roman" w:hAnsi="Times New Roman" w:cs="Times New Roman"/>
          <w:sz w:val="28"/>
        </w:rPr>
      </w:pPr>
      <w:r w:rsidRPr="00EB3D5F">
        <w:rPr>
          <w:rFonts w:ascii="Times New Roman" w:hAnsi="Times New Roman" w:cs="Times New Roman"/>
          <w:sz w:val="28"/>
        </w:rPr>
        <w:t>Кто и когда создал первый витраж - трудно сказать. Мозаика из небольших пластинок цветного стекла, найденная при раскопках, датируется началом нашей эры. Завораживающая красота стекол, играющих красками в солнечных лучах, с каждым веком все более пленяла людей и подвигала творцов к совершенствованию мастерства. Прозрачные картины украсили собой храмы, дворцы и обычные жилища. И даже более того, древняя техника витража - мозаичный набор из фигурных кусочков стекла - стала активно использоваться и для мебели, каминных экранов, ширм, зеркал, музыкальных инструментов, ювелирных украшений... А после усовершенствования способа соединения стекол между собой витражная техника стала применяться не только на плоских поверхностях, но и на объемных - лампах и светильниках самых причудливых форм.</w:t>
      </w:r>
    </w:p>
    <w:p w:rsidR="00EB3D5F" w:rsidRPr="00455E41" w:rsidRDefault="00EB3D5F" w:rsidP="00EB3D5F">
      <w:pPr>
        <w:spacing w:after="0" w:line="360" w:lineRule="auto"/>
        <w:ind w:firstLine="851"/>
        <w:jc w:val="both"/>
        <w:rPr>
          <w:rFonts w:ascii="Times New Roman" w:hAnsi="Times New Roman" w:cs="Times New Roman"/>
          <w:sz w:val="28"/>
        </w:rPr>
      </w:pPr>
      <w:r w:rsidRPr="00455E41">
        <w:rPr>
          <w:rFonts w:ascii="Times New Roman" w:hAnsi="Times New Roman" w:cs="Times New Roman"/>
          <w:sz w:val="28"/>
        </w:rPr>
        <w:t xml:space="preserve">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 </w:t>
      </w:r>
    </w:p>
    <w:p w:rsidR="00EB3D5F" w:rsidRDefault="00EB3D5F" w:rsidP="00EB3D5F">
      <w:pPr>
        <w:spacing w:line="360" w:lineRule="auto"/>
        <w:jc w:val="both"/>
        <w:rPr>
          <w:rFonts w:ascii="Times New Roman" w:hAnsi="Times New Roman" w:cs="Times New Roman"/>
          <w:sz w:val="28"/>
        </w:rPr>
      </w:pPr>
      <w:r w:rsidRPr="00EB3D5F">
        <w:rPr>
          <w:rFonts w:ascii="Times New Roman" w:hAnsi="Times New Roman" w:cs="Times New Roman"/>
          <w:b/>
          <w:sz w:val="28"/>
        </w:rPr>
        <w:t>Пример витража:</w:t>
      </w:r>
      <w:r>
        <w:rPr>
          <w:rFonts w:ascii="Times New Roman" w:hAnsi="Times New Roman" w:cs="Times New Roman"/>
          <w:sz w:val="28"/>
        </w:rPr>
        <w:t xml:space="preserve"> </w:t>
      </w:r>
      <w:r w:rsidRPr="00455E41">
        <w:rPr>
          <w:rFonts w:ascii="Times New Roman" w:hAnsi="Times New Roman" w:cs="Times New Roman"/>
          <w:sz w:val="28"/>
        </w:rPr>
        <w:t>Простым карандашом без нажима разделить лист пересекающимися линиями в разных направлениях</w:t>
      </w:r>
      <w:proofErr w:type="gramStart"/>
      <w:r w:rsidRPr="00455E41">
        <w:rPr>
          <w:rFonts w:ascii="Times New Roman" w:hAnsi="Times New Roman" w:cs="Times New Roman"/>
          <w:sz w:val="28"/>
        </w:rPr>
        <w:t xml:space="preserve"> ,</w:t>
      </w:r>
      <w:proofErr w:type="gramEnd"/>
      <w:r w:rsidRPr="00455E41">
        <w:rPr>
          <w:rFonts w:ascii="Times New Roman" w:hAnsi="Times New Roman" w:cs="Times New Roman"/>
          <w:sz w:val="28"/>
        </w:rPr>
        <w:t xml:space="preserve"> обязательно от края до края (конструкция снежинки).</w:t>
      </w:r>
      <w:r>
        <w:rPr>
          <w:rFonts w:ascii="Times New Roman" w:hAnsi="Times New Roman" w:cs="Times New Roman"/>
          <w:sz w:val="28"/>
        </w:rPr>
        <w:t xml:space="preserve"> </w:t>
      </w:r>
      <w:r w:rsidRPr="00455E41">
        <w:rPr>
          <w:rFonts w:ascii="Times New Roman" w:hAnsi="Times New Roman" w:cs="Times New Roman"/>
          <w:sz w:val="28"/>
        </w:rPr>
        <w:t xml:space="preserve">Провести линии от концов получившейся снежинки к середине каждого луча, чтобы получились окошечки – «кусочки </w:t>
      </w:r>
      <w:r w:rsidRPr="00455E41">
        <w:rPr>
          <w:rFonts w:ascii="Times New Roman" w:hAnsi="Times New Roman" w:cs="Times New Roman"/>
          <w:sz w:val="28"/>
        </w:rPr>
        <w:lastRenderedPageBreak/>
        <w:t>стеклышек».</w:t>
      </w:r>
      <w:r>
        <w:rPr>
          <w:rFonts w:ascii="Times New Roman" w:hAnsi="Times New Roman" w:cs="Times New Roman"/>
          <w:sz w:val="28"/>
        </w:rPr>
        <w:t xml:space="preserve"> </w:t>
      </w:r>
      <w:r w:rsidRPr="00455E41">
        <w:rPr>
          <w:rFonts w:ascii="Times New Roman" w:hAnsi="Times New Roman" w:cs="Times New Roman"/>
          <w:sz w:val="28"/>
        </w:rPr>
        <w:t>Обвести контур клеем ПВА и дать высохнуть.</w:t>
      </w:r>
      <w:r>
        <w:rPr>
          <w:rFonts w:ascii="Times New Roman" w:hAnsi="Times New Roman" w:cs="Times New Roman"/>
          <w:sz w:val="28"/>
        </w:rPr>
        <w:t xml:space="preserve"> </w:t>
      </w:r>
      <w:r w:rsidRPr="00455E41">
        <w:rPr>
          <w:rFonts w:ascii="Times New Roman" w:hAnsi="Times New Roman" w:cs="Times New Roman"/>
          <w:sz w:val="28"/>
        </w:rPr>
        <w:t>Раскрасить пространство между клеевыми границами яркими красками.</w:t>
      </w:r>
    </w:p>
    <w:p w:rsidR="00C01607" w:rsidRPr="00394EFD" w:rsidRDefault="00C01607" w:rsidP="00394EFD">
      <w:pPr>
        <w:pStyle w:val="a5"/>
        <w:numPr>
          <w:ilvl w:val="0"/>
          <w:numId w:val="10"/>
        </w:numPr>
        <w:spacing w:after="0" w:line="360" w:lineRule="auto"/>
        <w:ind w:left="0" w:firstLine="567"/>
        <w:jc w:val="both"/>
        <w:rPr>
          <w:rFonts w:ascii="Times New Roman" w:hAnsi="Times New Roman" w:cs="Times New Roman"/>
          <w:sz w:val="28"/>
        </w:rPr>
      </w:pPr>
      <w:r w:rsidRPr="00394EFD">
        <w:rPr>
          <w:rFonts w:ascii="Times New Roman" w:hAnsi="Times New Roman" w:cs="Times New Roman"/>
          <w:sz w:val="28"/>
        </w:rPr>
        <w:t xml:space="preserve">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394EFD">
        <w:rPr>
          <w:rFonts w:ascii="Times New Roman" w:hAnsi="Times New Roman" w:cs="Times New Roman"/>
          <w:sz w:val="28"/>
        </w:rPr>
        <w:t>не обратил внимание</w:t>
      </w:r>
      <w:proofErr w:type="gramEnd"/>
      <w:r w:rsidRPr="00394EFD">
        <w:rPr>
          <w:rFonts w:ascii="Times New Roman" w:hAnsi="Times New Roman" w:cs="Times New Roman"/>
          <w:sz w:val="28"/>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 xml:space="preserve">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w:t>
      </w:r>
    </w:p>
    <w:p w:rsidR="00C01607" w:rsidRPr="00C01607" w:rsidRDefault="00C01607" w:rsidP="00C01607">
      <w:pPr>
        <w:spacing w:after="0" w:line="360" w:lineRule="auto"/>
        <w:ind w:firstLine="851"/>
        <w:jc w:val="both"/>
        <w:rPr>
          <w:rFonts w:ascii="Times New Roman" w:hAnsi="Times New Roman" w:cs="Times New Roman"/>
          <w:sz w:val="28"/>
        </w:rPr>
      </w:pPr>
      <w:r w:rsidRPr="00C01607">
        <w:rPr>
          <w:rFonts w:ascii="Times New Roman" w:hAnsi="Times New Roman" w:cs="Times New Roman"/>
          <w:sz w:val="28"/>
        </w:rPr>
        <w:t>Литература</w:t>
      </w:r>
    </w:p>
    <w:p w:rsidR="00C01607"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t>Комарова Т.С. Изобразительная деятельность: Обучение детей техническим навыкам и умениям. //Дошкольное воспитание, 1991, N2.</w:t>
      </w:r>
    </w:p>
    <w:p w:rsidR="00C01607"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t>Комарова Т.С. Как можно больше разнообразия. //Дошкольное воспитание, 1991, N9.</w:t>
      </w:r>
    </w:p>
    <w:p w:rsidR="00C01607"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t xml:space="preserve">Косминская В.Б., </w:t>
      </w:r>
      <w:proofErr w:type="spellStart"/>
      <w:r w:rsidRPr="00C01607">
        <w:rPr>
          <w:rFonts w:ascii="Times New Roman" w:hAnsi="Times New Roman" w:cs="Times New Roman"/>
          <w:sz w:val="28"/>
        </w:rPr>
        <w:t>Халезова</w:t>
      </w:r>
      <w:proofErr w:type="spellEnd"/>
      <w:r w:rsidRPr="00C01607">
        <w:rPr>
          <w:rFonts w:ascii="Times New Roman" w:hAnsi="Times New Roman" w:cs="Times New Roman"/>
          <w:sz w:val="28"/>
        </w:rPr>
        <w:t xml:space="preserve"> Н.Б. Основы изобразительного искусства и методика руководства изобразительной деятельностью детей: Лаб. практикум. Учеб. Пособие для студентов </w:t>
      </w:r>
      <w:proofErr w:type="spellStart"/>
      <w:r w:rsidRPr="00C01607">
        <w:rPr>
          <w:rFonts w:ascii="Times New Roman" w:hAnsi="Times New Roman" w:cs="Times New Roman"/>
          <w:sz w:val="28"/>
        </w:rPr>
        <w:t>пед</w:t>
      </w:r>
      <w:proofErr w:type="spellEnd"/>
      <w:r w:rsidRPr="00C01607">
        <w:rPr>
          <w:rFonts w:ascii="Times New Roman" w:hAnsi="Times New Roman" w:cs="Times New Roman"/>
          <w:sz w:val="28"/>
        </w:rPr>
        <w:t xml:space="preserve">. </w:t>
      </w:r>
      <w:proofErr w:type="spellStart"/>
      <w:r w:rsidRPr="00C01607">
        <w:rPr>
          <w:rFonts w:ascii="Times New Roman" w:hAnsi="Times New Roman" w:cs="Times New Roman"/>
          <w:sz w:val="28"/>
        </w:rPr>
        <w:t>ин-тов</w:t>
      </w:r>
      <w:proofErr w:type="spellEnd"/>
      <w:r w:rsidRPr="00C01607">
        <w:rPr>
          <w:rFonts w:ascii="Times New Roman" w:hAnsi="Times New Roman" w:cs="Times New Roman"/>
          <w:sz w:val="28"/>
        </w:rPr>
        <w:t xml:space="preserve"> </w:t>
      </w:r>
      <w:proofErr w:type="gramStart"/>
      <w:r w:rsidRPr="00C01607">
        <w:rPr>
          <w:rFonts w:ascii="Times New Roman" w:hAnsi="Times New Roman" w:cs="Times New Roman"/>
          <w:sz w:val="28"/>
        </w:rPr>
        <w:t>по</w:t>
      </w:r>
      <w:proofErr w:type="gramEnd"/>
      <w:r w:rsidRPr="00C01607">
        <w:rPr>
          <w:rFonts w:ascii="Times New Roman" w:hAnsi="Times New Roman" w:cs="Times New Roman"/>
          <w:sz w:val="28"/>
        </w:rPr>
        <w:t xml:space="preserve"> спец. N2110 «Педагогика и психология (</w:t>
      </w:r>
      <w:proofErr w:type="spellStart"/>
      <w:r w:rsidRPr="00C01607">
        <w:rPr>
          <w:rFonts w:ascii="Times New Roman" w:hAnsi="Times New Roman" w:cs="Times New Roman"/>
          <w:sz w:val="28"/>
        </w:rPr>
        <w:t>дошк</w:t>
      </w:r>
      <w:proofErr w:type="spellEnd"/>
      <w:r w:rsidRPr="00C01607">
        <w:rPr>
          <w:rFonts w:ascii="Times New Roman" w:hAnsi="Times New Roman" w:cs="Times New Roman"/>
          <w:sz w:val="28"/>
        </w:rPr>
        <w:t xml:space="preserve">.)». – 2-е изд., </w:t>
      </w:r>
      <w:proofErr w:type="spellStart"/>
      <w:r w:rsidRPr="00C01607">
        <w:rPr>
          <w:rFonts w:ascii="Times New Roman" w:hAnsi="Times New Roman" w:cs="Times New Roman"/>
          <w:sz w:val="28"/>
        </w:rPr>
        <w:t>дораб</w:t>
      </w:r>
      <w:proofErr w:type="spellEnd"/>
      <w:r w:rsidRPr="00C01607">
        <w:rPr>
          <w:rFonts w:ascii="Times New Roman" w:hAnsi="Times New Roman" w:cs="Times New Roman"/>
          <w:sz w:val="28"/>
        </w:rPr>
        <w:t>. – М.: Просвещение, 1987.</w:t>
      </w:r>
    </w:p>
    <w:p w:rsidR="00C01607"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t>Лыкова И.А. Изобразительная деятельность в детском саду: планирование, конспекты занятий, методические рекомендации. – М.: «КАРАПУЗ-ДИДАКТИКА», 2007.</w:t>
      </w:r>
    </w:p>
    <w:p w:rsidR="00C01607"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lastRenderedPageBreak/>
        <w:t>Никитина А.В. Нетрадиционные техники рисования в детском саду. /Пособие для воспитателей и заинтересованных родителей/. – СПб</w:t>
      </w:r>
      <w:proofErr w:type="gramStart"/>
      <w:r w:rsidRPr="00C01607">
        <w:rPr>
          <w:rFonts w:ascii="Times New Roman" w:hAnsi="Times New Roman" w:cs="Times New Roman"/>
          <w:sz w:val="28"/>
        </w:rPr>
        <w:t xml:space="preserve">.: </w:t>
      </w:r>
      <w:proofErr w:type="gramEnd"/>
      <w:r w:rsidRPr="00C01607">
        <w:rPr>
          <w:rFonts w:ascii="Times New Roman" w:hAnsi="Times New Roman" w:cs="Times New Roman"/>
          <w:sz w:val="28"/>
        </w:rPr>
        <w:t xml:space="preserve">КАРО, 2008. – 96с. </w:t>
      </w:r>
    </w:p>
    <w:p w:rsidR="00C01607"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t>Теория и методика изобразительной деятельности в детском саду: Учеб</w:t>
      </w:r>
      <w:proofErr w:type="gramStart"/>
      <w:r w:rsidRPr="00C01607">
        <w:rPr>
          <w:rFonts w:ascii="Times New Roman" w:hAnsi="Times New Roman" w:cs="Times New Roman"/>
          <w:sz w:val="28"/>
        </w:rPr>
        <w:t>.</w:t>
      </w:r>
      <w:proofErr w:type="gramEnd"/>
      <w:r w:rsidRPr="00C01607">
        <w:rPr>
          <w:rFonts w:ascii="Times New Roman" w:hAnsi="Times New Roman" w:cs="Times New Roman"/>
          <w:sz w:val="28"/>
        </w:rPr>
        <w:t xml:space="preserve"> </w:t>
      </w:r>
      <w:proofErr w:type="gramStart"/>
      <w:r w:rsidRPr="00C01607">
        <w:rPr>
          <w:rFonts w:ascii="Times New Roman" w:hAnsi="Times New Roman" w:cs="Times New Roman"/>
          <w:sz w:val="28"/>
        </w:rPr>
        <w:t>п</w:t>
      </w:r>
      <w:proofErr w:type="gramEnd"/>
      <w:r w:rsidRPr="00C01607">
        <w:rPr>
          <w:rFonts w:ascii="Times New Roman" w:hAnsi="Times New Roman" w:cs="Times New Roman"/>
          <w:sz w:val="28"/>
        </w:rPr>
        <w:t xml:space="preserve">особие для студентов </w:t>
      </w:r>
      <w:proofErr w:type="spellStart"/>
      <w:r w:rsidRPr="00C01607">
        <w:rPr>
          <w:rFonts w:ascii="Times New Roman" w:hAnsi="Times New Roman" w:cs="Times New Roman"/>
          <w:sz w:val="28"/>
        </w:rPr>
        <w:t>пед</w:t>
      </w:r>
      <w:proofErr w:type="spellEnd"/>
      <w:r w:rsidRPr="00C01607">
        <w:rPr>
          <w:rFonts w:ascii="Times New Roman" w:hAnsi="Times New Roman" w:cs="Times New Roman"/>
          <w:sz w:val="28"/>
        </w:rPr>
        <w:t xml:space="preserve">. </w:t>
      </w:r>
      <w:proofErr w:type="spellStart"/>
      <w:r w:rsidRPr="00C01607">
        <w:rPr>
          <w:rFonts w:ascii="Times New Roman" w:hAnsi="Times New Roman" w:cs="Times New Roman"/>
          <w:sz w:val="28"/>
        </w:rPr>
        <w:t>ин-тов</w:t>
      </w:r>
      <w:proofErr w:type="spellEnd"/>
      <w:r w:rsidRPr="00C01607">
        <w:rPr>
          <w:rFonts w:ascii="Times New Roman" w:hAnsi="Times New Roman" w:cs="Times New Roman"/>
          <w:sz w:val="28"/>
        </w:rPr>
        <w:t xml:space="preserve"> по спец. N2110 «Педагогика и психология (</w:t>
      </w:r>
      <w:proofErr w:type="spellStart"/>
      <w:r w:rsidRPr="00C01607">
        <w:rPr>
          <w:rFonts w:ascii="Times New Roman" w:hAnsi="Times New Roman" w:cs="Times New Roman"/>
          <w:sz w:val="28"/>
        </w:rPr>
        <w:t>дошк</w:t>
      </w:r>
      <w:proofErr w:type="spellEnd"/>
      <w:r w:rsidRPr="00C01607">
        <w:rPr>
          <w:rFonts w:ascii="Times New Roman" w:hAnsi="Times New Roman" w:cs="Times New Roman"/>
          <w:sz w:val="28"/>
        </w:rPr>
        <w:t xml:space="preserve">.)» /В.Б. Косминская, Е.И. Васильева, Р.Г. Казакова и др. – 2-е изд., </w:t>
      </w:r>
      <w:proofErr w:type="spellStart"/>
      <w:r w:rsidRPr="00C01607">
        <w:rPr>
          <w:rFonts w:ascii="Times New Roman" w:hAnsi="Times New Roman" w:cs="Times New Roman"/>
          <w:sz w:val="28"/>
        </w:rPr>
        <w:t>перераб</w:t>
      </w:r>
      <w:proofErr w:type="spellEnd"/>
      <w:r w:rsidRPr="00C01607">
        <w:rPr>
          <w:rFonts w:ascii="Times New Roman" w:hAnsi="Times New Roman" w:cs="Times New Roman"/>
          <w:sz w:val="28"/>
        </w:rPr>
        <w:t>. и доп. – М.: Просвещение, 1985.</w:t>
      </w:r>
    </w:p>
    <w:p w:rsidR="009D05F4" w:rsidRPr="00C01607" w:rsidRDefault="00C01607" w:rsidP="00C01607">
      <w:pPr>
        <w:pStyle w:val="a5"/>
        <w:numPr>
          <w:ilvl w:val="0"/>
          <w:numId w:val="1"/>
        </w:numPr>
        <w:spacing w:after="0" w:line="360" w:lineRule="auto"/>
        <w:jc w:val="both"/>
        <w:rPr>
          <w:rFonts w:ascii="Times New Roman" w:hAnsi="Times New Roman" w:cs="Times New Roman"/>
          <w:sz w:val="28"/>
        </w:rPr>
      </w:pPr>
      <w:r w:rsidRPr="00C01607">
        <w:rPr>
          <w:rFonts w:ascii="Times New Roman" w:hAnsi="Times New Roman" w:cs="Times New Roman"/>
          <w:sz w:val="28"/>
        </w:rPr>
        <w:t xml:space="preserve">Художественное творчество в детском саду: Пособие для воспитателя и музыкального руководителя. Под ред. Н.А. </w:t>
      </w:r>
      <w:proofErr w:type="spellStart"/>
      <w:r w:rsidRPr="00C01607">
        <w:rPr>
          <w:rFonts w:ascii="Times New Roman" w:hAnsi="Times New Roman" w:cs="Times New Roman"/>
          <w:sz w:val="28"/>
        </w:rPr>
        <w:t>Ветлушной</w:t>
      </w:r>
      <w:proofErr w:type="spellEnd"/>
      <w:r w:rsidRPr="00C01607">
        <w:rPr>
          <w:rFonts w:ascii="Times New Roman" w:hAnsi="Times New Roman" w:cs="Times New Roman"/>
          <w:sz w:val="28"/>
        </w:rPr>
        <w:t>. – М.: Просвещение, 1974.</w:t>
      </w:r>
    </w:p>
    <w:p w:rsidR="00F83292" w:rsidRPr="00F83292" w:rsidRDefault="00F83292" w:rsidP="00F83292">
      <w:pPr>
        <w:spacing w:after="0"/>
        <w:jc w:val="both"/>
        <w:rPr>
          <w:rFonts w:ascii="Times New Roman" w:hAnsi="Times New Roman" w:cs="Times New Roman"/>
          <w:sz w:val="28"/>
        </w:rPr>
      </w:pPr>
      <w:r w:rsidRPr="00F83292">
        <w:rPr>
          <w:rFonts w:ascii="Times New Roman" w:hAnsi="Times New Roman" w:cs="Times New Roman"/>
          <w:sz w:val="28"/>
        </w:rPr>
        <w:t xml:space="preserve"> </w:t>
      </w:r>
    </w:p>
    <w:p w:rsidR="00F83292" w:rsidRPr="00F83292" w:rsidRDefault="00F83292" w:rsidP="00F83292">
      <w:pPr>
        <w:spacing w:after="0"/>
        <w:jc w:val="both"/>
        <w:rPr>
          <w:rFonts w:ascii="Times New Roman" w:hAnsi="Times New Roman" w:cs="Times New Roman"/>
          <w:sz w:val="28"/>
        </w:rPr>
      </w:pPr>
    </w:p>
    <w:p w:rsidR="00F83292" w:rsidRPr="00F83292" w:rsidRDefault="00F83292" w:rsidP="00F83292">
      <w:pPr>
        <w:spacing w:after="0"/>
        <w:jc w:val="both"/>
        <w:rPr>
          <w:rFonts w:ascii="Times New Roman" w:hAnsi="Times New Roman" w:cs="Times New Roman"/>
          <w:sz w:val="28"/>
        </w:rPr>
      </w:pPr>
      <w:r w:rsidRPr="00F83292">
        <w:rPr>
          <w:rFonts w:ascii="Times New Roman" w:hAnsi="Times New Roman" w:cs="Times New Roman"/>
          <w:sz w:val="28"/>
        </w:rPr>
        <w:t xml:space="preserve"> </w:t>
      </w:r>
    </w:p>
    <w:p w:rsidR="00F83292" w:rsidRPr="00F83292" w:rsidRDefault="00F83292" w:rsidP="00F83292">
      <w:pPr>
        <w:spacing w:after="0"/>
        <w:jc w:val="both"/>
        <w:rPr>
          <w:rFonts w:ascii="Times New Roman" w:hAnsi="Times New Roman" w:cs="Times New Roman"/>
          <w:sz w:val="28"/>
        </w:rPr>
      </w:pPr>
    </w:p>
    <w:p w:rsidR="00F83292" w:rsidRPr="00F83292" w:rsidRDefault="00F83292" w:rsidP="00F83292">
      <w:pPr>
        <w:spacing w:after="0"/>
        <w:jc w:val="both"/>
        <w:rPr>
          <w:rFonts w:ascii="Times New Roman" w:hAnsi="Times New Roman" w:cs="Times New Roman"/>
          <w:sz w:val="28"/>
        </w:rPr>
      </w:pPr>
    </w:p>
    <w:p w:rsidR="00455E41" w:rsidRDefault="00455E41" w:rsidP="00F83292">
      <w:pPr>
        <w:spacing w:after="0"/>
        <w:jc w:val="both"/>
        <w:rPr>
          <w:rFonts w:ascii="Times New Roman" w:hAnsi="Times New Roman" w:cs="Times New Roman"/>
          <w:sz w:val="28"/>
        </w:rPr>
      </w:pPr>
    </w:p>
    <w:p w:rsidR="00455E41" w:rsidRDefault="00455E41" w:rsidP="00F83292">
      <w:pPr>
        <w:spacing w:after="0"/>
        <w:jc w:val="both"/>
        <w:rPr>
          <w:rFonts w:ascii="Times New Roman" w:hAnsi="Times New Roman" w:cs="Times New Roman"/>
          <w:sz w:val="28"/>
        </w:rPr>
      </w:pPr>
    </w:p>
    <w:p w:rsidR="00455E41" w:rsidRDefault="00455E41" w:rsidP="00F83292">
      <w:pPr>
        <w:spacing w:after="0"/>
        <w:jc w:val="both"/>
        <w:rPr>
          <w:rFonts w:ascii="Times New Roman" w:hAnsi="Times New Roman" w:cs="Times New Roman"/>
          <w:sz w:val="28"/>
        </w:rPr>
      </w:pPr>
    </w:p>
    <w:p w:rsidR="00455E41" w:rsidRDefault="00455E41" w:rsidP="00F83292">
      <w:pPr>
        <w:spacing w:after="0"/>
        <w:jc w:val="both"/>
        <w:rPr>
          <w:rFonts w:ascii="Times New Roman" w:hAnsi="Times New Roman" w:cs="Times New Roman"/>
          <w:sz w:val="28"/>
        </w:rPr>
      </w:pPr>
    </w:p>
    <w:p w:rsidR="00455E41" w:rsidRPr="00F83292" w:rsidRDefault="00455E41" w:rsidP="00F83292">
      <w:pPr>
        <w:spacing w:after="0"/>
        <w:jc w:val="both"/>
        <w:rPr>
          <w:rFonts w:ascii="Times New Roman" w:hAnsi="Times New Roman" w:cs="Times New Roman"/>
          <w:sz w:val="28"/>
        </w:rPr>
      </w:pPr>
    </w:p>
    <w:sectPr w:rsidR="00455E41" w:rsidRPr="00F83292" w:rsidSect="00C01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3248"/>
      </v:shape>
    </w:pict>
  </w:numPicBullet>
  <w:abstractNum w:abstractNumId="0">
    <w:nsid w:val="01205D4A"/>
    <w:multiLevelType w:val="hybridMultilevel"/>
    <w:tmpl w:val="739472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B7D4470"/>
    <w:multiLevelType w:val="hybridMultilevel"/>
    <w:tmpl w:val="72E8A3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CD304AF"/>
    <w:multiLevelType w:val="hybridMultilevel"/>
    <w:tmpl w:val="B4A47F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344C185D"/>
    <w:multiLevelType w:val="hybridMultilevel"/>
    <w:tmpl w:val="9B1E76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48805A6"/>
    <w:multiLevelType w:val="hybridMultilevel"/>
    <w:tmpl w:val="C8CCD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4C75958"/>
    <w:multiLevelType w:val="hybridMultilevel"/>
    <w:tmpl w:val="83F247F8"/>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7AF13F4"/>
    <w:multiLevelType w:val="hybridMultilevel"/>
    <w:tmpl w:val="0930D4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8BE3BE8"/>
    <w:multiLevelType w:val="hybridMultilevel"/>
    <w:tmpl w:val="8D06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B70F20"/>
    <w:multiLevelType w:val="hybridMultilevel"/>
    <w:tmpl w:val="D1DC84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DE7141D"/>
    <w:multiLevelType w:val="hybridMultilevel"/>
    <w:tmpl w:val="9A9AB15C"/>
    <w:lvl w:ilvl="0" w:tplc="95E4C63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8"/>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3292"/>
    <w:rsid w:val="00014B64"/>
    <w:rsid w:val="000B0DA9"/>
    <w:rsid w:val="000D0497"/>
    <w:rsid w:val="000F6E8B"/>
    <w:rsid w:val="001730E5"/>
    <w:rsid w:val="001906F1"/>
    <w:rsid w:val="00237CEE"/>
    <w:rsid w:val="00320ACF"/>
    <w:rsid w:val="00324D86"/>
    <w:rsid w:val="00352905"/>
    <w:rsid w:val="00394EFD"/>
    <w:rsid w:val="00455E41"/>
    <w:rsid w:val="004A1E3A"/>
    <w:rsid w:val="005A71B0"/>
    <w:rsid w:val="005B023E"/>
    <w:rsid w:val="0066540B"/>
    <w:rsid w:val="00685EC8"/>
    <w:rsid w:val="006974CC"/>
    <w:rsid w:val="006F1445"/>
    <w:rsid w:val="0071524A"/>
    <w:rsid w:val="00780CA2"/>
    <w:rsid w:val="007A439C"/>
    <w:rsid w:val="007E508B"/>
    <w:rsid w:val="00917E95"/>
    <w:rsid w:val="009366BF"/>
    <w:rsid w:val="009D05F4"/>
    <w:rsid w:val="00A25E30"/>
    <w:rsid w:val="00AE67CA"/>
    <w:rsid w:val="00AE714D"/>
    <w:rsid w:val="00B47A29"/>
    <w:rsid w:val="00C01607"/>
    <w:rsid w:val="00C01B73"/>
    <w:rsid w:val="00CB099C"/>
    <w:rsid w:val="00CE3124"/>
    <w:rsid w:val="00D36771"/>
    <w:rsid w:val="00D7748B"/>
    <w:rsid w:val="00D77FAC"/>
    <w:rsid w:val="00EB3D5F"/>
    <w:rsid w:val="00ED4278"/>
    <w:rsid w:val="00EF0102"/>
    <w:rsid w:val="00F52F9F"/>
    <w:rsid w:val="00F83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2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292"/>
    <w:rPr>
      <w:rFonts w:ascii="Tahoma" w:hAnsi="Tahoma" w:cs="Tahoma"/>
      <w:sz w:val="16"/>
      <w:szCs w:val="16"/>
    </w:rPr>
  </w:style>
  <w:style w:type="paragraph" w:styleId="a5">
    <w:name w:val="List Paragraph"/>
    <w:basedOn w:val="a"/>
    <w:uiPriority w:val="34"/>
    <w:qFormat/>
    <w:rsid w:val="00C016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15</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№14</dc:creator>
  <cp:lastModifiedBy>мдоу №14</cp:lastModifiedBy>
  <cp:revision>40</cp:revision>
  <dcterms:created xsi:type="dcterms:W3CDTF">2013-01-30T06:58:00Z</dcterms:created>
  <dcterms:modified xsi:type="dcterms:W3CDTF">2013-05-15T19:13:00Z</dcterms:modified>
</cp:coreProperties>
</file>