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81" w:rsidRDefault="00941881" w:rsidP="00941881">
      <w:pPr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Муниципальное  казённое  дошкольное  образовательное   учреждение</w:t>
      </w:r>
    </w:p>
    <w:p w:rsidR="00941881" w:rsidRDefault="00941881" w:rsidP="0094188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Детский сад №4 село Грачёвка</w:t>
      </w:r>
    </w:p>
    <w:p w:rsidR="00941881" w:rsidRDefault="00941881" w:rsidP="0094188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Муниципального Грачёвского района Ставропольского края</w:t>
      </w:r>
    </w:p>
    <w:p w:rsidR="00941881" w:rsidRDefault="00941881" w:rsidP="00941881">
      <w:pPr>
        <w:rPr>
          <w:noProof/>
          <w:sz w:val="28"/>
          <w:szCs w:val="28"/>
          <w:lang w:eastAsia="ru-RU"/>
        </w:rPr>
      </w:pPr>
    </w:p>
    <w:p w:rsidR="00941881" w:rsidRDefault="00941881" w:rsidP="00941881">
      <w:pPr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Утверждено:</w:t>
      </w:r>
    </w:p>
    <w:p w:rsidR="00941881" w:rsidRDefault="00941881" w:rsidP="00941881">
      <w:pPr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заведующий</w:t>
      </w:r>
    </w:p>
    <w:p w:rsidR="00941881" w:rsidRDefault="00941881" w:rsidP="00941881">
      <w:pPr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280670</wp:posOffset>
            </wp:positionH>
            <wp:positionV relativeFrom="margin">
              <wp:posOffset>1163320</wp:posOffset>
            </wp:positionV>
            <wp:extent cx="1875790" cy="192849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    МКДОУ Д\с №4</w:t>
      </w:r>
    </w:p>
    <w:p w:rsidR="00941881" w:rsidRDefault="00941881" w:rsidP="00941881">
      <w:pPr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   с.Грачёвка</w:t>
      </w:r>
    </w:p>
    <w:p w:rsidR="00941881" w:rsidRDefault="00941881" w:rsidP="00941881">
      <w:pPr>
        <w:jc w:val="center"/>
        <w:rPr>
          <w:i/>
          <w:noProof/>
          <w:sz w:val="20"/>
          <w:szCs w:val="20"/>
          <w:lang w:eastAsia="ru-RU"/>
        </w:rPr>
      </w:pPr>
      <w:r>
        <w:rPr>
          <w:i/>
          <w:noProof/>
          <w:sz w:val="20"/>
          <w:szCs w:val="20"/>
          <w:lang w:eastAsia="ru-RU"/>
        </w:rPr>
        <w:t xml:space="preserve">                                                                          Н. И.Нефедьева</w:t>
      </w:r>
    </w:p>
    <w:p w:rsidR="00941881" w:rsidRDefault="00941881" w:rsidP="00941881">
      <w:pPr>
        <w:jc w:val="center"/>
        <w:rPr>
          <w:i/>
          <w:noProof/>
          <w:sz w:val="28"/>
          <w:szCs w:val="28"/>
          <w:lang w:eastAsia="ru-RU"/>
        </w:rPr>
      </w:pPr>
    </w:p>
    <w:p w:rsidR="00941881" w:rsidRDefault="00941881" w:rsidP="00941881">
      <w:pPr>
        <w:rPr>
          <w:i/>
          <w:iCs/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  <w:r w:rsidRPr="00B704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0;margin-top:5.2pt;width:318.25pt;height:78.95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NkgDnIyAgAAVwQAAA4AAAAAAAAAAAAAAAAALgIAAGRycy9l&#10;Mm9Eb2MueG1sUEsBAi0AFAAGAAgAAAAhAEuJJs3WAAAABQEAAA8AAAAAAAAAAAAAAAAAjAQAAGRy&#10;cy9kb3ducmV2LnhtbFBLBQYAAAAABAAEAPMAAACPBQAAAAA=&#10;" filled="f" stroked="f">
            <v:textbox style="mso-next-textbox:#Поле 13">
              <w:txbxContent>
                <w:p w:rsidR="00941881" w:rsidRPr="004F35C2" w:rsidRDefault="00941881" w:rsidP="00941881">
                  <w:pPr>
                    <w:rPr>
                      <w:rFonts w:ascii="Arial" w:hAnsi="Arial" w:cs="Arial"/>
                      <w:b/>
                      <w:caps/>
                      <w:color w:val="00B05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333333"/>
                      <w:sz w:val="36"/>
                      <w:szCs w:val="36"/>
                    </w:rPr>
                    <w:t xml:space="preserve">  </w:t>
                  </w:r>
                  <w:r w:rsidRPr="004F35C2">
                    <w:rPr>
                      <w:rFonts w:ascii="Arial" w:hAnsi="Arial" w:cs="Arial"/>
                      <w:b/>
                      <w:caps/>
                      <w:color w:val="00B050"/>
                      <w:sz w:val="32"/>
                      <w:szCs w:val="32"/>
                    </w:rPr>
                    <w:t xml:space="preserve">составительская     программа </w:t>
                  </w:r>
                </w:p>
                <w:p w:rsidR="00941881" w:rsidRPr="00110535" w:rsidRDefault="00941881" w:rsidP="00941881">
                  <w:pPr>
                    <w:rPr>
                      <w:rFonts w:ascii="Arial" w:hAnsi="Arial" w:cs="Arial"/>
                      <w:b/>
                      <w:caps/>
                      <w:color w:val="00B050"/>
                      <w:sz w:val="48"/>
                      <w:szCs w:val="48"/>
                    </w:rPr>
                  </w:pPr>
                  <w:r w:rsidRPr="00110535">
                    <w:rPr>
                      <w:rFonts w:ascii="Arial" w:hAnsi="Arial" w:cs="Arial"/>
                      <w:b/>
                      <w:caps/>
                      <w:color w:val="00B050"/>
                      <w:sz w:val="48"/>
                      <w:szCs w:val="48"/>
                    </w:rPr>
                    <w:t xml:space="preserve">        по экологии</w:t>
                  </w:r>
                </w:p>
              </w:txbxContent>
            </v:textbox>
          </v:shape>
        </w:pict>
      </w: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  <w:r>
        <w:rPr>
          <w:rFonts w:ascii="Arial" w:hAnsi="Arial" w:cs="Arial"/>
          <w:i/>
          <w:iCs/>
          <w:color w:val="333333"/>
          <w:lang w:eastAsia="ru-RU"/>
        </w:rPr>
        <w:t xml:space="preserve">                      </w:t>
      </w:r>
      <w:bookmarkStart w:id="0" w:name="_GoBack"/>
      <w:bookmarkEnd w:id="0"/>
      <w:r w:rsidRPr="00B7048E">
        <w:pict>
          <v:shape id="Поле 15" o:spid="_x0000_s1027" type="#_x0000_t202" style="position:absolute;margin-left:0;margin-top:352.5pt;width:28.65pt;height:37.9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HH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472aj8wOatLqjiTN8WaGQFXP+gVnwAsWD6/4eR1HrJqP6JFFSavvtb/YQD7jgpaQB&#10;zzKqsAiU1F8UYPw4mkwCLaMyufowhmIvPZtLj9rJGw0ij7BThkcxxPu6Fwur5RMWYhHehIspjpcz&#10;6nvxxnfcx0JxsVjEIBDRML9Sa8ND6jDHMOTH9olZc0LCA8Q73fORpa8A6WLDTWcWOw9YIlphyt1M&#10;gXJQQOKI92nhwpZc6jHq5bcwfw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6PRhxzQCAABeBAAADgAAAAAAAAAAAAAAAAAuAgAAZHJz&#10;L2Uyb0RvYy54bWxQSwECLQAUAAYACAAAACEAS4kmzdYAAAAFAQAADwAAAAAAAAAAAAAAAACOBAAA&#10;ZHJzL2Rvd25yZXYueG1sUEsFBgAAAAAEAAQA8wAAAJEFAAAAAA==&#10;" filled="f" stroked="f">
            <v:textbox style="mso-fit-shape-to-text:t">
              <w:txbxContent>
                <w:p w:rsidR="00941881" w:rsidRDefault="00941881" w:rsidP="00941881">
                  <w:pPr>
                    <w:rPr>
                      <w:rFonts w:ascii="Arial" w:hAnsi="Arial" w:cs="Arial"/>
                      <w:b/>
                      <w:color w:val="9BBB59" w:themeColor="accent3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Pr="00B7048E">
        <w:pict>
          <v:shape id="Поле 16" o:spid="_x0000_s1028" type="#_x0000_t202" style="position:absolute;margin-left:12pt;margin-top:364.5pt;width:332.4pt;height:48.45pt;z-index:25166438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" filled="f" stroked="f">
            <v:textbox style="mso-fit-shape-to-text:t">
              <w:txbxContent>
                <w:p w:rsidR="00941881" w:rsidRDefault="00941881" w:rsidP="00941881">
                  <w:pPr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noProof/>
                      <w:sz w:val="72"/>
                      <w:szCs w:val="72"/>
                    </w:rPr>
                    <w:t xml:space="preserve">             </w:t>
                  </w:r>
                </w:p>
              </w:txbxContent>
            </v:textbox>
          </v:shape>
        </w:pict>
      </w:r>
      <w:r w:rsidRPr="00B7048E">
        <w:pict>
          <v:shape id="Поле 17" o:spid="_x0000_s1029" type="#_x0000_t202" style="position:absolute;margin-left:0;margin-top:422.25pt;width:338.4pt;height:21.45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YCgPwuUCAADiBQAADgAAAAAAAAAAAAAAAAAu&#10;AgAAZHJzL2Uyb0RvYy54bWxQSwECLQAUAAYACAAAACEAS4kmzdYAAAAFAQAADwAAAAAAAAAAAAAA&#10;AAA/BQAAZHJzL2Rvd25yZXYueG1sUEsFBgAAAAAEAAQA8wAAAEIGAAAAAA==&#10;" filled="f" stroked="f">
            <v:textbox style="mso-fit-shape-to-text:t">
              <w:txbxContent>
                <w:p w:rsidR="00941881" w:rsidRDefault="00941881" w:rsidP="00941881">
                  <w:pPr>
                    <w:jc w:val="center"/>
                    <w:rPr>
                      <w:rFonts w:ascii="Arial" w:hAnsi="Arial" w:cs="Arial"/>
                      <w:b/>
                      <w:caps/>
                      <w:color w:val="333333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333333"/>
                    </w:rPr>
                    <w:t xml:space="preserve">                               </w:t>
                  </w:r>
                </w:p>
              </w:txbxContent>
            </v:textbox>
          </v:shape>
        </w:pict>
      </w:r>
      <w:r w:rsidRPr="00B7048E">
        <w:pict>
          <v:shape id="Поле 14" o:spid="_x0000_s1030" type="#_x0000_t202" style="position:absolute;margin-left:0;margin-top:0;width:28.65pt;height:37.95pt;z-index:2516664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r3P21e4CAAAFBgAADgAAAAAA&#10;AAAAAAAAAAAuAgAAZHJzL2Uyb0RvYy54bWxQSwECLQAUAAYACAAAACEAS4kmzdYAAAAFAQAADwAA&#10;AAAAAAAAAAAAAABIBQAAZHJzL2Rvd25yZXYueG1sUEsFBgAAAAAEAAQA8wAAAEsGAAAAAA==&#10;" filled="f" stroked="f">
            <v:textbox style="mso-fit-shape-to-text:t">
              <w:txbxContent>
                <w:p w:rsidR="00941881" w:rsidRDefault="00941881" w:rsidP="00941881">
                  <w:pPr>
                    <w:jc w:val="center"/>
                    <w:rPr>
                      <w:rFonts w:ascii="Arial" w:hAnsi="Arial" w:cs="Arial"/>
                      <w:b/>
                      <w:color w:val="9BBB59" w:themeColor="accent3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941881" w:rsidRDefault="00941881" w:rsidP="00941881">
      <w:pPr>
        <w:jc w:val="center"/>
        <w:rPr>
          <w:rFonts w:ascii="Arial" w:hAnsi="Arial" w:cs="Arial"/>
          <w:i/>
          <w:iCs/>
          <w:color w:val="333333"/>
          <w:lang w:eastAsia="ru-RU"/>
        </w:rPr>
      </w:pPr>
      <w:r w:rsidRPr="00B7048E">
        <w:rPr>
          <w:rFonts w:ascii="Arial" w:hAnsi="Arial" w:cs="Arial"/>
          <w:i/>
          <w:iCs/>
          <w:color w:val="333333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8.5pt;height:102pt" adj="6924" fillcolor="#943634 [2405]" strokecolor="#c9f">
            <v:fill color2="#c0c"/>
            <v:shadow on="t" color="#99f" opacity="52429f" offset="3pt,3pt"/>
            <v:textpath style="font-family:&quot;Impact&quot;;v-text-kern:t" trim="t" fitpath="t" string="&quot;Мы и природа&quot;"/>
          </v:shape>
        </w:pict>
      </w: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color w:val="333333"/>
          <w:lang w:eastAsia="ru-RU"/>
        </w:rPr>
      </w:pPr>
    </w:p>
    <w:p w:rsidR="00941881" w:rsidRDefault="00941881" w:rsidP="00941881">
      <w:pPr>
        <w:jc w:val="center"/>
        <w:rPr>
          <w:rFonts w:ascii="Arial" w:hAnsi="Arial" w:cs="Arial"/>
          <w:b/>
          <w:color w:val="333333"/>
          <w:sz w:val="40"/>
          <w:szCs w:val="40"/>
          <w:lang w:eastAsia="ru-RU"/>
        </w:rPr>
      </w:pPr>
      <w:proofErr w:type="gramStart"/>
      <w:r w:rsidRPr="004F35C2">
        <w:rPr>
          <w:rFonts w:ascii="Arial" w:hAnsi="Arial" w:cs="Arial"/>
          <w:b/>
          <w:color w:val="333333"/>
          <w:sz w:val="40"/>
          <w:szCs w:val="40"/>
          <w:lang w:eastAsia="ru-RU"/>
        </w:rPr>
        <w:t xml:space="preserve">( средний и старший </w:t>
      </w:r>
      <w:proofErr w:type="gramEnd"/>
    </w:p>
    <w:p w:rsidR="00941881" w:rsidRPr="004F35C2" w:rsidRDefault="00941881" w:rsidP="00941881">
      <w:pPr>
        <w:jc w:val="center"/>
        <w:rPr>
          <w:rFonts w:ascii="Arial" w:hAnsi="Arial" w:cs="Arial"/>
          <w:b/>
          <w:color w:val="333333"/>
          <w:sz w:val="40"/>
          <w:szCs w:val="40"/>
          <w:lang w:eastAsia="ru-RU"/>
        </w:rPr>
      </w:pPr>
      <w:r w:rsidRPr="004F35C2">
        <w:rPr>
          <w:rFonts w:ascii="Arial" w:hAnsi="Arial" w:cs="Arial"/>
          <w:b/>
          <w:color w:val="333333"/>
          <w:sz w:val="40"/>
          <w:szCs w:val="40"/>
          <w:lang w:eastAsia="ru-RU"/>
        </w:rPr>
        <w:t>дошкольный возраст)</w:t>
      </w: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rFonts w:ascii="Arial" w:hAnsi="Arial" w:cs="Arial"/>
          <w:i/>
          <w:iCs/>
          <w:color w:val="333333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               </w:t>
      </w: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color w:val="333333"/>
          <w:sz w:val="28"/>
          <w:szCs w:val="28"/>
          <w:lang w:eastAsia="ru-RU"/>
        </w:rPr>
      </w:pPr>
    </w:p>
    <w:p w:rsidR="00941881" w:rsidRDefault="00941881" w:rsidP="00941881">
      <w:pPr>
        <w:jc w:val="center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                                   Воспитатель первой</w:t>
      </w:r>
    </w:p>
    <w:p w:rsidR="00941881" w:rsidRDefault="00941881" w:rsidP="00941881">
      <w:pPr>
        <w:jc w:val="center"/>
        <w:rPr>
          <w:i/>
          <w:iCs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                                 квалификационной категории</w:t>
      </w:r>
    </w:p>
    <w:p w:rsidR="00941881" w:rsidRDefault="00941881" w:rsidP="00941881">
      <w:pPr>
        <w:jc w:val="center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 xml:space="preserve">                                                                          КРИВЦОВА ВЕРА ИВАНОВНА</w:t>
      </w:r>
    </w:p>
    <w:p w:rsidR="00941881" w:rsidRDefault="00941881" w:rsidP="00941881">
      <w:pPr>
        <w:rPr>
          <w:b/>
          <w:color w:val="333333"/>
          <w:sz w:val="28"/>
          <w:szCs w:val="28"/>
          <w:lang w:eastAsia="ru-RU"/>
        </w:rPr>
      </w:pPr>
    </w:p>
    <w:p w:rsidR="00941881" w:rsidRDefault="00941881" w:rsidP="00941881">
      <w:pPr>
        <w:rPr>
          <w:b/>
          <w:noProof/>
          <w:color w:val="333333"/>
          <w:sz w:val="28"/>
          <w:szCs w:val="28"/>
          <w:lang w:eastAsia="ru-RU"/>
        </w:rPr>
      </w:pPr>
    </w:p>
    <w:p w:rsidR="003670A9" w:rsidRDefault="003670A9"/>
    <w:p w:rsidR="00941881" w:rsidRDefault="00941881"/>
    <w:p w:rsidR="00941881" w:rsidRDefault="00941881"/>
    <w:p w:rsidR="00941881" w:rsidRDefault="00941881"/>
    <w:p w:rsidR="00941881" w:rsidRDefault="00941881"/>
    <w:p w:rsidR="00941881" w:rsidRPr="006E6E24" w:rsidRDefault="00941881" w:rsidP="00941881">
      <w:pPr>
        <w:shd w:val="clear" w:color="auto" w:fill="FFFFFF"/>
        <w:spacing w:after="120" w:line="315" w:lineRule="atLeast"/>
        <w:rPr>
          <w:rFonts w:ascii="Trebuchet MS" w:hAnsi="Trebuchet MS"/>
          <w:color w:val="889596"/>
          <w:sz w:val="20"/>
          <w:szCs w:val="20"/>
          <w:lang w:eastAsia="ru-RU"/>
        </w:rPr>
      </w:pPr>
      <w:r w:rsidRPr="006E6E24">
        <w:rPr>
          <w:rFonts w:ascii="Trebuchet MS" w:hAnsi="Trebuchet MS"/>
          <w:b/>
          <w:bCs/>
          <w:color w:val="000000"/>
          <w:sz w:val="20"/>
          <w:lang w:eastAsia="ru-RU"/>
        </w:rPr>
        <w:lastRenderedPageBreak/>
        <w:t> </w:t>
      </w:r>
      <w:r w:rsidRPr="005C24C0">
        <w:rPr>
          <w:rFonts w:ascii="Trebuchet MS" w:hAnsi="Trebuchet MS"/>
          <w:b/>
          <w:bCs/>
          <w:color w:val="000000"/>
          <w:sz w:val="36"/>
          <w:szCs w:val="36"/>
          <w:lang w:eastAsia="ru-RU"/>
        </w:rPr>
        <w:t>Пояснительная записка.</w:t>
      </w:r>
    </w:p>
    <w:p w:rsidR="00941881" w:rsidRPr="00D671E8" w:rsidRDefault="00941881" w:rsidP="00941881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D671E8">
        <w:rPr>
          <w:color w:val="000000"/>
          <w:sz w:val="28"/>
          <w:szCs w:val="28"/>
          <w:shd w:val="clear" w:color="auto" w:fill="FFFFFF"/>
          <w:lang w:eastAsia="ru-RU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  <w:r w:rsidRPr="00D671E8">
        <w:rPr>
          <w:color w:val="000000"/>
          <w:sz w:val="28"/>
          <w:szCs w:val="28"/>
          <w:lang w:eastAsia="ru-RU"/>
        </w:rPr>
        <w:t> </w:t>
      </w:r>
      <w:r w:rsidRPr="00D671E8">
        <w:rPr>
          <w:color w:val="000000"/>
          <w:sz w:val="28"/>
          <w:szCs w:val="28"/>
          <w:lang w:eastAsia="ru-RU"/>
        </w:rPr>
        <w:br/>
      </w:r>
      <w:r w:rsidRPr="00D671E8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671E8">
        <w:rPr>
          <w:color w:val="000000"/>
          <w:sz w:val="28"/>
          <w:szCs w:val="28"/>
          <w:shd w:val="clear" w:color="auto" w:fill="FFFFFF"/>
          <w:lang w:eastAsia="ru-RU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  <w:r w:rsidRPr="00D671E8">
        <w:rPr>
          <w:color w:val="000000"/>
          <w:sz w:val="28"/>
          <w:szCs w:val="28"/>
          <w:lang w:eastAsia="ru-RU"/>
        </w:rPr>
        <w:t> </w:t>
      </w:r>
    </w:p>
    <w:p w:rsidR="00941881" w:rsidRPr="005C24C0" w:rsidRDefault="00941881" w:rsidP="00941881">
      <w:pPr>
        <w:shd w:val="clear" w:color="auto" w:fill="FFFFFF"/>
        <w:spacing w:after="120" w:line="315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5C24C0">
        <w:rPr>
          <w:sz w:val="28"/>
          <w:szCs w:val="28"/>
          <w:lang w:eastAsia="ru-RU"/>
        </w:rPr>
        <w:t>В процессе ознакомления с окружающим миром ребенок знакомится с природой; с растениями, выращенными дома, в группе детского сада, на улице. С самого </w:t>
      </w:r>
      <w:hyperlink r:id="rId6" w:tooltip="Ранний возраст" w:history="1">
        <w:r w:rsidRPr="005C24C0">
          <w:rPr>
            <w:sz w:val="28"/>
            <w:szCs w:val="28"/>
            <w:u w:val="single"/>
            <w:lang w:eastAsia="ru-RU"/>
          </w:rPr>
          <w:t>раннего возраста</w:t>
        </w:r>
      </w:hyperlink>
      <w:r w:rsidRPr="005C24C0">
        <w:rPr>
          <w:sz w:val="28"/>
          <w:szCs w:val="28"/>
          <w:lang w:eastAsia="ru-RU"/>
        </w:rPr>
        <w:t xml:space="preserve"> у детей формируется отношение к природе и растениям: либо умение видеть прекрасное и личные усилия в преобразовании окружающего мира, либо потребительское отношение. Дети очень тонко замечают то, что для взрослых уже привычно, и радуются, увидев что-то новое, тем более, если </w:t>
      </w:r>
      <w:proofErr w:type="gramStart"/>
      <w:r w:rsidRPr="005C24C0">
        <w:rPr>
          <w:sz w:val="28"/>
          <w:szCs w:val="28"/>
          <w:lang w:eastAsia="ru-RU"/>
        </w:rPr>
        <w:t>результат</w:t>
      </w:r>
      <w:proofErr w:type="gramEnd"/>
      <w:r w:rsidRPr="005C24C0">
        <w:rPr>
          <w:sz w:val="28"/>
          <w:szCs w:val="28"/>
          <w:lang w:eastAsia="ru-RU"/>
        </w:rPr>
        <w:t xml:space="preserve"> достигнут их трудом. Вырастить рассаду цветов, высадить ее на клумбу, а осенью увидеть цветущие растения – такой результат научит ребенка уважать не только свой, но и чужой труд.</w:t>
      </w:r>
    </w:p>
    <w:p w:rsidR="00941881" w:rsidRPr="005C24C0" w:rsidRDefault="00941881" w:rsidP="00941881">
      <w:pPr>
        <w:shd w:val="clear" w:color="auto" w:fill="FFFFFF"/>
        <w:spacing w:after="120" w:line="315" w:lineRule="atLeast"/>
        <w:rPr>
          <w:b/>
          <w:sz w:val="28"/>
          <w:szCs w:val="28"/>
          <w:lang w:eastAsia="ru-RU"/>
        </w:rPr>
      </w:pPr>
      <w:r w:rsidRPr="005C24C0">
        <w:rPr>
          <w:rFonts w:ascii="Trebuchet MS" w:hAnsi="Trebuchet MS"/>
          <w:sz w:val="28"/>
          <w:szCs w:val="28"/>
          <w:lang w:eastAsia="ru-RU"/>
        </w:rPr>
        <w:t> </w:t>
      </w:r>
      <w:r w:rsidRPr="005C24C0">
        <w:rPr>
          <w:b/>
          <w:sz w:val="28"/>
          <w:szCs w:val="28"/>
          <w:lang w:eastAsia="ru-RU"/>
        </w:rPr>
        <w:t>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41881" w:rsidRDefault="00941881" w:rsidP="00941881">
      <w:pPr>
        <w:shd w:val="clear" w:color="auto" w:fill="FFFFFF"/>
        <w:spacing w:after="120" w:line="315" w:lineRule="atLeast"/>
        <w:rPr>
          <w:color w:val="000000"/>
          <w:sz w:val="27"/>
          <w:szCs w:val="27"/>
          <w:shd w:val="clear" w:color="auto" w:fill="FFFFFF"/>
          <w:lang w:eastAsia="ru-RU"/>
        </w:rPr>
      </w:pPr>
      <w:r w:rsidRPr="00D671E8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671E8">
        <w:rPr>
          <w:color w:val="000000"/>
          <w:sz w:val="28"/>
          <w:szCs w:val="28"/>
          <w:lang w:eastAsia="ru-RU"/>
        </w:rPr>
        <w:t xml:space="preserve">Формирование у детей ответственного отношения к природе – сложный и длительный процесс, поэтому  </w:t>
      </w:r>
      <w:r w:rsidRPr="00D671E8">
        <w:rPr>
          <w:i/>
          <w:color w:val="000000"/>
          <w:sz w:val="28"/>
          <w:szCs w:val="28"/>
          <w:lang w:eastAsia="ru-RU"/>
        </w:rPr>
        <w:t>целью экологического воспитания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  <w:r w:rsidRPr="00B41F2D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41881" w:rsidRDefault="00941881" w:rsidP="00941881">
      <w:pPr>
        <w:shd w:val="clear" w:color="auto" w:fill="FFFFFF"/>
        <w:spacing w:after="120" w:line="315" w:lineRule="atLeast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Мною разработана программа по экологии “</w:t>
      </w:r>
      <w:r>
        <w:rPr>
          <w:color w:val="000000"/>
          <w:sz w:val="27"/>
          <w:szCs w:val="27"/>
          <w:shd w:val="clear" w:color="auto" w:fill="FFFFFF"/>
          <w:lang w:eastAsia="ru-RU"/>
        </w:rPr>
        <w:t>Мы и  природа</w:t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 xml:space="preserve">”, согласно которой экологическое воспитание осуществляется не изолированно, а в связи с нравственным, эстетическим, трудовым воспитанием. Разработанная программа </w:t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lastRenderedPageBreak/>
        <w:t>направлена, прежде всего, на развитие гуманного отношения к природе и предполагает участие детей в посильном труде по уходу за растениями и животными, а также освоение ими норм поведения в природном окружении и навыков защиты окружающей среды. Изучение материала идет от возраста к возрасту по принципу “</w:t>
      </w:r>
      <w:proofErr w:type="gramStart"/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B93176">
        <w:rPr>
          <w:color w:val="000000"/>
          <w:sz w:val="27"/>
          <w:szCs w:val="27"/>
          <w:shd w:val="clear" w:color="auto" w:fill="FFFFFF"/>
          <w:lang w:eastAsia="ru-RU"/>
        </w:rPr>
        <w:t xml:space="preserve"> простого к сложному”. По мере совершенствования знаний и навыков детей усложняется содержание деятельности по уходу за растениями и животными.</w:t>
      </w:r>
      <w:r w:rsidRPr="00B93176">
        <w:rPr>
          <w:color w:val="000000"/>
          <w:sz w:val="27"/>
          <w:lang w:eastAsia="ru-RU"/>
        </w:rPr>
        <w:t> </w:t>
      </w:r>
    </w:p>
    <w:p w:rsidR="00941881" w:rsidRPr="00B93677" w:rsidRDefault="00941881" w:rsidP="00941881">
      <w:pPr>
        <w:shd w:val="clear" w:color="auto" w:fill="FFFFFF"/>
        <w:spacing w:after="120" w:line="315" w:lineRule="atLeast"/>
        <w:rPr>
          <w:b/>
          <w:i/>
          <w:sz w:val="28"/>
          <w:szCs w:val="28"/>
          <w:lang w:eastAsia="ru-RU"/>
        </w:rPr>
      </w:pPr>
      <w:r>
        <w:rPr>
          <w:b/>
          <w:bCs/>
          <w:color w:val="555555"/>
          <w:lang w:eastAsia="ru-RU"/>
        </w:rPr>
        <w:t xml:space="preserve">       </w:t>
      </w:r>
      <w:r w:rsidRPr="00B93677">
        <w:rPr>
          <w:b/>
          <w:bCs/>
          <w:i/>
          <w:sz w:val="28"/>
          <w:szCs w:val="28"/>
          <w:lang w:eastAsia="ru-RU"/>
        </w:rPr>
        <w:t>Основная же цель программы – привитие основ экологической культуры дошкольникам, формирование у них системы ценностных отношений к природе и окружающему миру, показать взаимосвязь живых организмов и неживой природы, влияние человека на окружающий мир</w:t>
      </w:r>
    </w:p>
    <w:p w:rsidR="00941881" w:rsidRPr="00D671E8" w:rsidRDefault="00941881" w:rsidP="00941881">
      <w:pPr>
        <w:shd w:val="clear" w:color="auto" w:fill="FFFFFF"/>
        <w:spacing w:after="120" w:line="315" w:lineRule="atLeast"/>
        <w:rPr>
          <w:b/>
          <w:color w:val="889596"/>
          <w:sz w:val="32"/>
          <w:szCs w:val="32"/>
          <w:lang w:eastAsia="ru-RU"/>
        </w:rPr>
      </w:pPr>
      <w:r w:rsidRPr="00D671E8">
        <w:rPr>
          <w:b/>
          <w:bCs/>
          <w:iCs/>
          <w:color w:val="000000"/>
          <w:sz w:val="32"/>
          <w:szCs w:val="32"/>
          <w:lang w:eastAsia="ru-RU"/>
        </w:rPr>
        <w:t>Цели программы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6E6E24">
        <w:rPr>
          <w:rFonts w:ascii="Trebuchet MS" w:hAnsi="Trebuchet MS"/>
          <w:color w:val="000000"/>
          <w:sz w:val="20"/>
          <w:szCs w:val="20"/>
          <w:lang w:eastAsia="ru-RU"/>
        </w:rPr>
        <w:t> </w:t>
      </w:r>
      <w:r w:rsidRPr="00D671E8">
        <w:rPr>
          <w:i/>
          <w:color w:val="000000"/>
          <w:sz w:val="28"/>
          <w:szCs w:val="28"/>
          <w:lang w:eastAsia="ru-RU"/>
        </w:rPr>
        <w:t>подвести к понятию, что взрослые и дети, это тоже часть природы;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D671E8">
        <w:rPr>
          <w:i/>
          <w:color w:val="000000"/>
          <w:sz w:val="28"/>
          <w:szCs w:val="28"/>
          <w:lang w:eastAsia="ru-RU"/>
        </w:rPr>
        <w:t> воспитание желания бережно относиться к своему здоровью;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D671E8">
        <w:rPr>
          <w:i/>
          <w:color w:val="000000"/>
          <w:sz w:val="28"/>
          <w:szCs w:val="28"/>
          <w:lang w:eastAsia="ru-RU"/>
        </w:rPr>
        <w:t> показать важность природных ресурсов (воды и воздуха) в жизни человека;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D671E8">
        <w:rPr>
          <w:i/>
          <w:color w:val="000000"/>
          <w:sz w:val="28"/>
          <w:szCs w:val="28"/>
          <w:lang w:eastAsia="ru-RU"/>
        </w:rPr>
        <w:t>воспитывать бережное, экономичное отношение к природным ресурсам;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D671E8">
        <w:rPr>
          <w:i/>
          <w:color w:val="000000"/>
          <w:sz w:val="28"/>
          <w:szCs w:val="28"/>
          <w:lang w:eastAsia="ru-RU"/>
        </w:rPr>
        <w:t>подвести детей к осознанному пониманию ценности природы;</w:t>
      </w:r>
    </w:p>
    <w:p w:rsidR="00941881" w:rsidRPr="00D671E8" w:rsidRDefault="00941881" w:rsidP="00941881">
      <w:pPr>
        <w:numPr>
          <w:ilvl w:val="0"/>
          <w:numId w:val="2"/>
        </w:numPr>
        <w:shd w:val="clear" w:color="auto" w:fill="FFFFFF"/>
        <w:suppressAutoHyphens w:val="0"/>
        <w:spacing w:after="120" w:line="315" w:lineRule="atLeast"/>
        <w:rPr>
          <w:i/>
          <w:color w:val="889596"/>
          <w:sz w:val="28"/>
          <w:szCs w:val="28"/>
          <w:lang w:eastAsia="ru-RU"/>
        </w:rPr>
      </w:pPr>
      <w:r w:rsidRPr="00D671E8">
        <w:rPr>
          <w:i/>
          <w:color w:val="000000"/>
          <w:sz w:val="28"/>
          <w:szCs w:val="28"/>
          <w:lang w:eastAsia="ru-RU"/>
        </w:rPr>
        <w:t>воспитание правильного поведения в природе.</w:t>
      </w:r>
    </w:p>
    <w:p w:rsidR="00941881" w:rsidRDefault="00941881" w:rsidP="00941881"/>
    <w:p w:rsidR="00941881" w:rsidRPr="00B41F2D" w:rsidRDefault="00941881" w:rsidP="00941881">
      <w:pPr>
        <w:rPr>
          <w:color w:val="000000"/>
          <w:sz w:val="28"/>
          <w:szCs w:val="28"/>
          <w:lang w:eastAsia="ru-RU"/>
        </w:rPr>
      </w:pPr>
      <w:r w:rsidRPr="00B41F2D">
        <w:rPr>
          <w:b/>
          <w:bCs/>
          <w:color w:val="000000"/>
          <w:sz w:val="32"/>
          <w:szCs w:val="32"/>
          <w:lang w:eastAsia="ru-RU"/>
        </w:rPr>
        <w:t>Задачи программы </w:t>
      </w:r>
      <w:r w:rsidRPr="00B41F2D">
        <w:rPr>
          <w:b/>
          <w:color w:val="000000"/>
          <w:sz w:val="32"/>
          <w:szCs w:val="32"/>
          <w:shd w:val="clear" w:color="auto" w:fill="FFFFFF"/>
          <w:lang w:eastAsia="ru-RU"/>
        </w:rPr>
        <w:t>сводятся к следующему</w:t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:</w:t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1. Направлять активную деятельность дошкольника на осознанное сохранение природы.</w:t>
      </w:r>
      <w:r w:rsidRPr="00B93176">
        <w:rPr>
          <w:color w:val="000000"/>
          <w:sz w:val="27"/>
          <w:lang w:eastAsia="ru-RU"/>
        </w:rPr>
        <w:t> </w:t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2. Воспитывать в дошкольниках гуманно-ценностное отношение к природе.</w:t>
      </w:r>
      <w:r w:rsidRPr="00B93176">
        <w:rPr>
          <w:color w:val="000000"/>
          <w:sz w:val="27"/>
          <w:lang w:eastAsia="ru-RU"/>
        </w:rPr>
        <w:t> </w:t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3. Воспитывать любовь к животному и растительному миру.</w:t>
      </w:r>
      <w:r w:rsidRPr="00B93176">
        <w:rPr>
          <w:color w:val="000000"/>
          <w:sz w:val="27"/>
          <w:lang w:eastAsia="ru-RU"/>
        </w:rPr>
        <w:t> </w:t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4. Формировать у детей экологические знания, культуру и отношение к природе.</w:t>
      </w:r>
      <w:r w:rsidRPr="00B93176">
        <w:rPr>
          <w:color w:val="000000"/>
          <w:sz w:val="27"/>
          <w:lang w:eastAsia="ru-RU"/>
        </w:rPr>
        <w:t> </w:t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 w:rsidRPr="00B93176">
        <w:rPr>
          <w:color w:val="000000"/>
          <w:sz w:val="27"/>
          <w:szCs w:val="27"/>
          <w:lang w:eastAsia="ru-RU"/>
        </w:rPr>
        <w:br/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Успех реализации данной программы зависит от тесного сотрудничества педагогов дошкольного учреждения, администрации и родителей.</w:t>
      </w:r>
      <w:r w:rsidRPr="00B41F2D">
        <w:rPr>
          <w:color w:val="000000"/>
          <w:sz w:val="28"/>
          <w:szCs w:val="28"/>
          <w:lang w:eastAsia="ru-RU"/>
        </w:rPr>
        <w:t> </w:t>
      </w: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lang w:eastAsia="ru-RU"/>
        </w:rPr>
        <w:br/>
      </w:r>
      <w:r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41F2D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Перспективный план </w:t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 xml:space="preserve">работы составлен </w:t>
      </w:r>
      <w:proofErr w:type="gramStart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с учетом возрастных особенностей детей по принципу от простого к сложному с развивающим компонентом</w:t>
      </w:r>
      <w:proofErr w:type="gramEnd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 xml:space="preserve">. При составлении плана я опиралась на разработки М. Д. </w:t>
      </w:r>
      <w:proofErr w:type="spellStart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Маханевой</w:t>
      </w:r>
      <w:proofErr w:type="spellEnd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 xml:space="preserve">, И. В. Цветковой, Л. И. </w:t>
      </w:r>
      <w:proofErr w:type="spellStart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Греховой</w:t>
      </w:r>
      <w:proofErr w:type="spellEnd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 xml:space="preserve">, С. Н. Николаевой и др. План основан на </w:t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принципе повторяемости. В каждую возрастную группу включены следующие разделы: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Животные, птицы и насекомые.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Растительный мир.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Неживая природа.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Времена года.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Отношение к миру природы.</w:t>
      </w:r>
    </w:p>
    <w:p w:rsidR="00941881" w:rsidRPr="00B41F2D" w:rsidRDefault="00941881" w:rsidP="00941881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t>Труд в природе.</w:t>
      </w:r>
    </w:p>
    <w:p w:rsidR="00941881" w:rsidRPr="00B41F2D" w:rsidRDefault="00941881" w:rsidP="00941881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 xml:space="preserve">Формы и методы работы с детьми использую самые разнообразные. </w:t>
      </w:r>
      <w:proofErr w:type="gramStart"/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Это экскурсии, наблюдения, рассматривание картин, занятия – беседы познавательно-эвристического характера, разнообразные сюжетно-ролевые, дидактические и развивающие игры, игровые упражнения, эксперименты и опыты, экологические тесты и задачи, видео - и аудиозаписи</w:t>
      </w:r>
      <w:proofErr w:type="gramEnd"/>
    </w:p>
    <w:p w:rsidR="00941881" w:rsidRDefault="00941881" w:rsidP="00941881">
      <w:pPr>
        <w:rPr>
          <w:color w:val="000000"/>
          <w:sz w:val="27"/>
          <w:lang w:eastAsia="ru-RU"/>
        </w:rPr>
      </w:pP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Таким образом, в работе по экологическому воспитанию детей необходимо использовать разные формы и методы в комплексе,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воспитательно-образовательных задач, которые решает воспитатель.</w:t>
      </w:r>
      <w:r w:rsidRPr="00B41F2D">
        <w:rPr>
          <w:color w:val="000000"/>
          <w:sz w:val="28"/>
          <w:szCs w:val="28"/>
          <w:lang w:eastAsia="ru-RU"/>
        </w:rPr>
        <w:t> </w:t>
      </w: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Эффективность решения задач экологического воспитания зависит от многократного и вариативного их использования. Они способствуют формированию у дошкольников отчетливых знаний об окружающем мире.</w:t>
      </w:r>
      <w:r w:rsidRPr="00B41F2D">
        <w:rPr>
          <w:color w:val="000000"/>
          <w:sz w:val="28"/>
          <w:szCs w:val="28"/>
          <w:lang w:eastAsia="ru-RU"/>
        </w:rPr>
        <w:t> </w:t>
      </w: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lang w:eastAsia="ru-RU"/>
        </w:rPr>
        <w:br/>
      </w:r>
      <w:r w:rsidRPr="00B41F2D">
        <w:rPr>
          <w:color w:val="000000"/>
          <w:sz w:val="28"/>
          <w:szCs w:val="28"/>
          <w:shd w:val="clear" w:color="auto" w:fill="FFFFFF"/>
          <w:lang w:eastAsia="ru-RU"/>
        </w:rPr>
        <w:t>Освоение систематизированных знаний о растениях животных как о живых организмах формирует основы экологического мышления, обеспечивает максимальный эффект умственного развития детей и готовность их к усвоению экологических знаний в школе</w:t>
      </w:r>
      <w:r w:rsidRPr="00B93176">
        <w:rPr>
          <w:color w:val="000000"/>
          <w:sz w:val="27"/>
          <w:szCs w:val="27"/>
          <w:shd w:val="clear" w:color="auto" w:fill="FFFFFF"/>
          <w:lang w:eastAsia="ru-RU"/>
        </w:rPr>
        <w:t>.</w:t>
      </w:r>
      <w:r w:rsidRPr="00B93176">
        <w:rPr>
          <w:color w:val="000000"/>
          <w:sz w:val="27"/>
          <w:lang w:eastAsia="ru-RU"/>
        </w:rPr>
        <w:t> </w:t>
      </w:r>
    </w:p>
    <w:p w:rsidR="00941881" w:rsidRPr="00FC5F4C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Ожидаемы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реализации программы.</w:t>
      </w:r>
    </w:p>
    <w:p w:rsidR="00941881" w:rsidRPr="00FC5F4C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беспечение </w:t>
      </w:r>
      <w:proofErr w:type="spellStart"/>
      <w:proofErr w:type="gramStart"/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психо-физиологического</w:t>
      </w:r>
      <w:proofErr w:type="spellEnd"/>
      <w:proofErr w:type="gramEnd"/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благополучия ребёнка.</w:t>
      </w:r>
    </w:p>
    <w:p w:rsidR="00941881" w:rsidRPr="00FC5F4C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Сформированность</w:t>
      </w:r>
      <w:proofErr w:type="spellEnd"/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навыков здорового образа жизни.</w:t>
      </w:r>
    </w:p>
    <w:p w:rsidR="00941881" w:rsidRPr="00FC5F4C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Внедрение новых технологий в воспитании и обучении детей младшего дошкольного возраста.</w:t>
      </w:r>
    </w:p>
    <w:p w:rsidR="00941881" w:rsidRPr="00FC5F4C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Активизация познавательных интересов и развитие интереса к неживой и живой природе. Формирование навыков правильного поведения в природе.</w:t>
      </w: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F4C">
        <w:rPr>
          <w:rFonts w:ascii="Times New Roman" w:hAnsi="Times New Roman" w:cs="Times New Roman"/>
          <w:b/>
          <w:sz w:val="24"/>
          <w:szCs w:val="24"/>
          <w:lang w:val="ru-RU"/>
        </w:rPr>
        <w:t>Осуществление преемственности между младшим дошкольным возрастом и старшим</w:t>
      </w: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881" w:rsidRPr="00941881" w:rsidRDefault="00941881" w:rsidP="00941881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B2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Литература</w:t>
      </w:r>
      <w:proofErr w:type="spellEnd"/>
      <w:r w:rsidRPr="004B2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 xml:space="preserve"> С.Н. Николаева «Юный эколог» - М. </w:t>
      </w:r>
      <w:proofErr w:type="spellStart"/>
      <w:r w:rsidRPr="004B2703">
        <w:rPr>
          <w:color w:val="000000"/>
          <w:sz w:val="28"/>
          <w:szCs w:val="28"/>
          <w:lang w:eastAsia="ru-RU"/>
        </w:rPr>
        <w:t>Мозайка-синтез</w:t>
      </w:r>
      <w:proofErr w:type="spellEnd"/>
      <w:r w:rsidRPr="004B2703">
        <w:rPr>
          <w:color w:val="000000"/>
          <w:sz w:val="28"/>
          <w:szCs w:val="28"/>
          <w:lang w:eastAsia="ru-RU"/>
        </w:rPr>
        <w:t>, 2010.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> С.Н. Николаева « Воспитание экологической культуры в дошкольных учреждениях» - М. Новая школа, 1995.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 xml:space="preserve"> Л.П. </w:t>
      </w:r>
      <w:proofErr w:type="spellStart"/>
      <w:r w:rsidRPr="004B2703">
        <w:rPr>
          <w:color w:val="000000"/>
          <w:sz w:val="28"/>
          <w:szCs w:val="28"/>
          <w:lang w:eastAsia="ru-RU"/>
        </w:rPr>
        <w:t>Молодова</w:t>
      </w:r>
      <w:proofErr w:type="spellEnd"/>
      <w:r w:rsidRPr="004B2703">
        <w:rPr>
          <w:color w:val="000000"/>
          <w:sz w:val="28"/>
          <w:szCs w:val="28"/>
          <w:lang w:eastAsia="ru-RU"/>
        </w:rPr>
        <w:t xml:space="preserve"> « Игровые экологические занятия с детьми» - Минск, «</w:t>
      </w:r>
      <w:proofErr w:type="spellStart"/>
      <w:r w:rsidRPr="004B2703">
        <w:rPr>
          <w:color w:val="000000"/>
          <w:sz w:val="28"/>
          <w:szCs w:val="28"/>
          <w:lang w:eastAsia="ru-RU"/>
        </w:rPr>
        <w:t>Асвар</w:t>
      </w:r>
      <w:proofErr w:type="spellEnd"/>
      <w:r w:rsidRPr="004B2703">
        <w:rPr>
          <w:color w:val="000000"/>
          <w:sz w:val="28"/>
          <w:szCs w:val="28"/>
          <w:lang w:eastAsia="ru-RU"/>
        </w:rPr>
        <w:t>», 2001.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 xml:space="preserve"> Л.П. </w:t>
      </w:r>
      <w:proofErr w:type="spellStart"/>
      <w:r w:rsidRPr="004B2703">
        <w:rPr>
          <w:color w:val="000000"/>
          <w:sz w:val="28"/>
          <w:szCs w:val="28"/>
          <w:lang w:eastAsia="ru-RU"/>
        </w:rPr>
        <w:t>Молодова</w:t>
      </w:r>
      <w:proofErr w:type="spellEnd"/>
      <w:r w:rsidRPr="004B2703">
        <w:rPr>
          <w:color w:val="000000"/>
          <w:sz w:val="28"/>
          <w:szCs w:val="28"/>
          <w:lang w:eastAsia="ru-RU"/>
        </w:rPr>
        <w:t xml:space="preserve"> « Экологические праздники с детьми» - Минск, «</w:t>
      </w:r>
      <w:proofErr w:type="spellStart"/>
      <w:r w:rsidRPr="004B2703">
        <w:rPr>
          <w:color w:val="000000"/>
          <w:sz w:val="28"/>
          <w:szCs w:val="28"/>
          <w:lang w:eastAsia="ru-RU"/>
        </w:rPr>
        <w:t>Асвар</w:t>
      </w:r>
      <w:proofErr w:type="spellEnd"/>
      <w:r w:rsidRPr="004B2703">
        <w:rPr>
          <w:color w:val="000000"/>
          <w:sz w:val="28"/>
          <w:szCs w:val="28"/>
          <w:lang w:eastAsia="ru-RU"/>
        </w:rPr>
        <w:t>», 2001.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 xml:space="preserve"> Н.А. Рыжова « Не просто сказки» - М. « </w:t>
      </w:r>
      <w:proofErr w:type="spellStart"/>
      <w:r w:rsidRPr="004B2703">
        <w:rPr>
          <w:color w:val="000000"/>
          <w:sz w:val="28"/>
          <w:szCs w:val="28"/>
          <w:lang w:eastAsia="ru-RU"/>
        </w:rPr>
        <w:t>Линка</w:t>
      </w:r>
      <w:proofErr w:type="spellEnd"/>
      <w:r w:rsidRPr="004B2703">
        <w:rPr>
          <w:color w:val="000000"/>
          <w:sz w:val="28"/>
          <w:szCs w:val="28"/>
          <w:lang w:eastAsia="ru-RU"/>
        </w:rPr>
        <w:t xml:space="preserve"> – пресс», 2002.</w:t>
      </w:r>
    </w:p>
    <w:p w:rsidR="00941881" w:rsidRPr="004B2703" w:rsidRDefault="00941881" w:rsidP="00941881">
      <w:pPr>
        <w:numPr>
          <w:ilvl w:val="0"/>
          <w:numId w:val="3"/>
        </w:numPr>
        <w:shd w:val="clear" w:color="auto" w:fill="FFFFFF"/>
        <w:suppressAutoHyphens w:val="0"/>
        <w:spacing w:after="120" w:line="315" w:lineRule="atLeast"/>
        <w:rPr>
          <w:color w:val="889596"/>
          <w:sz w:val="28"/>
          <w:szCs w:val="28"/>
          <w:lang w:eastAsia="ru-RU"/>
        </w:rPr>
      </w:pPr>
      <w:r w:rsidRPr="004B2703">
        <w:rPr>
          <w:color w:val="000000"/>
          <w:sz w:val="28"/>
          <w:szCs w:val="28"/>
          <w:lang w:eastAsia="ru-RU"/>
        </w:rPr>
        <w:t xml:space="preserve"> С.А. Козлова « Мой мир» - М. « </w:t>
      </w:r>
      <w:proofErr w:type="spellStart"/>
      <w:r w:rsidRPr="004B2703">
        <w:rPr>
          <w:color w:val="000000"/>
          <w:sz w:val="28"/>
          <w:szCs w:val="28"/>
          <w:lang w:eastAsia="ru-RU"/>
        </w:rPr>
        <w:t>Линка</w:t>
      </w:r>
      <w:proofErr w:type="spellEnd"/>
      <w:r w:rsidRPr="004B2703">
        <w:rPr>
          <w:color w:val="000000"/>
          <w:sz w:val="28"/>
          <w:szCs w:val="28"/>
          <w:lang w:eastAsia="ru-RU"/>
        </w:rPr>
        <w:t xml:space="preserve"> – пресс», 2000.</w:t>
      </w:r>
    </w:p>
    <w:p w:rsidR="00941881" w:rsidRPr="004B2703" w:rsidRDefault="00941881" w:rsidP="00941881">
      <w:pPr>
        <w:shd w:val="clear" w:color="auto" w:fill="FFFFFF"/>
        <w:spacing w:after="120" w:line="315" w:lineRule="atLeast"/>
        <w:rPr>
          <w:color w:val="000000"/>
          <w:sz w:val="28"/>
          <w:szCs w:val="28"/>
          <w:lang w:eastAsia="ru-RU"/>
        </w:rPr>
      </w:pP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Е.Н. Вавилова. Укрепляйте здоровье детей. – М., 1986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С.А. Веретенникова. Ознакомление дошкольников с природой. -  М., 1980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Л.Д. Глазырина. Путешествие малышей с взрослыми по природе. – Минск, 1996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Т.И. Осокина, Е.А. Тимофеева, Л.С. </w:t>
      </w:r>
      <w:proofErr w:type="spellStart"/>
      <w:r w:rsidRPr="004B2703">
        <w:rPr>
          <w:sz w:val="28"/>
          <w:szCs w:val="28"/>
        </w:rPr>
        <w:t>Фурмина</w:t>
      </w:r>
      <w:proofErr w:type="spellEnd"/>
      <w:r w:rsidRPr="004B2703">
        <w:rPr>
          <w:sz w:val="28"/>
          <w:szCs w:val="28"/>
        </w:rPr>
        <w:t>. Игры и развлечения детей на воздухе  - М., 1983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Е.А. Тимофеева. Подвижные игры с детьми младшего дошкольного возраста – М., 1979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 Г.В. Шалыгина. Совершенствование физической подготовленности детей в процессе прогулки в природных условиях. // Физическая подготовленность дошкольников. – М., 1988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Воспитание дошкольников в труде /под ред. В.Г. Нечаевой – М., 1989</w:t>
      </w:r>
    </w:p>
    <w:p w:rsidR="00941881" w:rsidRPr="004B2703" w:rsidRDefault="00941881" w:rsidP="00941881">
      <w:pPr>
        <w:numPr>
          <w:ilvl w:val="0"/>
          <w:numId w:val="3"/>
        </w:numPr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Как знакомить дошкольников с природой</w:t>
      </w:r>
      <w:proofErr w:type="gramStart"/>
      <w:r w:rsidRPr="004B2703">
        <w:rPr>
          <w:sz w:val="28"/>
          <w:szCs w:val="28"/>
        </w:rPr>
        <w:t>.</w:t>
      </w:r>
      <w:proofErr w:type="gramEnd"/>
      <w:r w:rsidRPr="004B2703">
        <w:rPr>
          <w:sz w:val="28"/>
          <w:szCs w:val="28"/>
        </w:rPr>
        <w:t xml:space="preserve"> / </w:t>
      </w:r>
      <w:proofErr w:type="gramStart"/>
      <w:r w:rsidRPr="004B2703">
        <w:rPr>
          <w:sz w:val="28"/>
          <w:szCs w:val="28"/>
        </w:rPr>
        <w:t>п</w:t>
      </w:r>
      <w:proofErr w:type="gramEnd"/>
      <w:r w:rsidRPr="004B2703">
        <w:rPr>
          <w:sz w:val="28"/>
          <w:szCs w:val="28"/>
        </w:rPr>
        <w:t xml:space="preserve">од ред. П.Г. </w:t>
      </w:r>
      <w:proofErr w:type="spellStart"/>
      <w:r w:rsidRPr="004B2703">
        <w:rPr>
          <w:sz w:val="28"/>
          <w:szCs w:val="28"/>
        </w:rPr>
        <w:t>Саморуковой</w:t>
      </w:r>
      <w:proofErr w:type="spellEnd"/>
      <w:r w:rsidRPr="004B2703">
        <w:rPr>
          <w:sz w:val="28"/>
          <w:szCs w:val="28"/>
        </w:rPr>
        <w:t xml:space="preserve"> – М., 1983</w:t>
      </w:r>
    </w:p>
    <w:p w:rsidR="00941881" w:rsidRPr="004B2703" w:rsidRDefault="00941881" w:rsidP="00941881">
      <w:pPr>
        <w:numPr>
          <w:ilvl w:val="0"/>
          <w:numId w:val="3"/>
        </w:numPr>
        <w:tabs>
          <w:tab w:val="left" w:pos="900"/>
        </w:tabs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О.А. </w:t>
      </w:r>
      <w:proofErr w:type="spellStart"/>
      <w:r w:rsidRPr="004B2703">
        <w:rPr>
          <w:sz w:val="28"/>
          <w:szCs w:val="28"/>
        </w:rPr>
        <w:t>Соломенникова</w:t>
      </w:r>
      <w:proofErr w:type="spellEnd"/>
      <w:r w:rsidRPr="004B2703">
        <w:rPr>
          <w:sz w:val="28"/>
          <w:szCs w:val="28"/>
        </w:rPr>
        <w:t>.  Экологическое воспитание в детском саду. – М.: Мозаика-Синтез, 2005</w:t>
      </w:r>
    </w:p>
    <w:p w:rsidR="00941881" w:rsidRPr="004B2703" w:rsidRDefault="00941881" w:rsidP="00941881">
      <w:pPr>
        <w:numPr>
          <w:ilvl w:val="0"/>
          <w:numId w:val="3"/>
        </w:numPr>
        <w:tabs>
          <w:tab w:val="left" w:pos="900"/>
        </w:tabs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С.Н. </w:t>
      </w:r>
      <w:proofErr w:type="spellStart"/>
      <w:r w:rsidRPr="004B2703">
        <w:rPr>
          <w:sz w:val="28"/>
          <w:szCs w:val="28"/>
        </w:rPr>
        <w:t>Теплюк</w:t>
      </w:r>
      <w:proofErr w:type="spellEnd"/>
      <w:r w:rsidRPr="004B2703">
        <w:rPr>
          <w:sz w:val="28"/>
          <w:szCs w:val="28"/>
        </w:rPr>
        <w:t xml:space="preserve">. Занятия на прогулках с детьми младшего дошкольного возраста – М.: </w:t>
      </w:r>
      <w:proofErr w:type="spellStart"/>
      <w:r w:rsidRPr="004B2703">
        <w:rPr>
          <w:sz w:val="28"/>
          <w:szCs w:val="28"/>
        </w:rPr>
        <w:t>Владос</w:t>
      </w:r>
      <w:proofErr w:type="spellEnd"/>
      <w:r w:rsidRPr="004B2703">
        <w:rPr>
          <w:sz w:val="28"/>
          <w:szCs w:val="28"/>
        </w:rPr>
        <w:t>, 2005</w:t>
      </w:r>
    </w:p>
    <w:p w:rsidR="00941881" w:rsidRPr="004B2703" w:rsidRDefault="00941881" w:rsidP="00941881">
      <w:pPr>
        <w:numPr>
          <w:ilvl w:val="0"/>
          <w:numId w:val="3"/>
        </w:numPr>
        <w:tabs>
          <w:tab w:val="left" w:pos="900"/>
        </w:tabs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В.А. Шишкина, М.Н. </w:t>
      </w:r>
      <w:proofErr w:type="spellStart"/>
      <w:r w:rsidRPr="004B2703">
        <w:rPr>
          <w:sz w:val="28"/>
          <w:szCs w:val="28"/>
        </w:rPr>
        <w:t>Дедулевич</w:t>
      </w:r>
      <w:proofErr w:type="spellEnd"/>
      <w:r w:rsidRPr="004B2703">
        <w:rPr>
          <w:sz w:val="28"/>
          <w:szCs w:val="28"/>
        </w:rPr>
        <w:t>. Прогулки в природу – М., Просвещение, 2002</w:t>
      </w:r>
    </w:p>
    <w:p w:rsidR="00941881" w:rsidRPr="004B2703" w:rsidRDefault="00941881" w:rsidP="00941881">
      <w:pPr>
        <w:numPr>
          <w:ilvl w:val="0"/>
          <w:numId w:val="3"/>
        </w:numPr>
        <w:tabs>
          <w:tab w:val="left" w:pos="900"/>
        </w:tabs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 xml:space="preserve">Л.В. </w:t>
      </w:r>
      <w:proofErr w:type="spellStart"/>
      <w:r w:rsidRPr="004B2703">
        <w:rPr>
          <w:sz w:val="28"/>
          <w:szCs w:val="28"/>
        </w:rPr>
        <w:t>Лучич</w:t>
      </w:r>
      <w:proofErr w:type="spellEnd"/>
      <w:r w:rsidRPr="004B2703">
        <w:rPr>
          <w:sz w:val="28"/>
          <w:szCs w:val="28"/>
        </w:rPr>
        <w:t>. Детям о природе – М., 1973</w:t>
      </w:r>
    </w:p>
    <w:p w:rsidR="00941881" w:rsidRPr="004B2703" w:rsidRDefault="00941881" w:rsidP="00941881">
      <w:pPr>
        <w:numPr>
          <w:ilvl w:val="0"/>
          <w:numId w:val="3"/>
        </w:numPr>
        <w:tabs>
          <w:tab w:val="left" w:pos="900"/>
        </w:tabs>
        <w:suppressAutoHyphens w:val="0"/>
        <w:rPr>
          <w:sz w:val="28"/>
          <w:szCs w:val="28"/>
        </w:rPr>
      </w:pPr>
      <w:r w:rsidRPr="004B2703">
        <w:rPr>
          <w:sz w:val="28"/>
          <w:szCs w:val="28"/>
        </w:rPr>
        <w:t>Программа воспитания и обучения в детском саду /под ред. М.А. Васильевой, В.В. Гербовой, Т.С. Комаровой – М.: Мозаика-Синтез, 2006</w:t>
      </w:r>
    </w:p>
    <w:p w:rsidR="00941881" w:rsidRDefault="00941881" w:rsidP="00941881"/>
    <w:p w:rsidR="00941881" w:rsidRDefault="00941881">
      <w:pPr>
        <w:rPr>
          <w:sz w:val="36"/>
          <w:szCs w:val="36"/>
        </w:rPr>
      </w:pPr>
      <w:r w:rsidRPr="00941881">
        <w:rPr>
          <w:sz w:val="36"/>
          <w:szCs w:val="36"/>
        </w:rPr>
        <w:t>Приложение:</w:t>
      </w:r>
    </w:p>
    <w:p w:rsidR="00941881" w:rsidRDef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w:sz w:val="40"/>
          <w:szCs w:val="40"/>
        </w:rPr>
      </w:pPr>
      <w:r w:rsidRPr="00BA4306">
        <w:rPr>
          <w:rFonts w:ascii="Georgia" w:hAnsi="Georgia"/>
          <w:b/>
          <w:sz w:val="40"/>
          <w:szCs w:val="40"/>
        </w:rPr>
        <w:lastRenderedPageBreak/>
        <w:t>Задачи  экологического воспитания в средней группе на прогулке и в уголке природы</w:t>
      </w:r>
    </w:p>
    <w:p w:rsidR="00941881" w:rsidRPr="00941881" w:rsidRDefault="00941881" w:rsidP="00941881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941881">
        <w:rPr>
          <w:color w:val="000000"/>
          <w:spacing w:val="-1"/>
          <w:sz w:val="28"/>
          <w:szCs w:val="28"/>
          <w:lang w:val="ru-RU"/>
        </w:rPr>
        <w:t>Расширять представления детей о многообразии природных явлений.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41881">
        <w:rPr>
          <w:color w:val="000000"/>
          <w:sz w:val="28"/>
          <w:szCs w:val="28"/>
        </w:rPr>
        <w:t>Помогать детям устанавливать</w:t>
      </w:r>
      <w:proofErr w:type="gramEnd"/>
      <w:r w:rsidRPr="00941881">
        <w:rPr>
          <w:color w:val="000000"/>
          <w:sz w:val="28"/>
          <w:szCs w:val="28"/>
        </w:rPr>
        <w:t xml:space="preserve"> простейшие связи между природными явлениями (похолодало — ис</w:t>
      </w:r>
      <w:r w:rsidRPr="00941881">
        <w:rPr>
          <w:color w:val="000000"/>
          <w:spacing w:val="-3"/>
          <w:sz w:val="28"/>
          <w:szCs w:val="28"/>
        </w:rPr>
        <w:t>чезли бабочки, жуки).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3"/>
          <w:sz w:val="28"/>
          <w:szCs w:val="28"/>
        </w:rPr>
        <w:t xml:space="preserve">Закреплять представления о сезонных изменениях в </w:t>
      </w:r>
      <w:r w:rsidRPr="00941881">
        <w:rPr>
          <w:color w:val="000000"/>
          <w:spacing w:val="-4"/>
          <w:sz w:val="28"/>
          <w:szCs w:val="28"/>
        </w:rPr>
        <w:t>природе.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4"/>
          <w:sz w:val="28"/>
          <w:szCs w:val="28"/>
        </w:rPr>
        <w:t>Способствовать развитию наблюдательности, любознательности.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3"/>
          <w:sz w:val="28"/>
          <w:szCs w:val="28"/>
        </w:rPr>
        <w:t>Дать детям начальное представление о приспособленности растений и животных к среде обитания.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2"/>
          <w:sz w:val="28"/>
          <w:szCs w:val="28"/>
        </w:rPr>
        <w:t>Продолжать учить различать и называть овощи, фрукты и ягоды.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2"/>
          <w:sz w:val="28"/>
          <w:szCs w:val="28"/>
        </w:rPr>
        <w:t>Уп</w:t>
      </w:r>
      <w:r w:rsidRPr="00941881">
        <w:rPr>
          <w:color w:val="000000"/>
          <w:spacing w:val="-1"/>
          <w:sz w:val="28"/>
          <w:szCs w:val="28"/>
        </w:rPr>
        <w:t>ражнять в умении узнавать разные породы деревьев по коре и листьям.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4"/>
          <w:sz w:val="28"/>
          <w:szCs w:val="28"/>
        </w:rPr>
        <w:t>Приобщать детей к уходу за комнатными растениями; наблюдениям в ком</w:t>
      </w:r>
      <w:r w:rsidRPr="00941881">
        <w:rPr>
          <w:color w:val="000000"/>
          <w:spacing w:val="-1"/>
          <w:sz w:val="28"/>
          <w:szCs w:val="28"/>
        </w:rPr>
        <w:t>натных условиях за ростом луковиц,</w:t>
      </w:r>
      <w:r w:rsidRPr="00941881">
        <w:rPr>
          <w:sz w:val="28"/>
          <w:szCs w:val="28"/>
        </w:rPr>
        <w:t xml:space="preserve"> петрушки, укропа 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z w:val="28"/>
          <w:szCs w:val="28"/>
        </w:rPr>
        <w:t>Дать представление о том, что растения — живые существа (для их рос</w:t>
      </w:r>
      <w:r w:rsidRPr="00941881">
        <w:rPr>
          <w:color w:val="000000"/>
          <w:spacing w:val="-3"/>
          <w:sz w:val="28"/>
          <w:szCs w:val="28"/>
        </w:rPr>
        <w:t>та и развития необходимы земля, вода, тепло, свет; эти условия им обеспе</w:t>
      </w:r>
      <w:r w:rsidRPr="00941881">
        <w:rPr>
          <w:color w:val="000000"/>
          <w:spacing w:val="-2"/>
          <w:sz w:val="28"/>
          <w:szCs w:val="28"/>
        </w:rPr>
        <w:t>чивает человек).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4"/>
          <w:sz w:val="28"/>
          <w:szCs w:val="28"/>
        </w:rPr>
        <w:t>Закреплять представления о насекомых (бабочка, божья коровка, муравей).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3"/>
          <w:sz w:val="28"/>
          <w:szCs w:val="28"/>
        </w:rPr>
        <w:t>Продолжать рассказывать де</w:t>
      </w:r>
      <w:r w:rsidRPr="00941881">
        <w:rPr>
          <w:color w:val="000000"/>
          <w:spacing w:val="-2"/>
          <w:sz w:val="28"/>
          <w:szCs w:val="28"/>
        </w:rPr>
        <w:t>тям об объектах живой и неживой природы.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3"/>
          <w:sz w:val="28"/>
          <w:szCs w:val="28"/>
        </w:rPr>
        <w:t xml:space="preserve">Продолжать воспитывать любовь к природе и бережное отношение к ней (беречь </w:t>
      </w:r>
      <w:r w:rsidRPr="00941881">
        <w:rPr>
          <w:color w:val="000000"/>
          <w:spacing w:val="2"/>
          <w:sz w:val="28"/>
          <w:szCs w:val="28"/>
        </w:rPr>
        <w:t xml:space="preserve">растения, подкармливать птиц, сохранять чистоту на участке детского </w:t>
      </w:r>
      <w:r w:rsidRPr="00941881">
        <w:rPr>
          <w:color w:val="000000"/>
          <w:spacing w:val="3"/>
          <w:sz w:val="28"/>
          <w:szCs w:val="28"/>
        </w:rPr>
        <w:t>сада и т.п.).</w:t>
      </w:r>
    </w:p>
    <w:p w:rsidR="00941881" w:rsidRPr="00941881" w:rsidRDefault="00941881" w:rsidP="00941881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1881">
        <w:rPr>
          <w:color w:val="000000"/>
          <w:spacing w:val="-3"/>
          <w:sz w:val="28"/>
          <w:szCs w:val="28"/>
        </w:rPr>
        <w:t>Продолжать формировать у детей умение взаимодействовать с окружающим миром и гуманное отношение к людям и природе.</w:t>
      </w:r>
    </w:p>
    <w:p w:rsidR="00941881" w:rsidRPr="00941881" w:rsidRDefault="00941881">
      <w:pPr>
        <w:rPr>
          <w:sz w:val="28"/>
          <w:szCs w:val="28"/>
        </w:rPr>
      </w:pPr>
    </w:p>
    <w:p w:rsidR="00941881" w:rsidRPr="00941881" w:rsidRDefault="00941881">
      <w:pPr>
        <w:rPr>
          <w:sz w:val="28"/>
          <w:szCs w:val="28"/>
        </w:rPr>
      </w:pPr>
    </w:p>
    <w:p w:rsidR="00941881" w:rsidRPr="009A358E" w:rsidRDef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w:sz w:val="40"/>
          <w:szCs w:val="40"/>
        </w:rPr>
      </w:pPr>
      <w:r w:rsidRPr="009A358E">
        <w:rPr>
          <w:rFonts w:ascii="Georgia" w:hAnsi="Georgia"/>
          <w:b/>
          <w:sz w:val="40"/>
          <w:szCs w:val="40"/>
        </w:rPr>
        <w:t>Задачи  экологического воспитания в старшей группе на прогулке и в уголке природы.</w:t>
      </w:r>
    </w:p>
    <w:p w:rsidR="00941881" w:rsidRPr="009A358E" w:rsidRDef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w:sz w:val="40"/>
          <w:szCs w:val="40"/>
        </w:rPr>
      </w:pP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AA564B">
        <w:rPr>
          <w:color w:val="000000"/>
          <w:spacing w:val="-3"/>
          <w:sz w:val="26"/>
          <w:szCs w:val="26"/>
        </w:rPr>
        <w:t>Наблюдать с детьми явления природы.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AA564B">
        <w:rPr>
          <w:color w:val="000000"/>
          <w:spacing w:val="-3"/>
          <w:sz w:val="26"/>
          <w:szCs w:val="26"/>
        </w:rPr>
        <w:t>Помогать устанавливать причинно-</w:t>
      </w:r>
      <w:r w:rsidRPr="00AA564B">
        <w:rPr>
          <w:color w:val="000000"/>
          <w:spacing w:val="-2"/>
          <w:sz w:val="26"/>
          <w:szCs w:val="26"/>
        </w:rPr>
        <w:t>следственные связи между природными явлениями.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564B">
        <w:rPr>
          <w:color w:val="000000"/>
          <w:spacing w:val="-2"/>
          <w:sz w:val="26"/>
          <w:szCs w:val="26"/>
        </w:rPr>
        <w:lastRenderedPageBreak/>
        <w:t>Углублять и конкретизи</w:t>
      </w:r>
      <w:r w:rsidRPr="00AA564B">
        <w:rPr>
          <w:color w:val="000000"/>
          <w:spacing w:val="-3"/>
          <w:sz w:val="26"/>
          <w:szCs w:val="26"/>
        </w:rPr>
        <w:t>ровать представления об условиях жизни растений и животных; о том, что че</w:t>
      </w:r>
      <w:r w:rsidRPr="00AA564B">
        <w:rPr>
          <w:color w:val="000000"/>
          <w:sz w:val="26"/>
          <w:szCs w:val="26"/>
        </w:rPr>
        <w:t>ловек — часть природы.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z w:val="26"/>
          <w:szCs w:val="26"/>
        </w:rPr>
        <w:t>Учить вести себя так, чтобы не навредить природе.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3"/>
          <w:sz w:val="26"/>
          <w:szCs w:val="26"/>
        </w:rPr>
      </w:pPr>
      <w:proofErr w:type="gramStart"/>
      <w:r w:rsidRPr="00AA564B">
        <w:rPr>
          <w:color w:val="000000"/>
          <w:spacing w:val="1"/>
          <w:sz w:val="26"/>
          <w:szCs w:val="26"/>
        </w:rPr>
        <w:t xml:space="preserve">Расширять и уточнять представления о растениях (деревья, кустарники, </w:t>
      </w:r>
      <w:r w:rsidRPr="00AA564B">
        <w:rPr>
          <w:color w:val="000000"/>
          <w:sz w:val="26"/>
          <w:szCs w:val="26"/>
        </w:rPr>
        <w:t>травянистые растения; растения леса, луга, сада; лесные ягоды, грибы, ком</w:t>
      </w:r>
      <w:r w:rsidRPr="00AA564B">
        <w:rPr>
          <w:color w:val="000000"/>
          <w:spacing w:val="3"/>
          <w:sz w:val="26"/>
          <w:szCs w:val="26"/>
        </w:rPr>
        <w:t>натные растения).</w:t>
      </w:r>
      <w:proofErr w:type="gramEnd"/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3"/>
          <w:sz w:val="26"/>
          <w:szCs w:val="26"/>
        </w:rPr>
        <w:t xml:space="preserve">Познакомить с некоторыми способами вегетативного </w:t>
      </w:r>
      <w:r w:rsidRPr="00AA564B">
        <w:rPr>
          <w:color w:val="000000"/>
          <w:spacing w:val="2"/>
          <w:sz w:val="26"/>
          <w:szCs w:val="26"/>
        </w:rPr>
        <w:t>размножения комнатных растений: черенками, листьями, усами.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z w:val="26"/>
          <w:szCs w:val="26"/>
        </w:rPr>
        <w:t>Учить устанавливать связи между состоянием растения и условиями ок</w:t>
      </w:r>
      <w:r w:rsidRPr="00AA564B">
        <w:rPr>
          <w:color w:val="000000"/>
          <w:spacing w:val="4"/>
          <w:sz w:val="26"/>
          <w:szCs w:val="26"/>
        </w:rPr>
        <w:t>ружающей среды,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4"/>
          <w:sz w:val="26"/>
          <w:szCs w:val="26"/>
        </w:rPr>
        <w:t xml:space="preserve">Учить детей выявлять причины происходящих изменений (листья </w:t>
      </w:r>
      <w:r w:rsidRPr="00AA564B">
        <w:rPr>
          <w:color w:val="000000"/>
          <w:sz w:val="26"/>
          <w:szCs w:val="26"/>
        </w:rPr>
        <w:t>высохли — недостаточно воды; листья бледнеют — не хватает света; растение слабое, растет медленно — не хватает питательных веществ).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2"/>
          <w:sz w:val="26"/>
          <w:szCs w:val="26"/>
        </w:rPr>
      </w:pPr>
      <w:r w:rsidRPr="00AA564B">
        <w:rPr>
          <w:color w:val="000000"/>
          <w:spacing w:val="2"/>
          <w:sz w:val="26"/>
          <w:szCs w:val="26"/>
        </w:rPr>
        <w:t>Формировать</w:t>
      </w:r>
      <w:r>
        <w:rPr>
          <w:color w:val="000000"/>
          <w:spacing w:val="2"/>
          <w:sz w:val="26"/>
          <w:szCs w:val="26"/>
        </w:rPr>
        <w:t xml:space="preserve"> у детей </w:t>
      </w:r>
      <w:r w:rsidRPr="00AA564B">
        <w:rPr>
          <w:color w:val="000000"/>
          <w:spacing w:val="2"/>
          <w:sz w:val="26"/>
          <w:szCs w:val="26"/>
        </w:rPr>
        <w:t>представления о зимующих и перелетных птицах</w:t>
      </w:r>
      <w:r>
        <w:rPr>
          <w:color w:val="000000"/>
          <w:spacing w:val="2"/>
          <w:sz w:val="26"/>
          <w:szCs w:val="26"/>
        </w:rPr>
        <w:t>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2"/>
          <w:sz w:val="26"/>
          <w:szCs w:val="26"/>
        </w:rPr>
        <w:t>Закре</w:t>
      </w:r>
      <w:r w:rsidRPr="00AA564B">
        <w:rPr>
          <w:color w:val="000000"/>
          <w:spacing w:val="1"/>
          <w:sz w:val="26"/>
          <w:szCs w:val="26"/>
        </w:rPr>
        <w:t>плять умение находить и узнавать зимующих птиц: воробья, сороку, сини</w:t>
      </w:r>
      <w:r w:rsidRPr="00AA564B">
        <w:rPr>
          <w:color w:val="000000"/>
          <w:spacing w:val="-1"/>
          <w:sz w:val="26"/>
          <w:szCs w:val="26"/>
        </w:rPr>
        <w:t>цу, снегиря, свиристель и др.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-1"/>
          <w:sz w:val="26"/>
          <w:szCs w:val="26"/>
        </w:rPr>
        <w:t>Рассказывать о помощи человека и зимующим птицам.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-7"/>
          <w:sz w:val="26"/>
          <w:szCs w:val="26"/>
        </w:rPr>
        <w:t>Расширять представления детей об обитателях уголка природы</w:t>
      </w:r>
      <w:r w:rsidRPr="00AA564B">
        <w:rPr>
          <w:color w:val="000000"/>
          <w:spacing w:val="-8"/>
          <w:sz w:val="26"/>
          <w:szCs w:val="26"/>
        </w:rPr>
        <w:t>, особенностях их содержания; воспитывать ответственность за них.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1"/>
          <w:sz w:val="26"/>
          <w:szCs w:val="26"/>
        </w:rPr>
        <w:t>Обобщать и систематизировать представления детей о временах года и частях суток.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2"/>
          <w:sz w:val="26"/>
          <w:szCs w:val="26"/>
        </w:rPr>
        <w:t>Развивать экологическое мышление в процессе проведения элементар</w:t>
      </w:r>
      <w:r w:rsidRPr="00AA564B">
        <w:rPr>
          <w:color w:val="000000"/>
          <w:sz w:val="26"/>
          <w:szCs w:val="26"/>
        </w:rPr>
        <w:t>ных опытов.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-1"/>
          <w:sz w:val="26"/>
          <w:szCs w:val="26"/>
        </w:rPr>
      </w:pPr>
      <w:r w:rsidRPr="00AA564B">
        <w:rPr>
          <w:color w:val="000000"/>
          <w:spacing w:val="1"/>
          <w:sz w:val="26"/>
          <w:szCs w:val="26"/>
        </w:rPr>
        <w:t xml:space="preserve">В доступной форме отвечать на вопросы детей, связанные с космосом, </w:t>
      </w:r>
      <w:r w:rsidRPr="00AA564B">
        <w:rPr>
          <w:color w:val="000000"/>
          <w:spacing w:val="-1"/>
          <w:sz w:val="26"/>
          <w:szCs w:val="26"/>
        </w:rPr>
        <w:t>звездами, луной, солнцем и т. д.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-1"/>
          <w:sz w:val="26"/>
          <w:szCs w:val="26"/>
        </w:rPr>
        <w:t xml:space="preserve">Расширять знания детей о природе с учетом </w:t>
      </w:r>
      <w:r w:rsidRPr="00AA564B">
        <w:rPr>
          <w:color w:val="000000"/>
          <w:sz w:val="26"/>
          <w:szCs w:val="26"/>
        </w:rPr>
        <w:t>их интересов.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pacing w:val="1"/>
          <w:sz w:val="26"/>
          <w:szCs w:val="26"/>
        </w:rPr>
        <w:t>Обогащать представления детей о преобразовании человеком природы родного края.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A564B">
        <w:rPr>
          <w:color w:val="000000"/>
          <w:sz w:val="26"/>
          <w:szCs w:val="26"/>
        </w:rPr>
        <w:t>Формировать эстетическое отношение к окружающему миру.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564B">
        <w:rPr>
          <w:color w:val="000000"/>
          <w:sz w:val="26"/>
          <w:szCs w:val="26"/>
        </w:rPr>
        <w:t xml:space="preserve">Поощрять </w:t>
      </w:r>
      <w:r w:rsidRPr="00AA564B">
        <w:rPr>
          <w:color w:val="000000"/>
          <w:spacing w:val="-1"/>
          <w:sz w:val="26"/>
          <w:szCs w:val="26"/>
        </w:rPr>
        <w:t>стремление детей д</w:t>
      </w:r>
      <w:r w:rsidRPr="00AA564B">
        <w:rPr>
          <w:color w:val="000000"/>
          <w:spacing w:val="1"/>
          <w:sz w:val="26"/>
          <w:szCs w:val="26"/>
        </w:rPr>
        <w:t>елиться впечатлениями об окружающем мире, полученными из раз</w:t>
      </w:r>
      <w:r w:rsidRPr="00AA564B">
        <w:rPr>
          <w:color w:val="000000"/>
          <w:spacing w:val="-1"/>
          <w:sz w:val="26"/>
          <w:szCs w:val="26"/>
        </w:rPr>
        <w:t>личных источников (просмотр телепередач, экскурсии, путешествия и т.д.).</w:t>
      </w:r>
    </w:p>
    <w:p w:rsidR="00941881" w:rsidRPr="00AA564B" w:rsidRDefault="00941881" w:rsidP="00941881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pacing w:val="4"/>
          <w:sz w:val="26"/>
          <w:szCs w:val="26"/>
        </w:rPr>
      </w:pPr>
      <w:r w:rsidRPr="00AA564B">
        <w:rPr>
          <w:color w:val="000000"/>
          <w:spacing w:val="4"/>
          <w:sz w:val="26"/>
          <w:szCs w:val="26"/>
        </w:rPr>
        <w:t>Учить детей укреплять здоровье с помощью солнца, воздуха, воды.</w:t>
      </w:r>
    </w:p>
    <w:p w:rsidR="00941881" w:rsidRPr="003C23C0" w:rsidRDefault="00941881" w:rsidP="00941881">
      <w:pPr>
        <w:ind w:left="360"/>
        <w:jc w:val="center"/>
        <w:rPr>
          <w:rFonts w:ascii="Comic Sans MS" w:hAnsi="Comic Sans MS"/>
          <w:b/>
          <w:i/>
          <w:color w:val="008000"/>
          <w:sz w:val="6"/>
          <w:szCs w:val="6"/>
        </w:rPr>
      </w:pPr>
    </w:p>
    <w:p w:rsidR="00941881" w:rsidRDefault="00941881">
      <w:pPr>
        <w:rPr>
          <w:sz w:val="36"/>
          <w:szCs w:val="36"/>
        </w:rPr>
      </w:pPr>
    </w:p>
    <w:p w:rsidR="00941881" w:rsidRDefault="00941881" w:rsidP="00941881">
      <w:pPr>
        <w:tabs>
          <w:tab w:val="left" w:pos="720"/>
        </w:tabs>
        <w:ind w:left="180"/>
        <w:jc w:val="center"/>
        <w:rPr>
          <w:rFonts w:ascii="Georgia" w:hAnsi="Georgia"/>
          <w:b/>
          <w:sz w:val="40"/>
          <w:szCs w:val="40"/>
        </w:rPr>
      </w:pPr>
      <w:r w:rsidRPr="009A358E">
        <w:rPr>
          <w:rFonts w:ascii="Georgia" w:hAnsi="Georgia"/>
          <w:b/>
          <w:sz w:val="40"/>
          <w:szCs w:val="40"/>
        </w:rPr>
        <w:t>Задачи экологического воспитания в подготовительной к школе группе на прогулке и в уголке природы</w:t>
      </w:r>
      <w:r>
        <w:rPr>
          <w:rFonts w:ascii="Georgia" w:hAnsi="Georgia"/>
          <w:b/>
          <w:sz w:val="40"/>
          <w:szCs w:val="40"/>
        </w:rPr>
        <w:t>.</w:t>
      </w:r>
    </w:p>
    <w:p w:rsidR="00941881" w:rsidRPr="00260B50" w:rsidRDefault="00941881" w:rsidP="00941881">
      <w:pPr>
        <w:tabs>
          <w:tab w:val="left" w:pos="720"/>
        </w:tabs>
        <w:ind w:left="180"/>
        <w:jc w:val="center"/>
      </w:pP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Расширять представления детей о различных природных объектах (воздух, вода, почва), о жизни на земле, в земле, воде и в воздухе.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9"/>
          <w:sz w:val="28"/>
          <w:szCs w:val="28"/>
        </w:rPr>
      </w:pPr>
      <w:r w:rsidRPr="00E977E2">
        <w:rPr>
          <w:color w:val="000000"/>
          <w:spacing w:val="-7"/>
          <w:sz w:val="28"/>
          <w:szCs w:val="28"/>
        </w:rPr>
        <w:t>Закреплять и углублять представления о комнатных растениях, раститель</w:t>
      </w:r>
      <w:r w:rsidRPr="00E977E2">
        <w:rPr>
          <w:color w:val="000000"/>
          <w:spacing w:val="-9"/>
          <w:sz w:val="28"/>
          <w:szCs w:val="28"/>
        </w:rPr>
        <w:t>ности леса, луга, сада, поля; о домашних и диких животных, птицах.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9"/>
          <w:sz w:val="28"/>
          <w:szCs w:val="28"/>
        </w:rPr>
        <w:lastRenderedPageBreak/>
        <w:t xml:space="preserve">Знакомить </w:t>
      </w:r>
      <w:r w:rsidRPr="00E977E2">
        <w:rPr>
          <w:color w:val="000000"/>
          <w:spacing w:val="-7"/>
          <w:sz w:val="28"/>
          <w:szCs w:val="28"/>
        </w:rPr>
        <w:t>с растениями и животными родного края, занесенными в Красную книгу.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4"/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Объяснять экологические зависимости, осознание которых способству</w:t>
      </w:r>
      <w:r w:rsidRPr="00E977E2">
        <w:rPr>
          <w:color w:val="000000"/>
          <w:spacing w:val="-4"/>
          <w:sz w:val="28"/>
          <w:szCs w:val="28"/>
        </w:rPr>
        <w:t>ет развитию современного экологического мышления.</w:t>
      </w:r>
    </w:p>
    <w:p w:rsidR="00941881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3"/>
          <w:sz w:val="28"/>
          <w:szCs w:val="28"/>
        </w:rPr>
      </w:pPr>
      <w:r w:rsidRPr="00E977E2">
        <w:rPr>
          <w:color w:val="000000"/>
          <w:spacing w:val="-4"/>
          <w:sz w:val="28"/>
          <w:szCs w:val="28"/>
        </w:rPr>
        <w:t>Воспитывать гуман</w:t>
      </w:r>
      <w:r w:rsidRPr="00E977E2">
        <w:rPr>
          <w:color w:val="000000"/>
          <w:spacing w:val="-3"/>
          <w:sz w:val="28"/>
          <w:szCs w:val="28"/>
        </w:rPr>
        <w:t>ное отношение ко всему живому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3"/>
          <w:sz w:val="28"/>
          <w:szCs w:val="28"/>
        </w:rPr>
      </w:pPr>
      <w:r w:rsidRPr="00E977E2">
        <w:rPr>
          <w:color w:val="000000"/>
          <w:spacing w:val="-4"/>
          <w:sz w:val="28"/>
          <w:szCs w:val="28"/>
        </w:rPr>
        <w:t>Воспитывать</w:t>
      </w:r>
      <w:r w:rsidRPr="00E977E2">
        <w:rPr>
          <w:color w:val="000000"/>
          <w:spacing w:val="-3"/>
          <w:sz w:val="28"/>
          <w:szCs w:val="28"/>
        </w:rPr>
        <w:t xml:space="preserve"> чувство милосердия.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3"/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Учить правильному поведению в природной среде.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Закладывать основы экологической культуры личности.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4"/>
          <w:sz w:val="28"/>
          <w:szCs w:val="28"/>
        </w:rPr>
        <w:t>Способствовать осмыслению различных аспектов взаимодействия человека с природой.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4"/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Обобщать и систематизировать знания детей о жизнедеятельности рас</w:t>
      </w:r>
      <w:r w:rsidRPr="00E977E2">
        <w:rPr>
          <w:color w:val="000000"/>
          <w:spacing w:val="-4"/>
          <w:sz w:val="28"/>
          <w:szCs w:val="28"/>
        </w:rPr>
        <w:t>тений и животных.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z w:val="28"/>
          <w:szCs w:val="28"/>
        </w:rPr>
      </w:pPr>
      <w:r w:rsidRPr="00E977E2">
        <w:rPr>
          <w:color w:val="000000"/>
          <w:spacing w:val="-4"/>
          <w:sz w:val="28"/>
          <w:szCs w:val="28"/>
        </w:rPr>
        <w:t>Формировать представления о неразрывной связи чело</w:t>
      </w:r>
      <w:r w:rsidRPr="00E977E2">
        <w:rPr>
          <w:color w:val="000000"/>
          <w:sz w:val="28"/>
          <w:szCs w:val="28"/>
        </w:rPr>
        <w:t>века с природой (человек — часть природы)</w:t>
      </w:r>
      <w:r>
        <w:rPr>
          <w:color w:val="000000"/>
          <w:sz w:val="28"/>
          <w:szCs w:val="28"/>
        </w:rPr>
        <w:t>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z w:val="28"/>
          <w:szCs w:val="28"/>
        </w:rPr>
      </w:pPr>
      <w:r w:rsidRPr="00E977E2">
        <w:rPr>
          <w:color w:val="000000"/>
          <w:spacing w:val="-4"/>
          <w:sz w:val="28"/>
          <w:szCs w:val="28"/>
        </w:rPr>
        <w:t>Формировать</w:t>
      </w:r>
      <w:r w:rsidRPr="00E977E2">
        <w:rPr>
          <w:color w:val="000000"/>
          <w:sz w:val="28"/>
          <w:szCs w:val="28"/>
        </w:rPr>
        <w:t xml:space="preserve"> желание беречь природу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2"/>
          <w:sz w:val="28"/>
          <w:szCs w:val="28"/>
        </w:rPr>
        <w:t>Систематизировать и углублять представления детей о сезонных изме</w:t>
      </w:r>
      <w:r w:rsidRPr="00E977E2">
        <w:rPr>
          <w:color w:val="000000"/>
          <w:spacing w:val="-3"/>
          <w:sz w:val="28"/>
          <w:szCs w:val="28"/>
        </w:rPr>
        <w:t>нениях в природе.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2"/>
          <w:sz w:val="28"/>
          <w:szCs w:val="28"/>
        </w:rPr>
        <w:t>Формировать умение различать и называть травянистые растения, кус</w:t>
      </w:r>
      <w:r w:rsidRPr="00E977E2">
        <w:rPr>
          <w:color w:val="000000"/>
          <w:spacing w:val="-3"/>
          <w:sz w:val="28"/>
          <w:szCs w:val="28"/>
        </w:rPr>
        <w:t>тарники, деревья, комнатные растения.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Расширять представления о классификации животного мира: звери, на</w:t>
      </w:r>
      <w:r w:rsidRPr="00E977E2">
        <w:rPr>
          <w:color w:val="000000"/>
          <w:spacing w:val="-4"/>
          <w:sz w:val="28"/>
          <w:szCs w:val="28"/>
        </w:rPr>
        <w:t>секомые, рыбы, земноводные и др.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3"/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 xml:space="preserve">Формировать представление </w:t>
      </w:r>
      <w:r w:rsidRPr="00E977E2">
        <w:rPr>
          <w:color w:val="000000"/>
          <w:sz w:val="28"/>
          <w:szCs w:val="28"/>
        </w:rPr>
        <w:t>о взаимосвязи обитателей леса — растений и животных, об их пищевой за</w:t>
      </w:r>
      <w:r w:rsidRPr="00E977E2">
        <w:rPr>
          <w:color w:val="000000"/>
          <w:spacing w:val="-3"/>
          <w:sz w:val="28"/>
          <w:szCs w:val="28"/>
        </w:rPr>
        <w:t>висимости друг от друга.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3"/>
          <w:sz w:val="28"/>
          <w:szCs w:val="28"/>
        </w:rPr>
        <w:t>Воспитывать бережное отношение к животным и растениям.</w:t>
      </w:r>
    </w:p>
    <w:p w:rsidR="00941881" w:rsidRPr="00E977E2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sz w:val="28"/>
          <w:szCs w:val="28"/>
        </w:rPr>
      </w:pPr>
      <w:r w:rsidRPr="00E977E2">
        <w:rPr>
          <w:color w:val="000000"/>
          <w:spacing w:val="-2"/>
          <w:sz w:val="28"/>
          <w:szCs w:val="28"/>
        </w:rPr>
        <w:t>Развивать экологическое мышление и творческое воображение в про</w:t>
      </w:r>
      <w:r w:rsidRPr="00E977E2">
        <w:rPr>
          <w:color w:val="000000"/>
          <w:spacing w:val="-3"/>
          <w:sz w:val="28"/>
          <w:szCs w:val="28"/>
        </w:rPr>
        <w:t>цессе опытнической и исследовательской деятельности.</w:t>
      </w:r>
    </w:p>
    <w:p w:rsidR="00941881" w:rsidRDefault="00941881" w:rsidP="0094188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left="180" w:firstLine="0"/>
        <w:jc w:val="both"/>
        <w:rPr>
          <w:color w:val="000000"/>
          <w:spacing w:val="-3"/>
          <w:sz w:val="28"/>
          <w:szCs w:val="28"/>
        </w:rPr>
      </w:pPr>
      <w:r w:rsidRPr="00E977E2">
        <w:rPr>
          <w:color w:val="000000"/>
          <w:spacing w:val="-2"/>
          <w:sz w:val="28"/>
          <w:szCs w:val="28"/>
        </w:rPr>
        <w:t>Формировать эстетическое отношение к окружающей действительнос</w:t>
      </w:r>
      <w:r w:rsidRPr="00E977E2">
        <w:rPr>
          <w:color w:val="000000"/>
          <w:spacing w:val="-3"/>
          <w:sz w:val="28"/>
          <w:szCs w:val="28"/>
        </w:rPr>
        <w:t>ти.</w:t>
      </w:r>
    </w:p>
    <w:p w:rsidR="00941881" w:rsidRPr="00941881" w:rsidRDefault="00941881">
      <w:pPr>
        <w:rPr>
          <w:sz w:val="36"/>
          <w:szCs w:val="36"/>
        </w:rPr>
      </w:pPr>
    </w:p>
    <w:sectPr w:rsidR="00941881" w:rsidRPr="00941881" w:rsidSect="0036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17"/>
      </v:shape>
    </w:pict>
  </w:numPicBullet>
  <w:abstractNum w:abstractNumId="0">
    <w:nsid w:val="0B561A21"/>
    <w:multiLevelType w:val="multilevel"/>
    <w:tmpl w:val="379A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E4D16"/>
    <w:multiLevelType w:val="hybridMultilevel"/>
    <w:tmpl w:val="21A4EF96"/>
    <w:lvl w:ilvl="0" w:tplc="F43091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926C08"/>
    <w:multiLevelType w:val="hybridMultilevel"/>
    <w:tmpl w:val="6812E202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>
    <w:nsid w:val="238D0417"/>
    <w:multiLevelType w:val="hybridMultilevel"/>
    <w:tmpl w:val="228A93B6"/>
    <w:lvl w:ilvl="0" w:tplc="F43091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8B24BB"/>
    <w:multiLevelType w:val="multilevel"/>
    <w:tmpl w:val="C4846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C5340"/>
    <w:multiLevelType w:val="hybridMultilevel"/>
    <w:tmpl w:val="21227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82336"/>
    <w:multiLevelType w:val="hybridMultilevel"/>
    <w:tmpl w:val="EF845268"/>
    <w:lvl w:ilvl="0" w:tplc="F43091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81"/>
    <w:rsid w:val="003670A9"/>
    <w:rsid w:val="00941881"/>
    <w:rsid w:val="00C6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81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rannij-vozrast" TargetMode="Externa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2013-12-25T17:07:00Z</dcterms:created>
  <dcterms:modified xsi:type="dcterms:W3CDTF">2013-12-25T17:16:00Z</dcterms:modified>
</cp:coreProperties>
</file>