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46" w:rsidRDefault="00EC6010">
      <w:r>
        <w:t>Методическая разработка с использованием фгос.</w:t>
      </w:r>
    </w:p>
    <w:p w:rsidR="00422CB9" w:rsidRDefault="00DA25BB">
      <w:r>
        <w:t>Непосредственно образовательная деятельность.</w:t>
      </w:r>
    </w:p>
    <w:p w:rsidR="00422CB9" w:rsidRPr="009146EB" w:rsidRDefault="00422CB9">
      <w:pPr>
        <w:rPr>
          <w:sz w:val="44"/>
          <w:szCs w:val="44"/>
        </w:rPr>
      </w:pPr>
      <w:r w:rsidRPr="009146EB">
        <w:rPr>
          <w:sz w:val="44"/>
          <w:szCs w:val="44"/>
        </w:rPr>
        <w:t>« Как дети цветку помогли зацвести»</w:t>
      </w:r>
    </w:p>
    <w:p w:rsidR="00422CB9" w:rsidRDefault="00422CB9" w:rsidP="00C640E3"/>
    <w:p w:rsidR="00B15BBD" w:rsidRDefault="00B15BBD" w:rsidP="00B15BBD">
      <w:pPr>
        <w:jc w:val="both"/>
      </w:pPr>
      <w:r>
        <w:t>Участники: дошкольники 3-3,6</w:t>
      </w:r>
      <w:r w:rsidR="009871F0">
        <w:t xml:space="preserve"> </w:t>
      </w:r>
      <w:r w:rsidR="00A4045E">
        <w:t>го</w:t>
      </w:r>
      <w:r>
        <w:t>да</w:t>
      </w:r>
    </w:p>
    <w:p w:rsidR="00B15BBD" w:rsidRDefault="00B15BBD" w:rsidP="00B15BBD">
      <w:pPr>
        <w:jc w:val="both"/>
      </w:pPr>
      <w:r>
        <w:t>Количество детей:  6</w:t>
      </w:r>
      <w:r w:rsidR="002B5333">
        <w:t xml:space="preserve"> </w:t>
      </w:r>
      <w:r>
        <w:t>человек.</w:t>
      </w:r>
    </w:p>
    <w:p w:rsidR="00B22112" w:rsidRDefault="00B22112" w:rsidP="00B15BBD">
      <w:pPr>
        <w:jc w:val="both"/>
      </w:pPr>
      <w:r>
        <w:t>Длительность:</w:t>
      </w:r>
    </w:p>
    <w:p w:rsidR="002B5333" w:rsidRDefault="00B22112" w:rsidP="00B15BBD">
      <w:pPr>
        <w:jc w:val="both"/>
      </w:pPr>
      <w:r>
        <w:t>Педагогический замысел:</w:t>
      </w:r>
      <w:r w:rsidR="002B5333">
        <w:t xml:space="preserve"> </w:t>
      </w:r>
      <w:r w:rsidR="00BA7BCB">
        <w:t xml:space="preserve">   «социализация»</w:t>
      </w:r>
    </w:p>
    <w:p w:rsidR="00B22112" w:rsidRDefault="002B5333" w:rsidP="00B15BBD">
      <w:pPr>
        <w:jc w:val="both"/>
      </w:pPr>
      <w:r>
        <w:t>- Пробуждать у ребенка эмоциональную отзывчивость на звуки и краски природы.</w:t>
      </w:r>
    </w:p>
    <w:p w:rsidR="00BA7BCB" w:rsidRDefault="00BA7BCB" w:rsidP="00B15BBD">
      <w:pPr>
        <w:jc w:val="both"/>
      </w:pPr>
      <w:r>
        <w:t xml:space="preserve">   «коммуникация»</w:t>
      </w:r>
    </w:p>
    <w:p w:rsidR="002B5333" w:rsidRDefault="002B5333" w:rsidP="00B15BBD">
      <w:pPr>
        <w:jc w:val="both"/>
      </w:pPr>
      <w:r>
        <w:t xml:space="preserve">- </w:t>
      </w:r>
      <w:r w:rsidR="00FC2B29">
        <w:t>Воспитывать умение вести разговор на заданную тему.</w:t>
      </w:r>
      <w:r w:rsidR="009871F0">
        <w:t xml:space="preserve"> Активизация словаря за счет прилагательных, обозначающих цвет; оранжевый, зеленый.</w:t>
      </w:r>
    </w:p>
    <w:p w:rsidR="00BA7BCB" w:rsidRDefault="00BA7BCB" w:rsidP="00B15BBD">
      <w:pPr>
        <w:jc w:val="both"/>
      </w:pPr>
      <w:r>
        <w:t xml:space="preserve"> «познание»</w:t>
      </w:r>
    </w:p>
    <w:p w:rsidR="00FC2B29" w:rsidRDefault="00FC2B29" w:rsidP="00B15BBD">
      <w:pPr>
        <w:jc w:val="both"/>
      </w:pPr>
      <w:r>
        <w:t xml:space="preserve">- </w:t>
      </w:r>
      <w:r w:rsidR="00BA7BCB">
        <w:t>Продолжать знакомить  со способом получения нового цвета (смешивание двух цветов: желтый и красный</w:t>
      </w:r>
      <w:r w:rsidR="009871F0">
        <w:t>,  желтый и синий.</w:t>
      </w:r>
      <w:r w:rsidR="00BA7BCB">
        <w:t>)</w:t>
      </w:r>
    </w:p>
    <w:p w:rsidR="006E3685" w:rsidRDefault="006E3685" w:rsidP="00B15BBD">
      <w:pPr>
        <w:jc w:val="both"/>
      </w:pPr>
      <w:r>
        <w:t xml:space="preserve">- Обучать детей </w:t>
      </w:r>
      <w:r w:rsidR="000E72EE">
        <w:t xml:space="preserve"> при выполнении задания аккуратности, самостоятельности. Создать доброжелательную обстановку</w:t>
      </w:r>
      <w:proofErr w:type="gramStart"/>
      <w:r w:rsidR="000E72EE">
        <w:t xml:space="preserve"> .</w:t>
      </w:r>
      <w:proofErr w:type="gramEnd"/>
    </w:p>
    <w:p w:rsidR="00341928" w:rsidRDefault="00341928" w:rsidP="00B15BBD">
      <w:pPr>
        <w:jc w:val="both"/>
      </w:pPr>
      <w:r>
        <w:t>-Совершенствовать умение использовать нетрадиционную технику рисования</w:t>
      </w:r>
      <w:r w:rsidR="00A4045E">
        <w:t xml:space="preserve"> </w:t>
      </w:r>
      <w:r>
        <w:t>(печатка, ватные палочки.)</w:t>
      </w:r>
    </w:p>
    <w:p w:rsidR="006E3685" w:rsidRDefault="006E3685" w:rsidP="00B15BBD">
      <w:pPr>
        <w:jc w:val="both"/>
      </w:pPr>
      <w:r>
        <w:t>«Художественное творчество»</w:t>
      </w:r>
    </w:p>
    <w:p w:rsidR="00C401A3" w:rsidRDefault="00C401A3" w:rsidP="00B15BBD">
      <w:pPr>
        <w:jc w:val="both"/>
      </w:pPr>
      <w:r>
        <w:t>- Содействовать развитию у детей творчества, приобщать к изобразительному искусству.</w:t>
      </w:r>
    </w:p>
    <w:p w:rsidR="006E3685" w:rsidRDefault="006E3685" w:rsidP="00B15BBD">
      <w:pPr>
        <w:jc w:val="both"/>
      </w:pPr>
    </w:p>
    <w:p w:rsidR="00B15BBD" w:rsidRDefault="00B15BBD" w:rsidP="00B15BBD">
      <w:pPr>
        <w:jc w:val="both"/>
      </w:pPr>
    </w:p>
    <w:p w:rsidR="00422CB9" w:rsidRDefault="004B4429" w:rsidP="00422CB9">
      <w:pPr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C401A3" w:rsidRPr="00C401A3">
        <w:rPr>
          <w:b/>
          <w:i/>
          <w:sz w:val="28"/>
          <w:szCs w:val="28"/>
        </w:rPr>
        <w:t>Предварительная работа</w:t>
      </w:r>
    </w:p>
    <w:p w:rsidR="00C401A3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Показать детям разнообразные способы рисования.  (</w:t>
      </w:r>
      <w:r w:rsidR="009146EB">
        <w:rPr>
          <w:sz w:val="28"/>
          <w:szCs w:val="28"/>
        </w:rPr>
        <w:t>Пальчиками</w:t>
      </w:r>
      <w:r>
        <w:rPr>
          <w:sz w:val="28"/>
          <w:szCs w:val="28"/>
        </w:rPr>
        <w:t>, ладошками, кулачками,</w:t>
      </w:r>
      <w:r w:rsidR="009146EB">
        <w:rPr>
          <w:sz w:val="28"/>
          <w:szCs w:val="28"/>
        </w:rPr>
        <w:t xml:space="preserve"> ватными </w:t>
      </w:r>
      <w:r>
        <w:rPr>
          <w:sz w:val="28"/>
          <w:szCs w:val="28"/>
        </w:rPr>
        <w:t xml:space="preserve"> палочками, по</w:t>
      </w:r>
      <w:r w:rsidR="001D6EA6">
        <w:rPr>
          <w:sz w:val="28"/>
          <w:szCs w:val="28"/>
        </w:rPr>
        <w:t>ролоном, овощами, кисточкой</w:t>
      </w:r>
      <w:r>
        <w:rPr>
          <w:sz w:val="28"/>
          <w:szCs w:val="28"/>
        </w:rPr>
        <w:t>)</w:t>
      </w:r>
      <w:r w:rsidR="001D6EA6">
        <w:rPr>
          <w:sz w:val="28"/>
          <w:szCs w:val="28"/>
        </w:rPr>
        <w:t>.</w:t>
      </w:r>
    </w:p>
    <w:p w:rsidR="00CF072F" w:rsidRPr="009146EB" w:rsidRDefault="00CF072F" w:rsidP="00422CB9">
      <w:pPr>
        <w:jc w:val="left"/>
        <w:rPr>
          <w:sz w:val="28"/>
          <w:szCs w:val="28"/>
        </w:rPr>
      </w:pPr>
      <w:r w:rsidRPr="00CF072F">
        <w:rPr>
          <w:b/>
          <w:i/>
          <w:sz w:val="28"/>
          <w:szCs w:val="28"/>
        </w:rPr>
        <w:t>Материал.</w:t>
      </w:r>
    </w:p>
    <w:p w:rsidR="000B7D89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Цветок.</w:t>
      </w:r>
    </w:p>
    <w:p w:rsidR="000B7D89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Изображение цветка на каждого ребенка.</w:t>
      </w:r>
    </w:p>
    <w:p w:rsidR="000B7D89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Палитра на каждого ребенка.</w:t>
      </w:r>
    </w:p>
    <w:p w:rsidR="000B7D89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Влажные салфетки.</w:t>
      </w:r>
    </w:p>
    <w:p w:rsidR="000B7D89" w:rsidRDefault="001D6EA6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Кисточки, штампы, ватные палочки.</w:t>
      </w:r>
    </w:p>
    <w:p w:rsidR="000B7D89" w:rsidRDefault="000B7D8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Аудиоматериалы.</w:t>
      </w:r>
    </w:p>
    <w:p w:rsidR="00CF072F" w:rsidRPr="009146EB" w:rsidRDefault="004B4429" w:rsidP="00422CB9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0B7D89" w:rsidRPr="009146EB">
        <w:rPr>
          <w:b/>
          <w:i/>
          <w:sz w:val="28"/>
          <w:szCs w:val="28"/>
        </w:rPr>
        <w:t>С</w:t>
      </w:r>
      <w:r w:rsidR="00A4045E" w:rsidRPr="009146EB">
        <w:rPr>
          <w:b/>
          <w:i/>
          <w:sz w:val="28"/>
          <w:szCs w:val="28"/>
        </w:rPr>
        <w:t xml:space="preserve"> </w:t>
      </w:r>
      <w:r w:rsidR="000B7D89" w:rsidRPr="009146EB">
        <w:rPr>
          <w:b/>
          <w:i/>
          <w:sz w:val="28"/>
          <w:szCs w:val="28"/>
        </w:rPr>
        <w:t xml:space="preserve">детьми </w:t>
      </w:r>
      <w:proofErr w:type="gramStart"/>
      <w:r w:rsidR="000B7D89" w:rsidRPr="009146EB">
        <w:rPr>
          <w:b/>
          <w:i/>
          <w:sz w:val="28"/>
          <w:szCs w:val="28"/>
        </w:rPr>
        <w:t>проведены</w:t>
      </w:r>
      <w:proofErr w:type="gramEnd"/>
      <w:r w:rsidR="000B7D89" w:rsidRPr="009146EB">
        <w:rPr>
          <w:b/>
          <w:i/>
          <w:sz w:val="28"/>
          <w:szCs w:val="28"/>
        </w:rPr>
        <w:t>:</w:t>
      </w:r>
    </w:p>
    <w:p w:rsidR="000B7D89" w:rsidRDefault="00CF072F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рассматривание цветов на клумбах территории осенью.</w:t>
      </w:r>
    </w:p>
    <w:p w:rsidR="00CF072F" w:rsidRDefault="00CF072F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чтение стихотворений о цветах.</w:t>
      </w:r>
    </w:p>
    <w:p w:rsidR="00CF072F" w:rsidRDefault="00CF072F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-пальчиковая игра: «Цветок».</w:t>
      </w:r>
    </w:p>
    <w:p w:rsidR="00CF072F" w:rsidRDefault="00CF072F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 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гра  «вкладыши»</w:t>
      </w:r>
    </w:p>
    <w:p w:rsidR="009146EB" w:rsidRPr="00C401A3" w:rsidRDefault="009146E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беседа о внешнем виде цветка.</w:t>
      </w:r>
    </w:p>
    <w:p w:rsidR="00422CB9" w:rsidRDefault="00422CB9" w:rsidP="00422CB9">
      <w:pPr>
        <w:jc w:val="left"/>
        <w:rPr>
          <w:sz w:val="28"/>
          <w:szCs w:val="28"/>
        </w:rPr>
      </w:pPr>
    </w:p>
    <w:p w:rsidR="00422CB9" w:rsidRDefault="00422CB9" w:rsidP="00422CB9">
      <w:pPr>
        <w:jc w:val="left"/>
        <w:rPr>
          <w:sz w:val="28"/>
          <w:szCs w:val="28"/>
        </w:rPr>
      </w:pPr>
    </w:p>
    <w:p w:rsidR="00422CB9" w:rsidRDefault="001D6EA6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Ход  совместной деятельности:</w:t>
      </w:r>
    </w:p>
    <w:p w:rsidR="00422CB9" w:rsidRDefault="00422CB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A53CC4">
        <w:rPr>
          <w:sz w:val="28"/>
          <w:szCs w:val="28"/>
        </w:rPr>
        <w:t>входят в помещение.</w:t>
      </w:r>
    </w:p>
    <w:p w:rsidR="00A53CC4" w:rsidRDefault="00422CB9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="00A53CC4">
        <w:rPr>
          <w:sz w:val="28"/>
          <w:szCs w:val="28"/>
        </w:rPr>
        <w:t>В-ль</w:t>
      </w:r>
      <w:proofErr w:type="spellEnd"/>
      <w:proofErr w:type="gramEnd"/>
      <w:r w:rsidR="00A53CC4">
        <w:rPr>
          <w:sz w:val="28"/>
          <w:szCs w:val="28"/>
        </w:rPr>
        <w:t xml:space="preserve"> приглашает детей в круг; </w:t>
      </w:r>
    </w:p>
    <w:p w:rsidR="00A53CC4" w:rsidRDefault="00A53CC4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«Встаньте дети, встаньте в круг,</w:t>
      </w:r>
    </w:p>
    <w:p w:rsidR="00A53CC4" w:rsidRDefault="00A53CC4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Ты мой друг и я твой друг.</w:t>
      </w:r>
    </w:p>
    <w:p w:rsidR="00A53CC4" w:rsidRDefault="00A53CC4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Вместе за руки возьмемся, и друг другу улыбнемся»</w:t>
      </w:r>
    </w:p>
    <w:p w:rsidR="00A53CC4" w:rsidRDefault="00CF38B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; Кто пчеле подарит мед,</w:t>
      </w:r>
    </w:p>
    <w:p w:rsidR="00CF38BC" w:rsidRDefault="00CF38B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Кто на  солнышке растет,</w:t>
      </w:r>
    </w:p>
    <w:p w:rsidR="00CF38BC" w:rsidRDefault="00CF38B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И душистый, и цветной</w:t>
      </w:r>
    </w:p>
    <w:p w:rsidR="00CF38BC" w:rsidRDefault="00CF38B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Нам кивает головой.</w:t>
      </w:r>
    </w:p>
    <w:p w:rsidR="00BF254C" w:rsidRDefault="00927CB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(Цветок)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 w:rsidR="00927CB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927CBB">
        <w:rPr>
          <w:sz w:val="28"/>
          <w:szCs w:val="28"/>
        </w:rPr>
        <w:t xml:space="preserve"> А вот и наш красивый цветок.  Только он грустный и совсем не разноцветный.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-Дети подходят, удивляются, почему он такой груст</w:t>
      </w:r>
      <w:r w:rsidR="00927CBB">
        <w:rPr>
          <w:sz w:val="28"/>
          <w:szCs w:val="28"/>
        </w:rPr>
        <w:t>ный</w:t>
      </w:r>
      <w:r w:rsidR="001D6EA6">
        <w:rPr>
          <w:sz w:val="28"/>
          <w:szCs w:val="28"/>
        </w:rPr>
        <w:t xml:space="preserve">. </w:t>
      </w:r>
      <w:r>
        <w:rPr>
          <w:sz w:val="28"/>
          <w:szCs w:val="28"/>
        </w:rPr>
        <w:t>Выясн</w:t>
      </w:r>
      <w:r w:rsidR="001D6EA6">
        <w:rPr>
          <w:sz w:val="28"/>
          <w:szCs w:val="28"/>
        </w:rPr>
        <w:t xml:space="preserve">яют причину, </w:t>
      </w:r>
      <w:r w:rsidR="009E66D0">
        <w:rPr>
          <w:sz w:val="28"/>
          <w:szCs w:val="28"/>
        </w:rPr>
        <w:t>краски поссорились</w:t>
      </w:r>
      <w:r w:rsidR="009146EB">
        <w:rPr>
          <w:sz w:val="28"/>
          <w:szCs w:val="28"/>
        </w:rPr>
        <w:t xml:space="preserve">, </w:t>
      </w:r>
      <w:r>
        <w:rPr>
          <w:sz w:val="28"/>
          <w:szCs w:val="28"/>
        </w:rPr>
        <w:t>и цветок не может стать разноцветным;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Надо цветку помочь, как?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Надо краски подружить!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кто нам поможет найти, где краски живут?</w:t>
      </w:r>
    </w:p>
    <w:p w:rsidR="00BF254C" w:rsidRDefault="00BF254C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Ворона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знаю, но путь туда труден, вы справитесь, не испугаетесь?</w:t>
      </w:r>
      <w:r w:rsidR="00927CBB">
        <w:rPr>
          <w:sz w:val="28"/>
          <w:szCs w:val="28"/>
        </w:rPr>
        <w:t xml:space="preserve">   Вначале вы пройдете по кочкам. Не упадите, помогайте друг другу.</w:t>
      </w:r>
      <w:r w:rsidR="009E66D0">
        <w:rPr>
          <w:sz w:val="28"/>
          <w:szCs w:val="28"/>
        </w:rPr>
        <w:t xml:space="preserve">   </w:t>
      </w:r>
    </w:p>
    <w:p w:rsidR="009E66D0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(малыши идут «по кочкам»)</w:t>
      </w:r>
    </w:p>
    <w:p w:rsidR="00BF254C" w:rsidRDefault="00CB2118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пришли </w:t>
      </w:r>
      <w:r w:rsidR="009146EB">
        <w:rPr>
          <w:sz w:val="28"/>
          <w:szCs w:val="28"/>
        </w:rPr>
        <w:t>к столу, где живут желтая и синяя</w:t>
      </w:r>
      <w:r>
        <w:rPr>
          <w:sz w:val="28"/>
          <w:szCs w:val="28"/>
        </w:rPr>
        <w:t xml:space="preserve"> краска.</w:t>
      </w:r>
    </w:p>
    <w:p w:rsidR="00CB2118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;</w:t>
      </w:r>
      <w:r w:rsidR="00CB2118">
        <w:rPr>
          <w:sz w:val="28"/>
          <w:szCs w:val="28"/>
        </w:rPr>
        <w:t>- Посмотрите, как они далеко друг от друга.</w:t>
      </w:r>
    </w:p>
    <w:p w:rsidR="00CB2118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CB2118">
        <w:rPr>
          <w:sz w:val="28"/>
          <w:szCs w:val="28"/>
        </w:rPr>
        <w:t>авайте скажем: краски подружитесь, краски помиритесь, а то цветочек грус</w:t>
      </w:r>
      <w:r w:rsidR="009146EB">
        <w:rPr>
          <w:sz w:val="28"/>
          <w:szCs w:val="28"/>
        </w:rPr>
        <w:t>т</w:t>
      </w:r>
      <w:r w:rsidR="00CB2118">
        <w:rPr>
          <w:sz w:val="28"/>
          <w:szCs w:val="28"/>
        </w:rPr>
        <w:t>ный.</w:t>
      </w:r>
    </w:p>
    <w:p w:rsidR="00CB2118" w:rsidRDefault="00CB2118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Как же нам краски подружить?</w:t>
      </w:r>
    </w:p>
    <w:p w:rsidR="00CB2118" w:rsidRDefault="00CB2118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их надо перемешать;</w:t>
      </w:r>
    </w:p>
    <w:p w:rsidR="00CB2118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="00CB2118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перемешивают </w:t>
      </w:r>
      <w:proofErr w:type="spellStart"/>
      <w:proofErr w:type="gramStart"/>
      <w:r>
        <w:rPr>
          <w:sz w:val="28"/>
          <w:szCs w:val="28"/>
        </w:rPr>
        <w:t>синяя</w:t>
      </w:r>
      <w:proofErr w:type="gramEnd"/>
      <w:r>
        <w:rPr>
          <w:sz w:val="28"/>
          <w:szCs w:val="28"/>
        </w:rPr>
        <w:t>+</w:t>
      </w:r>
      <w:proofErr w:type="spellEnd"/>
      <w:r>
        <w:rPr>
          <w:sz w:val="28"/>
          <w:szCs w:val="28"/>
        </w:rPr>
        <w:t xml:space="preserve"> желтая.)</w:t>
      </w:r>
    </w:p>
    <w:p w:rsidR="00CB2118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-Что получилось?</w:t>
      </w:r>
    </w:p>
    <w:p w:rsidR="009E66D0" w:rsidRDefault="009E66D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(зеленая)</w:t>
      </w:r>
    </w:p>
    <w:p w:rsidR="009E3EDB" w:rsidRDefault="00CB2118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6D0">
        <w:rPr>
          <w:sz w:val="28"/>
          <w:szCs w:val="28"/>
        </w:rPr>
        <w:t xml:space="preserve"> А теперь ворона предлагает  пойти высоко в горы</w:t>
      </w:r>
      <w:r w:rsidR="00103E86">
        <w:rPr>
          <w:sz w:val="28"/>
          <w:szCs w:val="28"/>
        </w:rPr>
        <w:t xml:space="preserve">, где живут другие краски.   </w:t>
      </w:r>
      <w:r w:rsidR="009E66D0">
        <w:rPr>
          <w:sz w:val="28"/>
          <w:szCs w:val="28"/>
        </w:rPr>
        <w:t>М</w:t>
      </w:r>
      <w:r w:rsidR="009E3EDB">
        <w:rPr>
          <w:sz w:val="28"/>
          <w:szCs w:val="28"/>
        </w:rPr>
        <w:t xml:space="preserve">алыши  переходят </w:t>
      </w:r>
      <w:r w:rsidR="009E66D0">
        <w:rPr>
          <w:sz w:val="28"/>
          <w:szCs w:val="28"/>
        </w:rPr>
        <w:t xml:space="preserve"> горку. На другом столе стоят краски</w:t>
      </w:r>
      <w:r w:rsidR="009E3EDB">
        <w:rPr>
          <w:sz w:val="28"/>
          <w:szCs w:val="28"/>
        </w:rPr>
        <w:t xml:space="preserve">. </w:t>
      </w:r>
      <w:proofErr w:type="gramStart"/>
      <w:r w:rsidR="009E3EDB">
        <w:rPr>
          <w:sz w:val="28"/>
          <w:szCs w:val="28"/>
        </w:rPr>
        <w:t>Желтая</w:t>
      </w:r>
      <w:proofErr w:type="gramEnd"/>
      <w:r w:rsidR="009E3EDB">
        <w:rPr>
          <w:sz w:val="28"/>
          <w:szCs w:val="28"/>
        </w:rPr>
        <w:t xml:space="preserve"> + красная</w:t>
      </w:r>
      <w:r w:rsidR="00103E86">
        <w:rPr>
          <w:sz w:val="28"/>
          <w:szCs w:val="28"/>
        </w:rPr>
        <w:t>.</w:t>
      </w:r>
    </w:p>
    <w:p w:rsidR="009E3EDB" w:rsidRDefault="009E3ED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 А теперь смешаем эти краски. (Дети смешивают краски.)   Какой цвет получился? </w:t>
      </w:r>
    </w:p>
    <w:p w:rsidR="00CB2118" w:rsidRDefault="009E3ED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(оранжевый)</w:t>
      </w:r>
    </w:p>
    <w:p w:rsidR="009E3EDB" w:rsidRDefault="009E3ED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-Давайте вернемся к цветочку и расскажем, какие мы  нашли краски.</w:t>
      </w:r>
    </w:p>
    <w:p w:rsidR="009E3EDB" w:rsidRDefault="009E3ED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(Дети возвращаются) Но цветок не расцвел.</w:t>
      </w:r>
    </w:p>
    <w:p w:rsidR="00FB18E1" w:rsidRDefault="00FB18E1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-Цветку скучно, давайте нарисуем ему друзей (цветы)</w:t>
      </w:r>
      <w:r w:rsidR="00A45600">
        <w:rPr>
          <w:sz w:val="28"/>
          <w:szCs w:val="28"/>
        </w:rPr>
        <w:t>. Но вначале подготовим наши руки.</w:t>
      </w:r>
    </w:p>
    <w:p w:rsidR="00A45600" w:rsidRDefault="00A4560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берут орешек и катают в руках. Положили. Ручки к  щечкам.</w:t>
      </w:r>
    </w:p>
    <w:p w:rsidR="00A45600" w:rsidRDefault="00A45600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-Горячие ручки? Нет. Тогда </w:t>
      </w:r>
      <w:r w:rsidR="00103E86">
        <w:rPr>
          <w:sz w:val="28"/>
          <w:szCs w:val="28"/>
        </w:rPr>
        <w:t>еще раз поката</w:t>
      </w:r>
      <w:r>
        <w:rPr>
          <w:sz w:val="28"/>
          <w:szCs w:val="28"/>
        </w:rPr>
        <w:t>ли орешек. Горячие ручки? Тогда мы готовы помочь цветочку.</w:t>
      </w:r>
    </w:p>
    <w:p w:rsidR="00FB18E1" w:rsidRDefault="00FB18E1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Дети раскрашивают изображения цветов в нетрадиционной технике рисования. </w:t>
      </w:r>
    </w:p>
    <w:p w:rsidR="00FB18E1" w:rsidRDefault="00FB18E1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- дети показывают цветку свои рисунки – цветок расцвёл</w:t>
      </w:r>
    </w:p>
    <w:p w:rsidR="00FB18E1" w:rsidRDefault="00FB18E1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FB18E1" w:rsidRPr="00632583" w:rsidRDefault="00927CBB" w:rsidP="00422CB9">
      <w:pPr>
        <w:jc w:val="left"/>
        <w:rPr>
          <w:sz w:val="28"/>
          <w:szCs w:val="28"/>
        </w:rPr>
      </w:pPr>
      <w:r>
        <w:rPr>
          <w:sz w:val="28"/>
          <w:szCs w:val="28"/>
        </w:rPr>
        <w:t>Какие красивые цветы у вас получились. Давайте их оставим нашему цветочку. Он очень обрадуется. А вы как думаете?</w:t>
      </w:r>
      <w:r w:rsidR="009E3EDB">
        <w:rPr>
          <w:sz w:val="28"/>
          <w:szCs w:val="28"/>
        </w:rPr>
        <w:t xml:space="preserve">  …</w:t>
      </w:r>
      <w:r w:rsidR="004B4429">
        <w:rPr>
          <w:sz w:val="28"/>
          <w:szCs w:val="28"/>
        </w:rPr>
        <w:t xml:space="preserve">  Наше путешествие закончилось</w:t>
      </w:r>
      <w:r>
        <w:rPr>
          <w:sz w:val="28"/>
          <w:szCs w:val="28"/>
        </w:rPr>
        <w:t>.  Но, что мы подарим нашим гостям?  Давайте подарим им наши улыбки.</w:t>
      </w:r>
    </w:p>
    <w:p w:rsidR="00422CB9" w:rsidRDefault="00422CB9" w:rsidP="00422CB9">
      <w:pPr>
        <w:jc w:val="left"/>
      </w:pPr>
    </w:p>
    <w:p w:rsidR="00A45600" w:rsidRPr="00E152AF" w:rsidRDefault="00A45600" w:rsidP="00422CB9">
      <w:pPr>
        <w:jc w:val="left"/>
        <w:rPr>
          <w:b/>
          <w:i/>
        </w:rPr>
      </w:pPr>
      <w:r w:rsidRPr="00E152AF">
        <w:rPr>
          <w:b/>
          <w:i/>
        </w:rPr>
        <w:t>Планируемый результат:</w:t>
      </w:r>
    </w:p>
    <w:p w:rsidR="00E152AF" w:rsidRDefault="00E152AF" w:rsidP="00422CB9">
      <w:pPr>
        <w:jc w:val="left"/>
      </w:pPr>
      <w:r>
        <w:t xml:space="preserve">Исходя из приобретенных знаний, умений, дети должны </w:t>
      </w:r>
    </w:p>
    <w:p w:rsidR="00E152AF" w:rsidRDefault="00E152AF" w:rsidP="00422CB9">
      <w:pPr>
        <w:jc w:val="left"/>
      </w:pPr>
      <w:r>
        <w:t>- отгадать загадку про цветок.</w:t>
      </w:r>
    </w:p>
    <w:p w:rsidR="00E152AF" w:rsidRDefault="00E152AF" w:rsidP="00422CB9">
      <w:pPr>
        <w:jc w:val="left"/>
      </w:pPr>
      <w:r>
        <w:t>-самостоятельно пройти по «кочкам», на горке.</w:t>
      </w:r>
    </w:p>
    <w:p w:rsidR="00E152AF" w:rsidRDefault="00E152AF" w:rsidP="00422CB9">
      <w:pPr>
        <w:jc w:val="left"/>
      </w:pPr>
      <w:r>
        <w:t>- смешать краски.</w:t>
      </w:r>
    </w:p>
    <w:p w:rsidR="00E152AF" w:rsidRDefault="00E152AF" w:rsidP="00422CB9">
      <w:pPr>
        <w:jc w:val="left"/>
      </w:pPr>
      <w:r>
        <w:t>-закрасить цветы при помощи ватных палочек, штампом или пальчиками.</w:t>
      </w:r>
    </w:p>
    <w:p w:rsidR="00E152AF" w:rsidRDefault="00E152AF" w:rsidP="00422CB9">
      <w:pPr>
        <w:jc w:val="left"/>
      </w:pPr>
      <w:r w:rsidRPr="00E152AF">
        <w:rPr>
          <w:b/>
          <w:i/>
        </w:rPr>
        <w:t>Дальнейшая работа:</w:t>
      </w:r>
    </w:p>
    <w:p w:rsidR="00E152AF" w:rsidRDefault="001D6EA6" w:rsidP="00422CB9">
      <w:pPr>
        <w:jc w:val="left"/>
      </w:pPr>
      <w:r>
        <w:t>-Оформить выставку цветов (рисунки).</w:t>
      </w:r>
    </w:p>
    <w:p w:rsidR="001D6EA6" w:rsidRDefault="001D6EA6" w:rsidP="00422CB9">
      <w:pPr>
        <w:jc w:val="left"/>
      </w:pPr>
      <w:r>
        <w:t>-Формировать  первоначальные навыки экологически грамотного отношения к растительному миру.</w:t>
      </w:r>
    </w:p>
    <w:p w:rsidR="001D6EA6" w:rsidRDefault="001D6EA6" w:rsidP="00422CB9">
      <w:pPr>
        <w:jc w:val="left"/>
      </w:pPr>
      <w:r>
        <w:t>-Содействовать формированию коммуникативных навыков детей.</w:t>
      </w:r>
    </w:p>
    <w:p w:rsidR="001D6EA6" w:rsidRPr="00E152AF" w:rsidRDefault="001D6EA6" w:rsidP="00422CB9">
      <w:pPr>
        <w:jc w:val="left"/>
      </w:pPr>
      <w:r>
        <w:t>Продолжать развивать художественный вкус.</w:t>
      </w:r>
    </w:p>
    <w:sectPr w:rsidR="001D6EA6" w:rsidRPr="00E152AF" w:rsidSect="000E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2CB9"/>
    <w:rsid w:val="000417E7"/>
    <w:rsid w:val="000B7D89"/>
    <w:rsid w:val="000E3446"/>
    <w:rsid w:val="000E72EE"/>
    <w:rsid w:val="00103E86"/>
    <w:rsid w:val="0014256B"/>
    <w:rsid w:val="001D6EA6"/>
    <w:rsid w:val="002B5333"/>
    <w:rsid w:val="00341928"/>
    <w:rsid w:val="00422CB9"/>
    <w:rsid w:val="004B4429"/>
    <w:rsid w:val="00640309"/>
    <w:rsid w:val="006476EE"/>
    <w:rsid w:val="006B794B"/>
    <w:rsid w:val="006E3685"/>
    <w:rsid w:val="00894D3F"/>
    <w:rsid w:val="009146EB"/>
    <w:rsid w:val="00927CBB"/>
    <w:rsid w:val="009871F0"/>
    <w:rsid w:val="009E3EDB"/>
    <w:rsid w:val="009E516D"/>
    <w:rsid w:val="009E66D0"/>
    <w:rsid w:val="00A4045E"/>
    <w:rsid w:val="00A45600"/>
    <w:rsid w:val="00A53CC4"/>
    <w:rsid w:val="00B15BBD"/>
    <w:rsid w:val="00B22112"/>
    <w:rsid w:val="00BA7BCB"/>
    <w:rsid w:val="00BF254C"/>
    <w:rsid w:val="00C401A3"/>
    <w:rsid w:val="00C640E3"/>
    <w:rsid w:val="00CB2118"/>
    <w:rsid w:val="00CF072F"/>
    <w:rsid w:val="00CF38BC"/>
    <w:rsid w:val="00DA25BB"/>
    <w:rsid w:val="00E152AF"/>
    <w:rsid w:val="00EC6010"/>
    <w:rsid w:val="00F07E15"/>
    <w:rsid w:val="00FB18E1"/>
    <w:rsid w:val="00FC2B29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46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2287-D13F-4B65-BCC8-F36ACDF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BLACK</cp:lastModifiedBy>
  <cp:revision>14</cp:revision>
  <cp:lastPrinted>2013-05-23T17:46:00Z</cp:lastPrinted>
  <dcterms:created xsi:type="dcterms:W3CDTF">2013-05-21T15:20:00Z</dcterms:created>
  <dcterms:modified xsi:type="dcterms:W3CDTF">2014-10-11T18:08:00Z</dcterms:modified>
</cp:coreProperties>
</file>