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</w:pPr>
      <w:r w:rsidRPr="00130F8A"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  <w:t>МБДОУ КВ «Детский сад №1»</w:t>
      </w:r>
    </w:p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</w:pPr>
      <w:r w:rsidRPr="00130F8A"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  <w:t xml:space="preserve"> «Синяя птица»</w:t>
      </w:r>
    </w:p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jc w:val="center"/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</w:pPr>
    </w:p>
    <w:p w:rsidR="0052403C" w:rsidRPr="00130F8A" w:rsidRDefault="0052403C" w:rsidP="0052403C">
      <w:pPr>
        <w:spacing w:beforeAutospacing="1" w:after="100" w:afterAutospacing="1" w:line="240" w:lineRule="atLeast"/>
        <w:jc w:val="center"/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</w:pPr>
      <w:r w:rsidRPr="00130F8A"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 xml:space="preserve">Конспект </w:t>
      </w:r>
      <w:r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 xml:space="preserve">занятия </w:t>
      </w:r>
      <w:proofErr w:type="gramStart"/>
      <w:r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>по</w:t>
      </w:r>
      <w:proofErr w:type="gramEnd"/>
      <w:r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 xml:space="preserve"> ИЗО</w:t>
      </w:r>
      <w:r w:rsidRPr="00130F8A"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 xml:space="preserve"> </w:t>
      </w:r>
    </w:p>
    <w:p w:rsidR="0052403C" w:rsidRPr="00130F8A" w:rsidRDefault="0052403C" w:rsidP="0052403C">
      <w:pPr>
        <w:spacing w:beforeAutospacing="1" w:after="100" w:afterAutospacing="1" w:line="240" w:lineRule="atLeast"/>
        <w:jc w:val="center"/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</w:pPr>
      <w:r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>"Морозный узор</w:t>
      </w:r>
      <w:r w:rsidRPr="00130F8A">
        <w:rPr>
          <w:rFonts w:ascii="Arial Narrow" w:hAnsi="Arial Narrow" w:cs="Helvetica"/>
          <w:b/>
          <w:bCs/>
          <w:color w:val="333333"/>
          <w:sz w:val="52"/>
          <w:szCs w:val="52"/>
          <w:shd w:val="clear" w:color="auto" w:fill="FFFFFF"/>
        </w:rPr>
        <w:t>"</w:t>
      </w:r>
    </w:p>
    <w:p w:rsidR="0052403C" w:rsidRPr="00130F8A" w:rsidRDefault="0052403C" w:rsidP="0052403C">
      <w:pPr>
        <w:shd w:val="clear" w:color="auto" w:fill="FFFFFF"/>
        <w:spacing w:before="120" w:after="120" w:line="390" w:lineRule="atLeast"/>
        <w:jc w:val="center"/>
        <w:outlineLvl w:val="0"/>
        <w:rPr>
          <w:rFonts w:ascii="Arial Narrow" w:hAnsi="Arial Narrow" w:cs="Helvetica"/>
          <w:b/>
          <w:bCs/>
          <w:kern w:val="36"/>
          <w:sz w:val="52"/>
          <w:szCs w:val="52"/>
        </w:rPr>
      </w:pPr>
      <w:r>
        <w:rPr>
          <w:rFonts w:ascii="Arial Narrow" w:hAnsi="Arial Narrow" w:cs="Helvetica"/>
          <w:b/>
          <w:bCs/>
          <w:kern w:val="36"/>
          <w:sz w:val="52"/>
          <w:szCs w:val="52"/>
        </w:rPr>
        <w:t>для подготовительной</w:t>
      </w:r>
      <w:r w:rsidRPr="00130F8A">
        <w:rPr>
          <w:rFonts w:ascii="Arial Narrow" w:hAnsi="Arial Narrow" w:cs="Helvetica"/>
          <w:b/>
          <w:bCs/>
          <w:kern w:val="36"/>
          <w:sz w:val="52"/>
          <w:szCs w:val="52"/>
        </w:rPr>
        <w:t xml:space="preserve"> группы</w:t>
      </w: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z w:val="32"/>
          <w:szCs w:val="32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rPr>
          <w:rFonts w:ascii="Arial Narrow" w:hAnsi="Arial Narrow" w:cs="Helvetica"/>
          <w:b/>
          <w:bCs/>
          <w:color w:val="333333"/>
          <w:shd w:val="clear" w:color="auto" w:fill="FFFFFF"/>
        </w:rPr>
      </w:pPr>
    </w:p>
    <w:p w:rsidR="0052403C" w:rsidRPr="00130F8A" w:rsidRDefault="0052403C" w:rsidP="0052403C">
      <w:pPr>
        <w:spacing w:after="120" w:line="240" w:lineRule="atLeast"/>
        <w:jc w:val="right"/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</w:pPr>
      <w:r w:rsidRPr="00130F8A">
        <w:rPr>
          <w:rFonts w:ascii="Arial Narrow" w:hAnsi="Arial Narrow" w:cs="Helvetica"/>
          <w:b/>
          <w:bCs/>
          <w:color w:val="333333"/>
          <w:sz w:val="40"/>
          <w:szCs w:val="40"/>
          <w:shd w:val="clear" w:color="auto" w:fill="FFFFFF"/>
        </w:rPr>
        <w:t>Воспитатель: Бычок Е.В.</w:t>
      </w:r>
    </w:p>
    <w:p w:rsidR="0052403C" w:rsidRPr="004467E9" w:rsidRDefault="0052403C" w:rsidP="0052403C">
      <w:pPr>
        <w:rPr>
          <w:sz w:val="32"/>
          <w:szCs w:val="32"/>
        </w:rPr>
      </w:pPr>
    </w:p>
    <w:p w:rsidR="0052403C" w:rsidRDefault="0052403C" w:rsidP="0052403C">
      <w:pPr>
        <w:rPr>
          <w:b/>
          <w:sz w:val="16"/>
          <w:szCs w:val="16"/>
        </w:rPr>
      </w:pPr>
      <w:r>
        <w:rPr>
          <w:b/>
          <w:sz w:val="36"/>
          <w:szCs w:val="36"/>
        </w:rPr>
        <w:t xml:space="preserve">    </w:t>
      </w:r>
    </w:p>
    <w:p w:rsidR="0052403C" w:rsidRPr="00134675" w:rsidRDefault="0052403C" w:rsidP="0052403C">
      <w:pPr>
        <w:rPr>
          <w:b/>
          <w:sz w:val="16"/>
          <w:szCs w:val="16"/>
        </w:rPr>
      </w:pPr>
    </w:p>
    <w:p w:rsidR="0052403C" w:rsidRPr="00F16C67" w:rsidRDefault="0052403C" w:rsidP="0052403C">
      <w:pPr>
        <w:rPr>
          <w:b/>
          <w:sz w:val="28"/>
          <w:szCs w:val="28"/>
          <w:u w:val="single"/>
        </w:rPr>
      </w:pPr>
      <w:r w:rsidRPr="00F16C67">
        <w:rPr>
          <w:b/>
          <w:sz w:val="28"/>
          <w:szCs w:val="28"/>
        </w:rPr>
        <w:t xml:space="preserve">Тема  </w:t>
      </w:r>
      <w:r w:rsidRPr="00F16C67">
        <w:rPr>
          <w:b/>
          <w:sz w:val="28"/>
          <w:szCs w:val="28"/>
          <w:u w:val="single"/>
        </w:rPr>
        <w:t>«Морозный узор».</w:t>
      </w:r>
    </w:p>
    <w:p w:rsidR="0052403C" w:rsidRPr="00A071BE" w:rsidRDefault="0052403C" w:rsidP="0052403C">
      <w:pPr>
        <w:rPr>
          <w:sz w:val="28"/>
          <w:szCs w:val="28"/>
        </w:rPr>
      </w:pPr>
    </w:p>
    <w:p w:rsidR="0052403C" w:rsidRPr="00A071BE" w:rsidRDefault="0052403C" w:rsidP="0052403C">
      <w:pPr>
        <w:rPr>
          <w:b/>
          <w:sz w:val="28"/>
          <w:szCs w:val="28"/>
        </w:rPr>
      </w:pPr>
      <w:r w:rsidRPr="00A071BE">
        <w:rPr>
          <w:b/>
          <w:sz w:val="28"/>
          <w:szCs w:val="28"/>
        </w:rPr>
        <w:t>Цель</w:t>
      </w:r>
      <w:proofErr w:type="gramStart"/>
      <w:r w:rsidRPr="00A071BE">
        <w:rPr>
          <w:b/>
          <w:sz w:val="28"/>
          <w:szCs w:val="28"/>
        </w:rPr>
        <w:t xml:space="preserve"> :</w:t>
      </w:r>
      <w:proofErr w:type="gramEnd"/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Познакомить с новой техникой </w:t>
      </w:r>
      <w:proofErr w:type="gramStart"/>
      <w:r w:rsidRPr="00A071BE">
        <w:rPr>
          <w:sz w:val="28"/>
          <w:szCs w:val="28"/>
        </w:rPr>
        <w:t>нетрадиционного</w:t>
      </w:r>
      <w:proofErr w:type="gramEnd"/>
      <w:r w:rsidRPr="00A071BE">
        <w:rPr>
          <w:sz w:val="28"/>
          <w:szCs w:val="28"/>
        </w:rPr>
        <w:t xml:space="preserve"> </w:t>
      </w: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 xml:space="preserve">рисования – рисование зубной пастой «по </w:t>
      </w:r>
      <w:proofErr w:type="gramStart"/>
      <w:r>
        <w:rPr>
          <w:sz w:val="28"/>
          <w:szCs w:val="28"/>
        </w:rPr>
        <w:t>сырому</w:t>
      </w:r>
      <w:proofErr w:type="gramEnd"/>
      <w:r>
        <w:rPr>
          <w:sz w:val="28"/>
          <w:szCs w:val="28"/>
        </w:rPr>
        <w:t>»</w:t>
      </w:r>
      <w:r w:rsidRPr="00A071BE">
        <w:rPr>
          <w:sz w:val="28"/>
          <w:szCs w:val="28"/>
        </w:rPr>
        <w:t xml:space="preserve"> </w:t>
      </w:r>
    </w:p>
    <w:p w:rsidR="0052403C" w:rsidRPr="00A071BE" w:rsidRDefault="0052403C" w:rsidP="0052403C">
      <w:pPr>
        <w:rPr>
          <w:sz w:val="28"/>
          <w:szCs w:val="28"/>
        </w:rPr>
      </w:pPr>
    </w:p>
    <w:p w:rsidR="0052403C" w:rsidRPr="00A071BE" w:rsidRDefault="0052403C" w:rsidP="0052403C">
      <w:pPr>
        <w:rPr>
          <w:b/>
          <w:sz w:val="28"/>
          <w:szCs w:val="28"/>
        </w:rPr>
      </w:pPr>
      <w:r w:rsidRPr="00A071BE">
        <w:rPr>
          <w:b/>
          <w:sz w:val="28"/>
          <w:szCs w:val="28"/>
        </w:rPr>
        <w:t xml:space="preserve">Задачи: </w:t>
      </w:r>
    </w:p>
    <w:p w:rsidR="0052403C" w:rsidRPr="00A071BE" w:rsidRDefault="0052403C" w:rsidP="00524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71BE">
        <w:rPr>
          <w:sz w:val="28"/>
          <w:szCs w:val="28"/>
        </w:rPr>
        <w:t>Развивать зрительную наблюдательность, способность замечать необычное в окружающем мире и желание отразить увиденное в своем творчестве.</w:t>
      </w:r>
    </w:p>
    <w:p w:rsidR="0052403C" w:rsidRPr="00A071BE" w:rsidRDefault="0052403C" w:rsidP="00524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71BE">
        <w:rPr>
          <w:sz w:val="28"/>
          <w:szCs w:val="28"/>
        </w:rPr>
        <w:t>Совершенствовать  умения и навыки детей в свободном экспериментировании с изобразительным материалом, помочь детям освоить метод спонтанного рисования.</w:t>
      </w:r>
    </w:p>
    <w:p w:rsidR="0052403C" w:rsidRPr="00A071BE" w:rsidRDefault="0052403C" w:rsidP="0052403C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71BE">
        <w:rPr>
          <w:sz w:val="28"/>
          <w:szCs w:val="28"/>
        </w:rPr>
        <w:t>Воспитывать  интерес к зимним явлениям природы.</w:t>
      </w:r>
    </w:p>
    <w:p w:rsidR="0052403C" w:rsidRPr="008F15D7" w:rsidRDefault="0052403C" w:rsidP="0052403C">
      <w:pPr>
        <w:rPr>
          <w:b/>
          <w:sz w:val="28"/>
          <w:szCs w:val="28"/>
        </w:rPr>
      </w:pPr>
    </w:p>
    <w:p w:rsidR="0052403C" w:rsidRDefault="0052403C" w:rsidP="0052403C">
      <w:pPr>
        <w:rPr>
          <w:b/>
          <w:sz w:val="28"/>
          <w:szCs w:val="28"/>
        </w:rPr>
      </w:pPr>
      <w:r w:rsidRPr="008F15D7">
        <w:rPr>
          <w:b/>
          <w:sz w:val="28"/>
          <w:szCs w:val="28"/>
        </w:rPr>
        <w:t xml:space="preserve">    Материал для занятия</w:t>
      </w:r>
      <w:r w:rsidR="00F1666D">
        <w:rPr>
          <w:b/>
          <w:sz w:val="28"/>
          <w:szCs w:val="28"/>
        </w:rPr>
        <w:t>:</w:t>
      </w:r>
    </w:p>
    <w:p w:rsidR="00F1666D" w:rsidRPr="008F15D7" w:rsidRDefault="00F1666D" w:rsidP="0052403C">
      <w:pPr>
        <w:rPr>
          <w:b/>
          <w:sz w:val="28"/>
          <w:szCs w:val="28"/>
        </w:rPr>
      </w:pPr>
    </w:p>
    <w:p w:rsidR="0052403C" w:rsidRDefault="00F1666D" w:rsidP="0052403C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Детям:</w:t>
      </w:r>
    </w:p>
    <w:p w:rsidR="00F1666D" w:rsidRPr="00F1666D" w:rsidRDefault="00F1666D" w:rsidP="0052403C">
      <w:pPr>
        <w:rPr>
          <w:b/>
          <w:sz w:val="28"/>
          <w:szCs w:val="28"/>
        </w:rPr>
      </w:pPr>
    </w:p>
    <w:p w:rsidR="0052403C" w:rsidRPr="00A071BE" w:rsidRDefault="0052403C" w:rsidP="0052403C">
      <w:pPr>
        <w:ind w:left="165"/>
        <w:rPr>
          <w:sz w:val="28"/>
          <w:szCs w:val="28"/>
        </w:rPr>
      </w:pPr>
      <w:r w:rsidRPr="00A071BE">
        <w:rPr>
          <w:sz w:val="28"/>
          <w:szCs w:val="28"/>
        </w:rPr>
        <w:t>Альбомный лист;</w:t>
      </w: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Акварельные краски;</w:t>
      </w:r>
    </w:p>
    <w:p w:rsidR="0052403C" w:rsidRPr="00A071BE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 xml:space="preserve">  Белая гуашь;</w:t>
      </w: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Кисть с широким ворсом;</w:t>
      </w:r>
    </w:p>
    <w:p w:rsidR="0052403C" w:rsidRPr="00A071BE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 xml:space="preserve">  Тонкая кисть</w:t>
      </w: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Стаканчик с водой.</w:t>
      </w:r>
    </w:p>
    <w:p w:rsidR="00F1666D" w:rsidRPr="00A071BE" w:rsidRDefault="00F1666D" w:rsidP="0052403C">
      <w:pPr>
        <w:rPr>
          <w:sz w:val="28"/>
          <w:szCs w:val="28"/>
        </w:rPr>
      </w:pPr>
    </w:p>
    <w:p w:rsidR="0052403C" w:rsidRDefault="00F1666D" w:rsidP="0052403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Воспитателю:</w:t>
      </w:r>
    </w:p>
    <w:p w:rsidR="00F1666D" w:rsidRDefault="00F1666D" w:rsidP="0052403C">
      <w:pPr>
        <w:rPr>
          <w:b/>
          <w:sz w:val="28"/>
          <w:szCs w:val="28"/>
        </w:rPr>
      </w:pPr>
    </w:p>
    <w:p w:rsidR="00F1666D" w:rsidRPr="00A071BE" w:rsidRDefault="00F1666D" w:rsidP="00F1666D">
      <w:pPr>
        <w:ind w:left="165"/>
        <w:rPr>
          <w:sz w:val="28"/>
          <w:szCs w:val="28"/>
        </w:rPr>
      </w:pPr>
      <w:r w:rsidRPr="00A071BE">
        <w:rPr>
          <w:sz w:val="28"/>
          <w:szCs w:val="28"/>
        </w:rPr>
        <w:t>Альбомный лист;</w:t>
      </w:r>
    </w:p>
    <w:p w:rsidR="00F1666D" w:rsidRDefault="00F1666D" w:rsidP="00F1666D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Акварельные краски;</w:t>
      </w:r>
    </w:p>
    <w:p w:rsidR="00F1666D" w:rsidRPr="00A071BE" w:rsidRDefault="00F1666D" w:rsidP="00F1666D">
      <w:pPr>
        <w:rPr>
          <w:sz w:val="28"/>
          <w:szCs w:val="28"/>
        </w:rPr>
      </w:pPr>
      <w:r>
        <w:rPr>
          <w:sz w:val="28"/>
          <w:szCs w:val="28"/>
        </w:rPr>
        <w:t xml:space="preserve">  Белая гуашь;</w:t>
      </w:r>
    </w:p>
    <w:p w:rsidR="00F1666D" w:rsidRDefault="00F1666D" w:rsidP="00F1666D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Кисть с широким ворсом;</w:t>
      </w:r>
    </w:p>
    <w:p w:rsidR="00F1666D" w:rsidRPr="00A071BE" w:rsidRDefault="00F1666D" w:rsidP="00F1666D">
      <w:pPr>
        <w:rPr>
          <w:sz w:val="28"/>
          <w:szCs w:val="28"/>
        </w:rPr>
      </w:pPr>
      <w:r>
        <w:rPr>
          <w:sz w:val="28"/>
          <w:szCs w:val="28"/>
        </w:rPr>
        <w:t xml:space="preserve">  Тонкая кисть;</w:t>
      </w:r>
    </w:p>
    <w:p w:rsidR="00F1666D" w:rsidRDefault="00F1666D" w:rsidP="00F1666D">
      <w:pPr>
        <w:rPr>
          <w:sz w:val="28"/>
          <w:szCs w:val="28"/>
        </w:rPr>
      </w:pPr>
      <w:r>
        <w:rPr>
          <w:sz w:val="28"/>
          <w:szCs w:val="28"/>
        </w:rPr>
        <w:t xml:space="preserve">  Стаканчик с водой;</w:t>
      </w:r>
    </w:p>
    <w:p w:rsidR="00F1666D" w:rsidRDefault="00F1666D" w:rsidP="00F1666D">
      <w:pPr>
        <w:rPr>
          <w:sz w:val="28"/>
          <w:szCs w:val="28"/>
        </w:rPr>
      </w:pPr>
      <w:r>
        <w:rPr>
          <w:sz w:val="28"/>
          <w:szCs w:val="28"/>
        </w:rPr>
        <w:t xml:space="preserve">  Проектор;</w:t>
      </w:r>
    </w:p>
    <w:p w:rsidR="00F1666D" w:rsidRDefault="00F1666D" w:rsidP="00F1666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Аудиопроигрыватель</w:t>
      </w:r>
      <w:proofErr w:type="spellEnd"/>
      <w:r>
        <w:rPr>
          <w:sz w:val="28"/>
          <w:szCs w:val="28"/>
        </w:rPr>
        <w:t>.</w:t>
      </w:r>
    </w:p>
    <w:p w:rsidR="00F1666D" w:rsidRPr="00A071BE" w:rsidRDefault="00F1666D" w:rsidP="00F1666D">
      <w:pPr>
        <w:rPr>
          <w:sz w:val="28"/>
          <w:szCs w:val="28"/>
        </w:rPr>
      </w:pPr>
    </w:p>
    <w:p w:rsidR="00F1666D" w:rsidRDefault="00F1666D" w:rsidP="0052403C">
      <w:pPr>
        <w:rPr>
          <w:b/>
          <w:sz w:val="28"/>
          <w:szCs w:val="28"/>
        </w:rPr>
      </w:pPr>
    </w:p>
    <w:p w:rsidR="00F1666D" w:rsidRPr="00F1666D" w:rsidRDefault="00F1666D" w:rsidP="0052403C">
      <w:pPr>
        <w:rPr>
          <w:b/>
          <w:sz w:val="28"/>
          <w:szCs w:val="28"/>
        </w:rPr>
      </w:pP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Предварительная работа: наблюдения за морозными узорами </w:t>
      </w: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на окнах в зимнее время года. </w:t>
      </w:r>
    </w:p>
    <w:p w:rsidR="0052403C" w:rsidRPr="00A071BE" w:rsidRDefault="0052403C" w:rsidP="0052403C">
      <w:pPr>
        <w:jc w:val="center"/>
        <w:rPr>
          <w:sz w:val="28"/>
          <w:szCs w:val="28"/>
        </w:rPr>
      </w:pPr>
    </w:p>
    <w:p w:rsidR="0052403C" w:rsidRPr="008057D1" w:rsidRDefault="0052403C" w:rsidP="0052403C">
      <w:pPr>
        <w:jc w:val="center"/>
        <w:rPr>
          <w:b/>
          <w:sz w:val="28"/>
          <w:szCs w:val="28"/>
        </w:rPr>
      </w:pPr>
      <w:r w:rsidRPr="008057D1">
        <w:rPr>
          <w:b/>
          <w:sz w:val="28"/>
          <w:szCs w:val="28"/>
        </w:rPr>
        <w:t>Ход занятия</w:t>
      </w:r>
    </w:p>
    <w:p w:rsidR="0052403C" w:rsidRPr="00A071BE" w:rsidRDefault="0052403C" w:rsidP="0052403C">
      <w:pPr>
        <w:rPr>
          <w:sz w:val="28"/>
          <w:szCs w:val="28"/>
        </w:rPr>
      </w:pPr>
    </w:p>
    <w:p w:rsidR="0052403C" w:rsidRPr="008057D1" w:rsidRDefault="0052403C" w:rsidP="0052403C">
      <w:pPr>
        <w:numPr>
          <w:ilvl w:val="0"/>
          <w:numId w:val="1"/>
        </w:numPr>
        <w:rPr>
          <w:b/>
          <w:sz w:val="28"/>
          <w:szCs w:val="28"/>
        </w:rPr>
      </w:pPr>
      <w:r w:rsidRPr="008057D1">
        <w:rPr>
          <w:b/>
          <w:sz w:val="28"/>
          <w:szCs w:val="28"/>
        </w:rPr>
        <w:t xml:space="preserve">Организационная часть </w:t>
      </w:r>
    </w:p>
    <w:p w:rsidR="0052403C" w:rsidRPr="00A071BE" w:rsidRDefault="0052403C" w:rsidP="0052403C">
      <w:pPr>
        <w:ind w:left="480"/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Показ презентации «МОРОЗНЫЙ УЗОР»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r>
        <w:rPr>
          <w:sz w:val="28"/>
          <w:szCs w:val="28"/>
        </w:rPr>
        <w:t>Слайд 2:</w:t>
      </w:r>
      <w:r w:rsidRPr="008F15D7">
        <w:t xml:space="preserve"> </w:t>
      </w:r>
    </w:p>
    <w:p w:rsidR="0052403C" w:rsidRDefault="0052403C" w:rsidP="0052403C"/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>Поля  затянуты  недвижной  пеленой.</w:t>
      </w:r>
      <w:r w:rsidRPr="008F15D7">
        <w:rPr>
          <w:sz w:val="28"/>
          <w:szCs w:val="28"/>
        </w:rPr>
        <w:br/>
        <w:t>Пушисто-белыми  снегами.</w:t>
      </w:r>
      <w:r w:rsidRPr="008F15D7">
        <w:rPr>
          <w:sz w:val="28"/>
          <w:szCs w:val="28"/>
        </w:rPr>
        <w:br/>
        <w:t>Как будто  навсегда  простился мир  с Весной,</w:t>
      </w:r>
      <w:r w:rsidRPr="008F15D7">
        <w:rPr>
          <w:sz w:val="28"/>
          <w:szCs w:val="28"/>
        </w:rPr>
        <w:br/>
        <w:t>С ее цветками и листками.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3: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>Окован  звонкий  ключ. Он  у Зимы в плену.</w:t>
      </w:r>
      <w:r w:rsidRPr="008F15D7">
        <w:rPr>
          <w:sz w:val="28"/>
          <w:szCs w:val="28"/>
        </w:rPr>
        <w:br/>
        <w:t>Одна  метель  поет, рыдая.</w:t>
      </w:r>
      <w:r w:rsidRPr="008F15D7">
        <w:rPr>
          <w:sz w:val="28"/>
          <w:szCs w:val="28"/>
        </w:rPr>
        <w:br/>
      </w:r>
      <w:r w:rsidRPr="008F15D7">
        <w:rPr>
          <w:sz w:val="28"/>
          <w:szCs w:val="28"/>
        </w:rPr>
        <w:lastRenderedPageBreak/>
        <w:t>Но  Солнце  любит  круг.  Оно хранит  Весну.</w:t>
      </w:r>
      <w:r w:rsidRPr="008F15D7">
        <w:rPr>
          <w:sz w:val="28"/>
          <w:szCs w:val="28"/>
        </w:rPr>
        <w:br/>
        <w:t>Опять  вернется  Молодая.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4: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 xml:space="preserve">Она пока </w:t>
      </w:r>
      <w:proofErr w:type="gramStart"/>
      <w:r w:rsidRPr="008F15D7">
        <w:rPr>
          <w:sz w:val="28"/>
          <w:szCs w:val="28"/>
        </w:rPr>
        <w:t>пошла</w:t>
      </w:r>
      <w:proofErr w:type="gramEnd"/>
      <w:r w:rsidRPr="008F15D7">
        <w:rPr>
          <w:sz w:val="28"/>
          <w:szCs w:val="28"/>
        </w:rPr>
        <w:t xml:space="preserve"> бродить в чужих краях,</w:t>
      </w:r>
      <w:r w:rsidRPr="008F15D7">
        <w:rPr>
          <w:sz w:val="28"/>
          <w:szCs w:val="28"/>
        </w:rPr>
        <w:br/>
        <w:t>Чтоб мир изведал сновиденья.</w:t>
      </w:r>
      <w:r w:rsidRPr="008F15D7">
        <w:rPr>
          <w:sz w:val="28"/>
          <w:szCs w:val="28"/>
        </w:rPr>
        <w:br/>
        <w:t>Чтоб видел он во сне, что он лежит в снегах,</w:t>
      </w:r>
      <w:r w:rsidRPr="008F15D7">
        <w:rPr>
          <w:sz w:val="28"/>
          <w:szCs w:val="28"/>
        </w:rPr>
        <w:br/>
        <w:t>И вьюгу слушает как пенье.</w:t>
      </w:r>
    </w:p>
    <w:p w:rsidR="0052403C" w:rsidRPr="008F15D7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 xml:space="preserve"> </w:t>
      </w:r>
      <w:proofErr w:type="spellStart"/>
      <w:r w:rsidRPr="008F15D7">
        <w:rPr>
          <w:sz w:val="28"/>
          <w:szCs w:val="28"/>
        </w:rPr>
        <w:t>К.Бальмонт</w:t>
      </w:r>
      <w:proofErr w:type="spellEnd"/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Вот такие чудесные стихи написал наш соотечественник Константин Бальмонт. О чем они?</w:t>
      </w: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Конечно о красавице зиме! А еще о том, что вслед за ней придет весна, ведь наступил последний месяц зимы…какой?</w:t>
      </w: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Февраль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А какие приметы и пословицы о феврале вы знаете?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>Февраль зиму ломает, воду пускает, три часа прибавляет.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>Февраль силен метелью, а март капелью.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8F15D7">
        <w:rPr>
          <w:sz w:val="28"/>
          <w:szCs w:val="28"/>
        </w:rPr>
        <w:t>Февраль теплый - к холодной весне, а морозный - к благоприятному лету.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В феврале зима с весной встречаются.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 xml:space="preserve">Действительно зима встречается с весною, поэтому от февраля можно всего ожидать! И почти весеннего тепла и трескучего мороза! 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5: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Посмотрите, художника Игоря Эдуардовича Грабаря вдохновила русская зима на создание вот таких великолепных картин.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Это картина «Февральская лазурь». Посмотрите, как залито все кругом  почти весенним солнцем.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6: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А эта картина называется «Иней» и ее написал тот же художник, только погода здесь совсем другая. Какая?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Да, это морозное утро!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7:</w:t>
      </w: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Но морозным утром можно наблюдать еще одно очень красивое явление</w:t>
      </w: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Это морозные узоры на оконных стеклах. Как будто сама зима рисует волшебные рисунки – цветы, травы, листья. Как будто птицы или бабочки разлетаются по стеклу!</w:t>
      </w:r>
    </w:p>
    <w:p w:rsidR="0052403C" w:rsidRPr="00A071BE" w:rsidRDefault="0052403C" w:rsidP="0052403C">
      <w:pPr>
        <w:rPr>
          <w:sz w:val="28"/>
          <w:szCs w:val="28"/>
        </w:rPr>
      </w:pP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На самом деле от холодного, морозного воздуха капельки </w:t>
      </w: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>воды, которые присутствуют в воздухе, оседают на холодном стекле, замерзают и превращаются в льдинки,</w:t>
      </w:r>
      <w:r>
        <w:rPr>
          <w:sz w:val="28"/>
          <w:szCs w:val="28"/>
        </w:rPr>
        <w:t xml:space="preserve"> </w:t>
      </w:r>
      <w:r w:rsidRPr="00A071BE">
        <w:rPr>
          <w:sz w:val="28"/>
          <w:szCs w:val="28"/>
        </w:rPr>
        <w:t>похожие на тончайшие иголочки, которые расходятся в разные стороны по стеклу. За холодную ночь их образуется много-много, они как бы наращиваются друг на друга.</w:t>
      </w: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>И так получаются разные узоры и рисунки.</w:t>
      </w: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Мы с вами имели возможность наблюдать их. </w:t>
      </w: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Вспомните, кто и что увидел в рисунках морозы? </w:t>
      </w: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(елочки, снежинки, снеговика, цветы, птиц и </w:t>
      </w:r>
      <w:proofErr w:type="gramStart"/>
      <w:r w:rsidRPr="00A071BE">
        <w:rPr>
          <w:sz w:val="28"/>
          <w:szCs w:val="28"/>
        </w:rPr>
        <w:t>другое</w:t>
      </w:r>
      <w:proofErr w:type="gramEnd"/>
      <w:r w:rsidRPr="00A071BE">
        <w:rPr>
          <w:sz w:val="28"/>
          <w:szCs w:val="28"/>
        </w:rPr>
        <w:t xml:space="preserve">).  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Мастера – умельцы подсмотрели у природы эту красоту и перенесли ее в свое творчество.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8: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Посмотрите, вот вологодские кружева, тонкие и легкие!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9: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…и гжельские узоры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Слайд 10: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…и даже хохломская роспись. С ее травными узорами, напоминает чем – то морозные узоры на стекле.</w:t>
      </w:r>
    </w:p>
    <w:p w:rsidR="0052403C" w:rsidRPr="00A071BE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Ребята, а как вы думаете, мы с вами смогли бы нарисовать </w:t>
      </w:r>
      <w:r>
        <w:rPr>
          <w:sz w:val="28"/>
          <w:szCs w:val="28"/>
        </w:rPr>
        <w:t xml:space="preserve">узоры, такие же красивые узоры? Конечно, ведь мы настоящие художники. 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</w:p>
    <w:p w:rsidR="0052403C" w:rsidRPr="0052403C" w:rsidRDefault="0052403C" w:rsidP="0052403C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2403C">
        <w:rPr>
          <w:b/>
          <w:sz w:val="28"/>
          <w:szCs w:val="28"/>
        </w:rPr>
        <w:t>Практическая часть:</w:t>
      </w:r>
    </w:p>
    <w:p w:rsidR="0052403C" w:rsidRPr="00F16C67" w:rsidRDefault="0052403C" w:rsidP="0052403C">
      <w:pPr>
        <w:jc w:val="center"/>
        <w:rPr>
          <w:b/>
          <w:sz w:val="28"/>
          <w:szCs w:val="28"/>
        </w:rPr>
      </w:pPr>
    </w:p>
    <w:p w:rsidR="0052403C" w:rsidRDefault="00BB5850" w:rsidP="0052403C">
      <w:pPr>
        <w:rPr>
          <w:sz w:val="28"/>
          <w:szCs w:val="28"/>
        </w:rPr>
      </w:pPr>
      <w:r>
        <w:rPr>
          <w:sz w:val="28"/>
          <w:szCs w:val="28"/>
        </w:rPr>
        <w:t xml:space="preserve"> Сегодня мы с вами </w:t>
      </w:r>
      <w:bookmarkStart w:id="0" w:name="_GoBack"/>
      <w:bookmarkEnd w:id="0"/>
      <w:r>
        <w:rPr>
          <w:sz w:val="28"/>
          <w:szCs w:val="28"/>
        </w:rPr>
        <w:t xml:space="preserve">будем </w:t>
      </w:r>
      <w:r w:rsidR="0052403C" w:rsidRPr="00A071BE">
        <w:rPr>
          <w:sz w:val="28"/>
          <w:szCs w:val="28"/>
        </w:rPr>
        <w:t>творить волшебство – нарисуем морозн</w:t>
      </w:r>
      <w:r w:rsidR="0052403C">
        <w:rPr>
          <w:sz w:val="28"/>
          <w:szCs w:val="28"/>
        </w:rPr>
        <w:t>ый узор, с помощью зубной пасты по сырой тонированной бумаге. В</w:t>
      </w:r>
      <w:r w:rsidR="0052403C" w:rsidRPr="00A071BE">
        <w:rPr>
          <w:sz w:val="28"/>
          <w:szCs w:val="28"/>
        </w:rPr>
        <w:t>начал</w:t>
      </w:r>
      <w:r w:rsidR="0052403C">
        <w:rPr>
          <w:sz w:val="28"/>
          <w:szCs w:val="28"/>
        </w:rPr>
        <w:t>е нужно смочить лист водой и тонировать его акварелью. Удобнее это сделать широкой кистью. Пока краска не высохла, рисуем тонкой кистью завитки и узоры, используя зубную пасту, как  краску.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Старайтесь линии рисовать плавные, красивые.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Пока наш лист бумаги слегка подсыхает, давайте поиграем в игру «Найди слово».  Цветными буквами зашифрованы слова. Одни буквы теплого цвета, а другие холодного. Разберитесь, где какие и составьте из этих букв слова («Зима» и «Лето»)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Пока мы играли, наш рисунок подсох, и мы можем дополнить его тонкими штрихами, ягодками. Украсить, как украшает зима наши окна.</w:t>
      </w:r>
    </w:p>
    <w:p w:rsidR="0052403C" w:rsidRDefault="0052403C" w:rsidP="0052403C">
      <w:pPr>
        <w:rPr>
          <w:sz w:val="28"/>
          <w:szCs w:val="28"/>
        </w:rPr>
      </w:pPr>
    </w:p>
    <w:p w:rsidR="0052403C" w:rsidRDefault="0052403C" w:rsidP="0052403C">
      <w:pPr>
        <w:rPr>
          <w:sz w:val="28"/>
          <w:szCs w:val="28"/>
        </w:rPr>
      </w:pPr>
      <w:r>
        <w:rPr>
          <w:sz w:val="28"/>
          <w:szCs w:val="28"/>
        </w:rPr>
        <w:t>В конце занятия проводится коллективная выставка.</w:t>
      </w:r>
    </w:p>
    <w:p w:rsidR="0052403C" w:rsidRPr="00A071BE" w:rsidRDefault="0052403C" w:rsidP="0052403C">
      <w:pPr>
        <w:rPr>
          <w:sz w:val="28"/>
          <w:szCs w:val="28"/>
        </w:rPr>
      </w:pPr>
      <w:r w:rsidRPr="00A071BE">
        <w:rPr>
          <w:sz w:val="28"/>
          <w:szCs w:val="28"/>
        </w:rPr>
        <w:t xml:space="preserve">                  </w:t>
      </w:r>
    </w:p>
    <w:p w:rsidR="00685B33" w:rsidRDefault="00F92BA3">
      <w:r>
        <w:rPr>
          <w:noProof/>
        </w:rPr>
        <w:lastRenderedPageBreak/>
        <w:drawing>
          <wp:inline distT="0" distB="0" distL="0" distR="0" wp14:anchorId="1075BF44" wp14:editId="10374E60">
            <wp:extent cx="9229725" cy="6922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4795" cy="69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A3" w:rsidRDefault="00F92BA3">
      <w:r>
        <w:rPr>
          <w:noProof/>
        </w:rPr>
        <w:lastRenderedPageBreak/>
        <w:drawing>
          <wp:inline distT="0" distB="0" distL="0" distR="0">
            <wp:extent cx="9210675" cy="690819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755" cy="69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A3" w:rsidRDefault="00F92BA3"/>
    <w:p w:rsidR="00BB5850" w:rsidRDefault="00BB5850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50" w:rsidRDefault="00BB5850"/>
    <w:p w:rsidR="00BB5850" w:rsidRDefault="00BB5850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50" w:rsidRDefault="00BB5850"/>
    <w:p w:rsidR="00BB5850" w:rsidRDefault="00BB5850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50" w:rsidRDefault="00BB5850"/>
    <w:p w:rsidR="00BB5850" w:rsidRDefault="00BB5850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850" w:rsidSect="00BB5850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83BAF"/>
    <w:multiLevelType w:val="hybridMultilevel"/>
    <w:tmpl w:val="B3CA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62192"/>
    <w:multiLevelType w:val="hybridMultilevel"/>
    <w:tmpl w:val="231EABFE"/>
    <w:lvl w:ilvl="0" w:tplc="ECB6BF2A">
      <w:start w:val="1"/>
      <w:numFmt w:val="decimal"/>
      <w:lvlText w:val="%1."/>
      <w:lvlJc w:val="left"/>
      <w:pPr>
        <w:tabs>
          <w:tab w:val="num" w:pos="480"/>
        </w:tabs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69"/>
    <w:rsid w:val="0052403C"/>
    <w:rsid w:val="00685B33"/>
    <w:rsid w:val="00BB5850"/>
    <w:rsid w:val="00F1666D"/>
    <w:rsid w:val="00F57D69"/>
    <w:rsid w:val="00F9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B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B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B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B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2014-10-09T07:13:00Z</dcterms:created>
  <dcterms:modified xsi:type="dcterms:W3CDTF">2014-10-09T07:13:00Z</dcterms:modified>
</cp:coreProperties>
</file>