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23" w:rsidRPr="00E60323" w:rsidRDefault="00E60323" w:rsidP="00E60323">
      <w:r>
        <w:t xml:space="preserve">Совместная деятельность с детьми. </w:t>
      </w:r>
    </w:p>
    <w:p w:rsidR="00E60323" w:rsidRPr="00E60323" w:rsidRDefault="00E60323" w:rsidP="00E60323">
      <w:r>
        <w:t xml:space="preserve"> Тема: Мишка учится считать. </w:t>
      </w:r>
    </w:p>
    <w:p w:rsidR="00E60323" w:rsidRPr="00E60323" w:rsidRDefault="00E60323" w:rsidP="00E60323">
      <w:r>
        <w:t xml:space="preserve"> Цель: Развивать внимание, моторику рук, Зрительную память, закреплять понятие «Один», «Много». Совершенствовать двигательную активность детей, формировать умение находить в окружающей обстановке один предмет и много предметов. </w:t>
      </w:r>
    </w:p>
    <w:p w:rsidR="00E60323" w:rsidRPr="00E60323" w:rsidRDefault="00E60323" w:rsidP="00E60323">
      <w:r>
        <w:t xml:space="preserve"> 1. Знакомство с сюжетной игрушкой. </w:t>
      </w:r>
    </w:p>
    <w:p w:rsidR="00E60323" w:rsidRPr="00E60323" w:rsidRDefault="00E60323" w:rsidP="00E60323">
      <w:r>
        <w:t xml:space="preserve"> Загадывание загадки:</w:t>
      </w:r>
    </w:p>
    <w:p w:rsidR="00E60323" w:rsidRPr="00E60323" w:rsidRDefault="00E60323" w:rsidP="00E60323">
      <w:r>
        <w:t xml:space="preserve"> Он в берлоге спит, </w:t>
      </w:r>
    </w:p>
    <w:p w:rsidR="00E60323" w:rsidRPr="00E60323" w:rsidRDefault="00E60323" w:rsidP="00E60323">
      <w:r>
        <w:t xml:space="preserve"> потихонечку храпит, </w:t>
      </w:r>
    </w:p>
    <w:p w:rsidR="00E60323" w:rsidRPr="00E60323" w:rsidRDefault="00E60323" w:rsidP="00E60323">
      <w:pPr>
        <w:rPr>
          <w:lang w:val="en-US"/>
        </w:rPr>
      </w:pPr>
      <w:r>
        <w:t xml:space="preserve"> а проснётся ну реветь</w:t>
      </w:r>
    </w:p>
    <w:p w:rsidR="00E60323" w:rsidRPr="00E60323" w:rsidRDefault="00E60323" w:rsidP="00E60323">
      <w:pPr>
        <w:rPr>
          <w:lang w:val="en-US"/>
        </w:rPr>
      </w:pPr>
      <w:r>
        <w:t xml:space="preserve"> как зовут его? (медведь) </w:t>
      </w:r>
    </w:p>
    <w:p w:rsidR="00E60323" w:rsidRPr="00E60323" w:rsidRDefault="00E60323" w:rsidP="00E60323">
      <w:r>
        <w:t xml:space="preserve"> Посмотрите, ребята, в гости к нам пришёл медведь. Давайте поздороваемся с мишкой. </w:t>
      </w:r>
    </w:p>
    <w:p w:rsidR="00E60323" w:rsidRPr="00E60323" w:rsidRDefault="00E60323" w:rsidP="00E60323">
      <w:r>
        <w:t xml:space="preserve"> 2. Упражнение «Приветствие»</w:t>
      </w:r>
    </w:p>
    <w:p w:rsidR="00E60323" w:rsidRPr="00E60323" w:rsidRDefault="00E60323" w:rsidP="00E60323">
      <w:r>
        <w:t xml:space="preserve"> Дети вместе с воспитателем, берутся за руки и здороваются друг с другом и мишкой. </w:t>
      </w:r>
    </w:p>
    <w:p w:rsidR="00E60323" w:rsidRPr="00E60323" w:rsidRDefault="00E60323" w:rsidP="00E60323">
      <w:r>
        <w:t xml:space="preserve"> «Ручки здороваются» крепко прижимают руки друг другу.</w:t>
      </w:r>
    </w:p>
    <w:p w:rsidR="00E60323" w:rsidRPr="00E60323" w:rsidRDefault="00E60323" w:rsidP="00E60323">
      <w:r>
        <w:t xml:space="preserve"> «Ножки здороваются» топают ногами. </w:t>
      </w:r>
    </w:p>
    <w:p w:rsidR="00E60323" w:rsidRPr="00E60323" w:rsidRDefault="00E60323" w:rsidP="00E60323">
      <w:r>
        <w:t xml:space="preserve"> «Глазки здороваются» каждый ребёнок улыбается соседу справа, а затем мишки. </w:t>
      </w:r>
    </w:p>
    <w:p w:rsidR="00E60323" w:rsidRPr="00E60323" w:rsidRDefault="00E60323" w:rsidP="00E60323">
      <w:r>
        <w:t xml:space="preserve"> «Пальчики здороваются» поочерёдно соединить пальцы обеих рук. </w:t>
      </w:r>
    </w:p>
    <w:p w:rsidR="00E60323" w:rsidRPr="00E60323" w:rsidRDefault="00E60323" w:rsidP="00E60323">
      <w:r>
        <w:t xml:space="preserve"> 3. Игра «Один – много»</w:t>
      </w:r>
    </w:p>
    <w:p w:rsidR="00E60323" w:rsidRPr="00E60323" w:rsidRDefault="00E60323" w:rsidP="00E60323">
      <w:r>
        <w:t xml:space="preserve"> Воспитатель: Мишка в гости к нам </w:t>
      </w:r>
      <w:proofErr w:type="gramStart"/>
      <w:r>
        <w:t>пришёл</w:t>
      </w:r>
      <w:proofErr w:type="gramEnd"/>
      <w:r>
        <w:t xml:space="preserve"> и картинки нам принёс. </w:t>
      </w:r>
    </w:p>
    <w:p w:rsidR="00E60323" w:rsidRPr="00E60323" w:rsidRDefault="00E60323" w:rsidP="00E60323">
      <w:r>
        <w:t xml:space="preserve"> На подносе лежат карточки с изображением одного предмета перевёрнутые рисунком вниз. </w:t>
      </w:r>
    </w:p>
    <w:p w:rsidR="00E60323" w:rsidRPr="00E60323" w:rsidRDefault="00E60323" w:rsidP="00E60323">
      <w:r>
        <w:t xml:space="preserve"> На ковре разложены карточки с изображением тех же предметов, но во множественном числе, перевёрнутых рисунком вверх. Каждый ребёнок выбирает себе карточку с изображением одного предмета, показывает и называет её, а затем ищет карточку с изображением множества этих же предметов. </w:t>
      </w:r>
    </w:p>
    <w:p w:rsidR="00E60323" w:rsidRPr="00E60323" w:rsidRDefault="00E60323" w:rsidP="00E60323">
      <w:r>
        <w:t xml:space="preserve"> 4. Пальчиковая игра</w:t>
      </w:r>
      <w:proofErr w:type="gramStart"/>
      <w:r>
        <w:t>»Д</w:t>
      </w:r>
      <w:proofErr w:type="gramEnd"/>
      <w:r>
        <w:t>ва медведя»</w:t>
      </w:r>
    </w:p>
    <w:p w:rsidR="00E60323" w:rsidRPr="00E60323" w:rsidRDefault="00E60323" w:rsidP="00E60323">
      <w:r>
        <w:t xml:space="preserve"> Сидели два медведя, на тоненьком суку (изображают медведя) </w:t>
      </w:r>
    </w:p>
    <w:p w:rsidR="00E60323" w:rsidRPr="00E60323" w:rsidRDefault="00E60323" w:rsidP="00E60323">
      <w:r>
        <w:t xml:space="preserve"> Один читал газету (</w:t>
      </w:r>
      <w:proofErr w:type="gramStart"/>
      <w:r>
        <w:t>раскрываем руки как будто читаем</w:t>
      </w:r>
      <w:proofErr w:type="gramEnd"/>
      <w:r>
        <w:t xml:space="preserve"> газету) </w:t>
      </w:r>
    </w:p>
    <w:p w:rsidR="00E60323" w:rsidRPr="00E60323" w:rsidRDefault="00E60323" w:rsidP="00E60323">
      <w:r>
        <w:t xml:space="preserve"> </w:t>
      </w:r>
      <w:proofErr w:type="gramStart"/>
      <w:r>
        <w:t>Другой</w:t>
      </w:r>
      <w:proofErr w:type="gramEnd"/>
      <w:r>
        <w:t xml:space="preserve"> молол муку (стучим кулачком о кулачёк) </w:t>
      </w:r>
    </w:p>
    <w:p w:rsidR="00E60323" w:rsidRPr="00E60323" w:rsidRDefault="00E60323" w:rsidP="00E60323">
      <w:r>
        <w:t xml:space="preserve"> Раз ку-ку, два ку-ку</w:t>
      </w:r>
    </w:p>
    <w:p w:rsidR="00E60323" w:rsidRPr="00E60323" w:rsidRDefault="00E60323" w:rsidP="00E60323">
      <w:r>
        <w:t xml:space="preserve"> Оба шлёпнулись в муку (опускаем руки в низ) </w:t>
      </w:r>
    </w:p>
    <w:p w:rsidR="00E60323" w:rsidRPr="00E60323" w:rsidRDefault="00E60323" w:rsidP="00E60323">
      <w:r>
        <w:lastRenderedPageBreak/>
        <w:t xml:space="preserve"> Нос в муке, хвост в муке (показываем нос) </w:t>
      </w:r>
    </w:p>
    <w:p w:rsidR="00E60323" w:rsidRPr="00E60323" w:rsidRDefault="00E60323" w:rsidP="00E60323">
      <w:r>
        <w:t xml:space="preserve"> Ухо в кислом молоке (показываем ухо) </w:t>
      </w:r>
    </w:p>
    <w:p w:rsidR="00E60323" w:rsidRPr="00E60323" w:rsidRDefault="00E60323" w:rsidP="00E60323">
      <w:r>
        <w:t xml:space="preserve"> 5. Подвижная игра «Паровоз»</w:t>
      </w:r>
    </w:p>
    <w:p w:rsidR="00E60323" w:rsidRPr="00E60323" w:rsidRDefault="00E60323" w:rsidP="00E60323">
      <w:r>
        <w:t xml:space="preserve"> Паровоз, паровоз новенький блестящий</w:t>
      </w:r>
    </w:p>
    <w:p w:rsidR="00E60323" w:rsidRPr="00E60323" w:rsidRDefault="00E60323" w:rsidP="00E60323">
      <w:r>
        <w:t xml:space="preserve"> Он вагоны повёз, будто настоящий. </w:t>
      </w:r>
    </w:p>
    <w:p w:rsidR="00E60323" w:rsidRPr="00E60323" w:rsidRDefault="00E60323" w:rsidP="00E60323">
      <w:r>
        <w:t xml:space="preserve"> Кто едет в поезде, плюшевые мишки, зайцы да мартышки. </w:t>
      </w:r>
    </w:p>
    <w:p w:rsidR="00E60323" w:rsidRPr="00E60323" w:rsidRDefault="00E60323" w:rsidP="00E60323">
      <w:r>
        <w:t xml:space="preserve"> Вот такой паровоз к празднику купили</w:t>
      </w:r>
    </w:p>
    <w:p w:rsidR="00E60323" w:rsidRPr="00E60323" w:rsidRDefault="00E60323" w:rsidP="00E60323">
      <w:r>
        <w:t xml:space="preserve"> Вот такой паровоз детям подарили. </w:t>
      </w:r>
    </w:p>
    <w:p w:rsidR="00E60323" w:rsidRPr="00E60323" w:rsidRDefault="00E60323" w:rsidP="00E60323">
      <w:r>
        <w:t xml:space="preserve"> Дальняя, дальняя, дальняя дорога</w:t>
      </w:r>
    </w:p>
    <w:p w:rsidR="00E60323" w:rsidRPr="00E60323" w:rsidRDefault="00E60323" w:rsidP="00E60323">
      <w:r>
        <w:t xml:space="preserve"> Вдоль нашей комнаты, прямо до порога</w:t>
      </w:r>
    </w:p>
    <w:p w:rsidR="00E60323" w:rsidRPr="00E60323" w:rsidRDefault="00E60323" w:rsidP="00E60323">
      <w:r>
        <w:t xml:space="preserve"> Ту-ту-ту, </w:t>
      </w:r>
      <w:proofErr w:type="spellStart"/>
      <w:r>
        <w:t>чу</w:t>
      </w:r>
      <w:proofErr w:type="gramStart"/>
      <w:r>
        <w:t>х</w:t>
      </w:r>
      <w:proofErr w:type="spellEnd"/>
      <w:r>
        <w:t>-</w:t>
      </w:r>
      <w:proofErr w:type="gramEnd"/>
      <w:r>
        <w:t xml:space="preserve"> </w:t>
      </w:r>
      <w:proofErr w:type="spellStart"/>
      <w:r>
        <w:t>чух</w:t>
      </w:r>
      <w:proofErr w:type="spellEnd"/>
      <w:r>
        <w:t xml:space="preserve">- </w:t>
      </w:r>
      <w:proofErr w:type="spellStart"/>
      <w:r>
        <w:t>чух</w:t>
      </w:r>
      <w:proofErr w:type="spellEnd"/>
      <w:r>
        <w:t xml:space="preserve">. </w:t>
      </w:r>
    </w:p>
    <w:p w:rsidR="00E60323" w:rsidRPr="00E60323" w:rsidRDefault="00E60323" w:rsidP="00E60323">
      <w:r>
        <w:t xml:space="preserve"> Воспитатель: </w:t>
      </w:r>
      <w:proofErr w:type="gramStart"/>
      <w:r>
        <w:t>Дети</w:t>
      </w:r>
      <w:proofErr w:type="gramEnd"/>
      <w:r>
        <w:t xml:space="preserve"> а сколько у нас паровозов (один) </w:t>
      </w:r>
    </w:p>
    <w:p w:rsidR="00E60323" w:rsidRPr="00E60323" w:rsidRDefault="00E60323" w:rsidP="00E60323">
      <w:r>
        <w:t xml:space="preserve"> А сколько у паровоза вагончиков (много) </w:t>
      </w:r>
    </w:p>
    <w:p w:rsidR="00E60323" w:rsidRPr="00E60323" w:rsidRDefault="00E60323" w:rsidP="00E60323">
      <w:r>
        <w:t xml:space="preserve"> 6. Игра «Путешествие»</w:t>
      </w:r>
    </w:p>
    <w:p w:rsidR="00E60323" w:rsidRPr="00E60323" w:rsidRDefault="00E60323" w:rsidP="00E60323">
      <w:r>
        <w:t xml:space="preserve"> Воспитатель: Ребята, наш мишка совсем не умеет считать и очень просит вас ребята, чтобы вы его этому научили. </w:t>
      </w:r>
    </w:p>
    <w:p w:rsidR="00E60323" w:rsidRPr="00E60323" w:rsidRDefault="00E60323" w:rsidP="00E60323">
      <w:r>
        <w:t xml:space="preserve"> Дети вместе с мишкой отправляются в путешествие. </w:t>
      </w:r>
    </w:p>
    <w:p w:rsidR="00E60323" w:rsidRPr="00E60323" w:rsidRDefault="00E60323" w:rsidP="00E60323">
      <w:r>
        <w:t xml:space="preserve"> 1 остановка «Игрушки»</w:t>
      </w:r>
    </w:p>
    <w:p w:rsidR="00E60323" w:rsidRPr="00E60323" w:rsidRDefault="00E60323" w:rsidP="00E60323">
      <w:r>
        <w:t xml:space="preserve"> Сколько больших пирамид (одна) </w:t>
      </w:r>
    </w:p>
    <w:p w:rsidR="00E60323" w:rsidRPr="00E60323" w:rsidRDefault="00E60323" w:rsidP="00E60323">
      <w:r>
        <w:t xml:space="preserve"> Сколько кубиков на полочке (много) </w:t>
      </w:r>
    </w:p>
    <w:p w:rsidR="00E60323" w:rsidRPr="00E60323" w:rsidRDefault="00E60323" w:rsidP="00E60323">
      <w:r>
        <w:t xml:space="preserve"> Сколько неваляшек (одна) </w:t>
      </w:r>
    </w:p>
    <w:p w:rsidR="00E60323" w:rsidRPr="00E60323" w:rsidRDefault="00E60323" w:rsidP="00E60323">
      <w:r>
        <w:t xml:space="preserve"> Сколько машинок в гараже (много) </w:t>
      </w:r>
    </w:p>
    <w:p w:rsidR="00E60323" w:rsidRPr="00E60323" w:rsidRDefault="00E60323" w:rsidP="00E60323">
      <w:r>
        <w:t xml:space="preserve"> 2 остановка «Кукольный домик»</w:t>
      </w:r>
    </w:p>
    <w:p w:rsidR="00E60323" w:rsidRPr="00E60323" w:rsidRDefault="00E60323" w:rsidP="00E60323">
      <w:r>
        <w:t xml:space="preserve"> Сколько кукол в домике (много) </w:t>
      </w:r>
    </w:p>
    <w:p w:rsidR="00E60323" w:rsidRPr="00E60323" w:rsidRDefault="00E60323" w:rsidP="00E60323">
      <w:r>
        <w:t xml:space="preserve"> Сколько столов (один) </w:t>
      </w:r>
    </w:p>
    <w:p w:rsidR="00E60323" w:rsidRPr="00E60323" w:rsidRDefault="00E60323" w:rsidP="00E60323">
      <w:r>
        <w:t xml:space="preserve"> Сколько тарелок на столе (много) </w:t>
      </w:r>
    </w:p>
    <w:p w:rsidR="00E60323" w:rsidRPr="00E60323" w:rsidRDefault="00E60323" w:rsidP="00E60323">
      <w:r>
        <w:t xml:space="preserve"> Сколько шкафов в домике (один) </w:t>
      </w:r>
    </w:p>
    <w:p w:rsidR="00E60323" w:rsidRPr="00E60323" w:rsidRDefault="00E60323" w:rsidP="00E60323">
      <w:r>
        <w:t xml:space="preserve"> Ну, ребята, наше путешествие закончилось, у нас конечная остановка «Наша группа»</w:t>
      </w:r>
    </w:p>
    <w:p w:rsidR="00E60323" w:rsidRPr="00E60323" w:rsidRDefault="00E60323" w:rsidP="00E60323">
      <w:pPr>
        <w:rPr>
          <w:lang w:val="en-US"/>
        </w:rPr>
      </w:pPr>
      <w:r>
        <w:t xml:space="preserve"> И мишке пора возвращаться в свой лес. Давайте все вместе скажем мишке</w:t>
      </w:r>
    </w:p>
    <w:p w:rsidR="00475FE8" w:rsidRDefault="00E60323" w:rsidP="00E60323">
      <w:r>
        <w:lastRenderedPageBreak/>
        <w:t xml:space="preserve"> «До свидания»</w:t>
      </w:r>
    </w:p>
    <w:sectPr w:rsidR="00475FE8" w:rsidSect="0047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0323"/>
    <w:rsid w:val="00475FE8"/>
    <w:rsid w:val="00E6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2367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2013-10-06T19:27:00Z</dcterms:created>
  <dcterms:modified xsi:type="dcterms:W3CDTF">2013-10-06T19:29:00Z</dcterms:modified>
</cp:coreProperties>
</file>