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57" w:rsidRDefault="002A6B57" w:rsidP="002A6B57">
      <w:pPr>
        <w:keepNext/>
        <w:keepLines/>
        <w:widowControl/>
        <w:spacing w:line="36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ОБЩЕОБРАЗОВАТЕЛЬНОЕ УЧРЕЖДЕНИЕ ДЕТСКИЙ САД ОБЩЕРАЗВИВАЮЩЕГО ВИДА №37 «ЁЛОЧКА»</w:t>
      </w:r>
    </w:p>
    <w:p w:rsidR="002A6B57" w:rsidRDefault="002A6B57" w:rsidP="002A6B57">
      <w:pPr>
        <w:keepNext/>
        <w:keepLines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>ВОЛЖСКИЙ ВОЛГОГРАДСКАЯ ОБЛАСТЬ</w:t>
      </w:r>
    </w:p>
    <w:p w:rsidR="002A6B57" w:rsidRDefault="002A6B57" w:rsidP="002A6B57">
      <w:pPr>
        <w:spacing w:line="365" w:lineRule="exact"/>
        <w:ind w:right="840" w:firstLine="360"/>
        <w:jc w:val="both"/>
        <w:rPr>
          <w:rStyle w:val="2"/>
          <w:rFonts w:eastAsia="Courier New"/>
          <w:b w:val="0"/>
          <w:bCs w:val="0"/>
          <w:sz w:val="40"/>
          <w:szCs w:val="40"/>
        </w:rPr>
      </w:pPr>
    </w:p>
    <w:p w:rsidR="002A6B57" w:rsidRDefault="002A6B57" w:rsidP="002A6B57">
      <w:pPr>
        <w:spacing w:line="365" w:lineRule="exact"/>
        <w:ind w:right="840" w:firstLine="360"/>
        <w:jc w:val="both"/>
        <w:rPr>
          <w:rStyle w:val="2"/>
          <w:rFonts w:eastAsia="Courier New"/>
          <w:b w:val="0"/>
          <w:bCs w:val="0"/>
          <w:sz w:val="40"/>
          <w:szCs w:val="40"/>
        </w:rPr>
      </w:pPr>
    </w:p>
    <w:p w:rsidR="002A6B57" w:rsidRDefault="002A6B57" w:rsidP="002A6B57">
      <w:pPr>
        <w:spacing w:line="365" w:lineRule="exact"/>
        <w:ind w:right="840" w:firstLine="360"/>
        <w:jc w:val="both"/>
        <w:rPr>
          <w:rStyle w:val="2"/>
          <w:rFonts w:eastAsia="Courier New"/>
          <w:b w:val="0"/>
          <w:bCs w:val="0"/>
          <w:sz w:val="40"/>
          <w:szCs w:val="40"/>
        </w:rPr>
      </w:pPr>
    </w:p>
    <w:p w:rsidR="002A6B57" w:rsidRDefault="002A6B57" w:rsidP="002A6B57">
      <w:pPr>
        <w:spacing w:line="365" w:lineRule="exact"/>
        <w:ind w:right="840" w:firstLine="360"/>
        <w:jc w:val="both"/>
        <w:rPr>
          <w:rStyle w:val="2"/>
          <w:rFonts w:eastAsia="Courier New"/>
          <w:b w:val="0"/>
          <w:bCs w:val="0"/>
          <w:sz w:val="40"/>
          <w:szCs w:val="40"/>
        </w:rPr>
      </w:pPr>
    </w:p>
    <w:p w:rsidR="002A6B57" w:rsidRDefault="002A6B57" w:rsidP="002A6B57">
      <w:pPr>
        <w:spacing w:line="365" w:lineRule="exact"/>
        <w:ind w:right="840" w:firstLine="360"/>
        <w:jc w:val="both"/>
        <w:rPr>
          <w:rStyle w:val="2"/>
          <w:rFonts w:eastAsia="Courier New"/>
          <w:b w:val="0"/>
          <w:bCs w:val="0"/>
          <w:sz w:val="40"/>
          <w:szCs w:val="40"/>
        </w:rPr>
      </w:pPr>
    </w:p>
    <w:p w:rsidR="002A6B57" w:rsidRDefault="002A6B57" w:rsidP="002A6B57">
      <w:pPr>
        <w:spacing w:line="365" w:lineRule="exact"/>
        <w:ind w:right="840" w:firstLine="360"/>
        <w:jc w:val="both"/>
        <w:rPr>
          <w:rStyle w:val="2"/>
          <w:rFonts w:eastAsia="Courier New"/>
          <w:b w:val="0"/>
          <w:bCs w:val="0"/>
          <w:sz w:val="40"/>
          <w:szCs w:val="40"/>
        </w:rPr>
      </w:pPr>
    </w:p>
    <w:p w:rsidR="002A6B57" w:rsidRDefault="002A6B57" w:rsidP="002A6B57">
      <w:pPr>
        <w:spacing w:line="365" w:lineRule="exact"/>
        <w:ind w:right="840" w:firstLine="360"/>
        <w:jc w:val="both"/>
        <w:rPr>
          <w:rStyle w:val="2"/>
          <w:rFonts w:eastAsia="Courier New"/>
          <w:b w:val="0"/>
          <w:bCs w:val="0"/>
          <w:sz w:val="40"/>
          <w:szCs w:val="40"/>
        </w:rPr>
      </w:pPr>
    </w:p>
    <w:p w:rsidR="002A6B57" w:rsidRDefault="002A6B57" w:rsidP="002A6B57">
      <w:pPr>
        <w:spacing w:line="365" w:lineRule="exact"/>
        <w:ind w:right="840" w:firstLine="360"/>
        <w:jc w:val="both"/>
      </w:pPr>
    </w:p>
    <w:p w:rsidR="002A6B57" w:rsidRDefault="002A6B57" w:rsidP="002A6B57">
      <w:pPr>
        <w:pStyle w:val="91"/>
        <w:keepNext/>
        <w:keepLines/>
        <w:shd w:val="clear" w:color="auto" w:fill="auto"/>
        <w:spacing w:before="0" w:after="0" w:line="420" w:lineRule="exact"/>
        <w:ind w:left="460"/>
        <w:rPr>
          <w:sz w:val="40"/>
          <w:szCs w:val="40"/>
        </w:rPr>
      </w:pPr>
      <w:bookmarkStart w:id="0" w:name="bookmark18"/>
      <w:r>
        <w:rPr>
          <w:sz w:val="40"/>
          <w:szCs w:val="40"/>
        </w:rPr>
        <w:t>Конспект занятия</w:t>
      </w:r>
      <w:bookmarkEnd w:id="0"/>
    </w:p>
    <w:p w:rsidR="002A6B57" w:rsidRDefault="002A6B57" w:rsidP="002A6B57">
      <w:pPr>
        <w:pStyle w:val="91"/>
        <w:keepNext/>
        <w:keepLines/>
        <w:shd w:val="clear" w:color="auto" w:fill="auto"/>
        <w:spacing w:before="0" w:after="0" w:line="420" w:lineRule="exact"/>
        <w:rPr>
          <w:sz w:val="40"/>
          <w:szCs w:val="40"/>
        </w:rPr>
      </w:pPr>
      <w:bookmarkStart w:id="1" w:name="bookmark19"/>
      <w:r>
        <w:rPr>
          <w:sz w:val="40"/>
          <w:szCs w:val="40"/>
        </w:rPr>
        <w:t>«Путешествие по России»</w:t>
      </w:r>
      <w:bookmarkEnd w:id="1"/>
    </w:p>
    <w:p w:rsidR="002A6B57" w:rsidRDefault="002A6B57" w:rsidP="002A6B57">
      <w:pPr>
        <w:framePr w:h="3149" w:wrap="notBeside" w:vAnchor="text" w:hAnchor="text" w:xAlign="center" w:y="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bidi="ar-SA"/>
        </w:rPr>
        <w:drawing>
          <wp:inline distT="0" distB="0" distL="0" distR="0">
            <wp:extent cx="4387215" cy="1997075"/>
            <wp:effectExtent l="19050" t="0" r="0" b="0"/>
            <wp:docPr id="1" name="Рисунок 172" descr="image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image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B57" w:rsidRDefault="002A6B57" w:rsidP="002A6B57">
      <w:pPr>
        <w:rPr>
          <w:rFonts w:ascii="Times New Roman" w:hAnsi="Times New Roman" w:cs="Times New Roman"/>
          <w:sz w:val="40"/>
          <w:szCs w:val="40"/>
        </w:rPr>
      </w:pPr>
    </w:p>
    <w:p w:rsidR="002A6B57" w:rsidRDefault="002A6B57" w:rsidP="002A6B57">
      <w:pPr>
        <w:rPr>
          <w:rFonts w:ascii="Times New Roman" w:hAnsi="Times New Roman" w:cs="Times New Roman"/>
          <w:sz w:val="40"/>
          <w:szCs w:val="40"/>
        </w:rPr>
      </w:pPr>
    </w:p>
    <w:p w:rsidR="002A6B57" w:rsidRDefault="002A6B57" w:rsidP="002A6B57">
      <w:pPr>
        <w:rPr>
          <w:rFonts w:ascii="Times New Roman" w:hAnsi="Times New Roman" w:cs="Times New Roman"/>
          <w:sz w:val="28"/>
          <w:szCs w:val="28"/>
        </w:rPr>
      </w:pPr>
    </w:p>
    <w:p w:rsidR="002A6B57" w:rsidRDefault="002A6B57" w:rsidP="002A6B57">
      <w:pPr>
        <w:spacing w:line="260" w:lineRule="exact"/>
        <w:ind w:left="5245"/>
        <w:rPr>
          <w:sz w:val="28"/>
          <w:szCs w:val="28"/>
        </w:rPr>
      </w:pPr>
      <w:r>
        <w:rPr>
          <w:rStyle w:val="2"/>
          <w:rFonts w:eastAsia="Courier New"/>
          <w:b w:val="0"/>
          <w:bCs w:val="0"/>
          <w:sz w:val="28"/>
          <w:szCs w:val="28"/>
        </w:rPr>
        <w:t>Составила</w:t>
      </w:r>
    </w:p>
    <w:p w:rsidR="002A6B57" w:rsidRDefault="002A6B57" w:rsidP="002A6B57">
      <w:pPr>
        <w:spacing w:line="562" w:lineRule="exact"/>
        <w:ind w:left="5245" w:right="200"/>
        <w:rPr>
          <w:rStyle w:val="2"/>
          <w:rFonts w:eastAsia="Courier New"/>
          <w:b w:val="0"/>
          <w:bCs w:val="0"/>
          <w:sz w:val="28"/>
          <w:szCs w:val="28"/>
        </w:rPr>
      </w:pPr>
      <w:r>
        <w:rPr>
          <w:rStyle w:val="2"/>
          <w:rFonts w:eastAsia="Courier New"/>
          <w:b w:val="0"/>
          <w:bCs w:val="0"/>
          <w:sz w:val="28"/>
          <w:szCs w:val="28"/>
        </w:rPr>
        <w:t>воспитатель 1 квалификационной категории Чертова Н. Г.</w:t>
      </w:r>
    </w:p>
    <w:p w:rsidR="002A6B57" w:rsidRDefault="002A6B57" w:rsidP="002A6B57">
      <w:pPr>
        <w:spacing w:line="562" w:lineRule="exact"/>
        <w:ind w:left="6340" w:right="200"/>
        <w:rPr>
          <w:rStyle w:val="2"/>
          <w:rFonts w:eastAsia="Courier New"/>
          <w:b w:val="0"/>
          <w:bCs w:val="0"/>
          <w:sz w:val="28"/>
          <w:szCs w:val="28"/>
        </w:rPr>
      </w:pPr>
    </w:p>
    <w:p w:rsidR="002A6B57" w:rsidRDefault="002A6B57" w:rsidP="002A6B57">
      <w:pPr>
        <w:spacing w:line="562" w:lineRule="exact"/>
        <w:ind w:left="6340" w:right="200"/>
        <w:rPr>
          <w:rStyle w:val="2"/>
          <w:rFonts w:eastAsia="Courier New"/>
          <w:b w:val="0"/>
          <w:bCs w:val="0"/>
          <w:sz w:val="28"/>
          <w:szCs w:val="28"/>
        </w:rPr>
      </w:pPr>
    </w:p>
    <w:p w:rsidR="002A6B57" w:rsidRDefault="002A6B57" w:rsidP="002A6B57">
      <w:pPr>
        <w:spacing w:line="562" w:lineRule="exact"/>
        <w:ind w:left="6340" w:right="200"/>
        <w:rPr>
          <w:rStyle w:val="2"/>
          <w:rFonts w:eastAsia="Courier New"/>
          <w:b w:val="0"/>
          <w:bCs w:val="0"/>
          <w:sz w:val="28"/>
          <w:szCs w:val="28"/>
        </w:rPr>
      </w:pPr>
    </w:p>
    <w:p w:rsidR="002A6B57" w:rsidRDefault="002A6B57" w:rsidP="002A6B57">
      <w:pPr>
        <w:spacing w:line="240" w:lineRule="exact"/>
        <w:ind w:left="100"/>
        <w:jc w:val="center"/>
        <w:rPr>
          <w:rStyle w:val="20ptExact"/>
          <w:rFonts w:eastAsia="Courier New"/>
          <w:b w:val="0"/>
          <w:bCs w:val="0"/>
          <w:sz w:val="28"/>
          <w:szCs w:val="28"/>
        </w:rPr>
      </w:pPr>
      <w:r>
        <w:rPr>
          <w:rStyle w:val="20ptExact"/>
          <w:rFonts w:eastAsia="Courier New"/>
          <w:b w:val="0"/>
          <w:bCs w:val="0"/>
          <w:sz w:val="28"/>
          <w:szCs w:val="28"/>
        </w:rPr>
        <w:t>Волжский, 2012 г.</w:t>
      </w:r>
    </w:p>
    <w:p w:rsidR="002A6B57" w:rsidRDefault="002A6B57" w:rsidP="002A6B57">
      <w:pPr>
        <w:jc w:val="center"/>
      </w:pPr>
      <w:r>
        <w:rPr>
          <w:rStyle w:val="20ptExact"/>
          <w:rFonts w:eastAsia="Courier New"/>
          <w:sz w:val="28"/>
          <w:szCs w:val="28"/>
        </w:rPr>
        <w:br w:type="page"/>
      </w:r>
      <w:bookmarkStart w:id="2" w:name="bookmark20"/>
      <w:r>
        <w:rPr>
          <w:rStyle w:val="3"/>
          <w:rFonts w:eastAsia="Courier New"/>
          <w:sz w:val="28"/>
          <w:szCs w:val="28"/>
        </w:rPr>
        <w:lastRenderedPageBreak/>
        <w:t>Конспект занятия по патриотическому воспитанию детей в подготовительной группе «Путешествие по России»</w:t>
      </w:r>
      <w:bookmarkEnd w:id="2"/>
    </w:p>
    <w:p w:rsidR="002A6B57" w:rsidRDefault="002A6B57" w:rsidP="002A6B57">
      <w:pPr>
        <w:spacing w:line="360" w:lineRule="auto"/>
        <w:ind w:left="20" w:right="107" w:firstLine="831"/>
        <w:jc w:val="both"/>
        <w:rPr>
          <w:rStyle w:val="122"/>
          <w:rFonts w:eastAsia="Courier New"/>
          <w:sz w:val="28"/>
          <w:szCs w:val="28"/>
        </w:rPr>
      </w:pPr>
      <w:bookmarkStart w:id="3" w:name="bookmark21"/>
    </w:p>
    <w:p w:rsidR="002A6B57" w:rsidRDefault="002A6B57" w:rsidP="002A6B57">
      <w:pPr>
        <w:spacing w:line="360" w:lineRule="auto"/>
        <w:ind w:left="20" w:right="107" w:firstLine="831"/>
        <w:jc w:val="both"/>
        <w:rPr>
          <w:rStyle w:val="122"/>
          <w:rFonts w:eastAsia="Courier New"/>
          <w:sz w:val="28"/>
          <w:szCs w:val="28"/>
        </w:rPr>
      </w:pPr>
    </w:p>
    <w:p w:rsidR="002A6B57" w:rsidRDefault="002A6B57" w:rsidP="002A6B57">
      <w:pPr>
        <w:spacing w:line="360" w:lineRule="auto"/>
        <w:ind w:left="20" w:right="107" w:firstLine="831"/>
        <w:jc w:val="both"/>
        <w:rPr>
          <w:b/>
        </w:rPr>
      </w:pPr>
      <w:r>
        <w:rPr>
          <w:rStyle w:val="122"/>
          <w:rFonts w:eastAsia="Courier New"/>
          <w:b/>
          <w:sz w:val="28"/>
          <w:szCs w:val="28"/>
        </w:rPr>
        <w:t>Цели и задачи:</w:t>
      </w:r>
      <w:bookmarkEnd w:id="3"/>
    </w:p>
    <w:p w:rsidR="002A6B57" w:rsidRDefault="002A6B57" w:rsidP="002A6B57">
      <w:pPr>
        <w:pStyle w:val="9"/>
        <w:numPr>
          <w:ilvl w:val="0"/>
          <w:numId w:val="1"/>
        </w:numPr>
        <w:shd w:val="clear" w:color="auto" w:fill="auto"/>
        <w:spacing w:line="360" w:lineRule="auto"/>
        <w:ind w:left="20" w:right="107" w:firstLine="831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 xml:space="preserve"> Уточнить и углубить знания и представления дошкольников о России как государстве, в котором они живут(территория, Президент, столица, язык).</w:t>
      </w:r>
    </w:p>
    <w:p w:rsidR="002A6B57" w:rsidRDefault="002A6B57" w:rsidP="002A6B57">
      <w:pPr>
        <w:pStyle w:val="9"/>
        <w:numPr>
          <w:ilvl w:val="0"/>
          <w:numId w:val="1"/>
        </w:numPr>
        <w:shd w:val="clear" w:color="auto" w:fill="auto"/>
        <w:spacing w:line="360" w:lineRule="auto"/>
        <w:ind w:left="20" w:right="107" w:firstLine="831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 xml:space="preserve"> Закрепить изображение флага и герба родного города, значение символов в нем, символикой цветов (района, области).</w:t>
      </w:r>
    </w:p>
    <w:p w:rsidR="002A6B57" w:rsidRDefault="002A6B57" w:rsidP="002A6B57">
      <w:pPr>
        <w:pStyle w:val="9"/>
        <w:numPr>
          <w:ilvl w:val="0"/>
          <w:numId w:val="1"/>
        </w:numPr>
        <w:shd w:val="clear" w:color="auto" w:fill="auto"/>
        <w:spacing w:line="360" w:lineRule="auto"/>
        <w:ind w:left="20" w:right="107" w:firstLine="831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 xml:space="preserve"> Воспитывать чувство гордости за Родину, чувство сопричастности к ее судьбе.</w:t>
      </w:r>
    </w:p>
    <w:p w:rsidR="002A6B57" w:rsidRDefault="002A6B57" w:rsidP="002A6B57">
      <w:pPr>
        <w:pStyle w:val="9"/>
        <w:numPr>
          <w:ilvl w:val="0"/>
          <w:numId w:val="1"/>
        </w:numPr>
        <w:shd w:val="clear" w:color="auto" w:fill="auto"/>
        <w:spacing w:line="360" w:lineRule="auto"/>
        <w:ind w:left="20" w:right="107" w:firstLine="831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 xml:space="preserve"> Поддерживать познавательный интерес к истории своей страны, развивать внимание, память, воображение, логическое мышление; развивать мелкую моторику.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107" w:firstLine="831"/>
        <w:jc w:val="both"/>
        <w:rPr>
          <w:sz w:val="28"/>
          <w:szCs w:val="28"/>
        </w:rPr>
      </w:pPr>
      <w:r>
        <w:rPr>
          <w:rStyle w:val="6"/>
          <w:b/>
          <w:sz w:val="28"/>
          <w:szCs w:val="28"/>
        </w:rPr>
        <w:t>Предшествующая работа</w:t>
      </w:r>
      <w:r>
        <w:rPr>
          <w:rStyle w:val="6"/>
          <w:sz w:val="28"/>
          <w:szCs w:val="28"/>
        </w:rPr>
        <w:t>:</w:t>
      </w:r>
      <w:r>
        <w:rPr>
          <w:rStyle w:val="5"/>
          <w:sz w:val="28"/>
          <w:szCs w:val="28"/>
        </w:rPr>
        <w:t xml:space="preserve"> заучивание стихотворений о Родине; пословиц и поговорок о Волгограде, Родине. Рассматривание иллюстраций о Москве - столице России (метро, Кремль, Красная площадь). Беседы и рассказывания о городах - героях (почему так называются); выкладывание из полосок Государственного флага России. Чтение сказок, былин о победе воинов над чудовищами.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107" w:firstLine="831"/>
        <w:jc w:val="both"/>
        <w:rPr>
          <w:sz w:val="28"/>
          <w:szCs w:val="28"/>
        </w:rPr>
      </w:pPr>
      <w:r>
        <w:rPr>
          <w:rStyle w:val="6"/>
          <w:b/>
          <w:sz w:val="28"/>
          <w:szCs w:val="28"/>
        </w:rPr>
        <w:t>Дидактическая игра</w:t>
      </w:r>
      <w:r>
        <w:rPr>
          <w:rStyle w:val="5"/>
          <w:b/>
          <w:sz w:val="28"/>
          <w:szCs w:val="28"/>
        </w:rPr>
        <w:t xml:space="preserve"> "</w:t>
      </w:r>
      <w:r>
        <w:rPr>
          <w:rStyle w:val="5"/>
          <w:sz w:val="28"/>
          <w:szCs w:val="28"/>
        </w:rPr>
        <w:t>Белый - синий - красный" с цветовыми сигналами.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107" w:firstLine="831"/>
        <w:jc w:val="both"/>
        <w:rPr>
          <w:sz w:val="28"/>
          <w:szCs w:val="28"/>
        </w:rPr>
      </w:pPr>
      <w:r>
        <w:rPr>
          <w:rStyle w:val="6"/>
          <w:b/>
          <w:sz w:val="28"/>
          <w:szCs w:val="28"/>
        </w:rPr>
        <w:t>Рисование на тему</w:t>
      </w:r>
      <w:r>
        <w:rPr>
          <w:rStyle w:val="5"/>
          <w:sz w:val="28"/>
          <w:szCs w:val="28"/>
        </w:rPr>
        <w:t xml:space="preserve"> "Флаги республик России".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107" w:firstLine="831"/>
        <w:jc w:val="both"/>
        <w:rPr>
          <w:rStyle w:val="5"/>
          <w:sz w:val="28"/>
          <w:szCs w:val="28"/>
        </w:rPr>
      </w:pPr>
      <w:r>
        <w:rPr>
          <w:rStyle w:val="6"/>
          <w:b/>
          <w:sz w:val="28"/>
          <w:szCs w:val="28"/>
        </w:rPr>
        <w:t>Материал к занятию</w:t>
      </w:r>
      <w:r>
        <w:rPr>
          <w:rStyle w:val="6"/>
          <w:sz w:val="28"/>
          <w:szCs w:val="28"/>
        </w:rPr>
        <w:t>:</w:t>
      </w:r>
      <w:r>
        <w:rPr>
          <w:rStyle w:val="5"/>
          <w:sz w:val="28"/>
          <w:szCs w:val="28"/>
        </w:rPr>
        <w:t xml:space="preserve"> карта России, карта Волгоградской области, фломастеры, заготовки Российских флагов (на каждого), конверты с флагами, гербами Волгоградской области, Волжского, России; портрет Президента, альбомы городов России и СССР, запись гимна России.</w:t>
      </w:r>
    </w:p>
    <w:p w:rsidR="002A6B57" w:rsidRDefault="002A6B57" w:rsidP="002A6B57">
      <w:pPr>
        <w:rPr>
          <w:rStyle w:val="5"/>
          <w:rFonts w:eastAsia="Courier New"/>
          <w:sz w:val="28"/>
          <w:szCs w:val="28"/>
        </w:rPr>
      </w:pPr>
      <w:r>
        <w:rPr>
          <w:rStyle w:val="5"/>
          <w:rFonts w:eastAsia="Courier New"/>
          <w:sz w:val="28"/>
          <w:szCs w:val="28"/>
        </w:rPr>
        <w:br w:type="page"/>
      </w:r>
    </w:p>
    <w:p w:rsidR="002A6B57" w:rsidRDefault="002A6B57" w:rsidP="002A6B57">
      <w:pPr>
        <w:spacing w:line="360" w:lineRule="auto"/>
        <w:ind w:left="20" w:right="107" w:firstLine="831"/>
        <w:jc w:val="both"/>
        <w:rPr>
          <w:b/>
        </w:rPr>
      </w:pPr>
      <w:bookmarkStart w:id="4" w:name="bookmark22"/>
      <w:r>
        <w:rPr>
          <w:rStyle w:val="122"/>
          <w:rFonts w:eastAsia="Courier New"/>
          <w:b/>
          <w:sz w:val="28"/>
          <w:szCs w:val="28"/>
        </w:rPr>
        <w:lastRenderedPageBreak/>
        <w:t>Ход занятия</w:t>
      </w:r>
      <w:bookmarkEnd w:id="4"/>
    </w:p>
    <w:p w:rsidR="002A6B57" w:rsidRDefault="002A6B57" w:rsidP="002A6B57">
      <w:pPr>
        <w:pStyle w:val="9"/>
        <w:numPr>
          <w:ilvl w:val="0"/>
          <w:numId w:val="2"/>
        </w:numPr>
        <w:shd w:val="clear" w:color="auto" w:fill="auto"/>
        <w:spacing w:line="360" w:lineRule="auto"/>
        <w:ind w:left="20" w:right="107" w:firstLine="831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 xml:space="preserve"> Здравствуйте, дорогие гости!</w:t>
      </w:r>
    </w:p>
    <w:p w:rsidR="002A6B57" w:rsidRDefault="002A6B57" w:rsidP="002A6B57">
      <w:pPr>
        <w:pStyle w:val="9"/>
        <w:numPr>
          <w:ilvl w:val="0"/>
          <w:numId w:val="2"/>
        </w:numPr>
        <w:shd w:val="clear" w:color="auto" w:fill="auto"/>
        <w:spacing w:line="360" w:lineRule="auto"/>
        <w:ind w:left="20" w:right="1080" w:firstLine="831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 xml:space="preserve"> Дети, а вы любите путешествовать? (где - то бывать, узнавать что - то новое, интересное). </w:t>
      </w:r>
      <w:r>
        <w:rPr>
          <w:rStyle w:val="a4"/>
          <w:rFonts w:eastAsia="Courier New"/>
          <w:sz w:val="28"/>
          <w:szCs w:val="28"/>
        </w:rPr>
        <w:t>Я</w:t>
      </w:r>
      <w:r>
        <w:rPr>
          <w:rStyle w:val="5"/>
          <w:sz w:val="28"/>
          <w:szCs w:val="28"/>
        </w:rPr>
        <w:t xml:space="preserve"> вам предлагаю сегодня отправиться в путешествие. А вот куда, в какое именно место, давайте разгадаем кроссворд, (дети по очереди достают из мешочка шарики с номерами загадок). Дети пишут отгадки-первые буквы - фломастером.</w:t>
      </w:r>
    </w:p>
    <w:p w:rsidR="002A6B57" w:rsidRDefault="002A6B57" w:rsidP="002A6B57">
      <w:pPr>
        <w:pStyle w:val="9"/>
        <w:numPr>
          <w:ilvl w:val="0"/>
          <w:numId w:val="3"/>
        </w:numPr>
        <w:shd w:val="clear" w:color="auto" w:fill="auto"/>
        <w:spacing w:line="360" w:lineRule="auto"/>
        <w:ind w:left="20" w:firstLine="831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 xml:space="preserve"> Стоят в лугах сестрички -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20" w:firstLine="831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>золотой глазок, белые реснички, (ромашка)</w:t>
      </w:r>
    </w:p>
    <w:p w:rsidR="002A6B57" w:rsidRDefault="002A6B57" w:rsidP="002A6B57">
      <w:pPr>
        <w:pStyle w:val="9"/>
        <w:numPr>
          <w:ilvl w:val="0"/>
          <w:numId w:val="3"/>
        </w:numPr>
        <w:shd w:val="clear" w:color="auto" w:fill="auto"/>
        <w:spacing w:line="360" w:lineRule="auto"/>
        <w:ind w:left="20" w:firstLine="831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 xml:space="preserve"> В дверь стучать оно не будет,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20" w:firstLine="831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>а взойдет и всех разбудит, (солнце)</w:t>
      </w:r>
    </w:p>
    <w:p w:rsidR="002A6B57" w:rsidRDefault="002A6B57" w:rsidP="002A6B57">
      <w:pPr>
        <w:pStyle w:val="9"/>
        <w:numPr>
          <w:ilvl w:val="0"/>
          <w:numId w:val="3"/>
        </w:numPr>
        <w:shd w:val="clear" w:color="auto" w:fill="auto"/>
        <w:spacing w:line="360" w:lineRule="auto"/>
        <w:ind w:left="220" w:right="5320" w:firstLine="831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 xml:space="preserve"> О чем можно сказать: родной, отчий, кирпичный, старый? (дом)</w:t>
      </w:r>
    </w:p>
    <w:p w:rsidR="002A6B57" w:rsidRDefault="002A6B57" w:rsidP="002A6B57">
      <w:pPr>
        <w:pStyle w:val="9"/>
        <w:numPr>
          <w:ilvl w:val="0"/>
          <w:numId w:val="3"/>
        </w:numPr>
        <w:shd w:val="clear" w:color="auto" w:fill="auto"/>
        <w:spacing w:line="360" w:lineRule="auto"/>
        <w:ind w:left="20" w:firstLine="831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 xml:space="preserve"> Отгадайте, что звенит?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20" w:firstLine="831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>младший брат Царь - колокола, (колокольчик)</w:t>
      </w:r>
    </w:p>
    <w:p w:rsidR="002A6B57" w:rsidRDefault="002A6B57" w:rsidP="002A6B57">
      <w:pPr>
        <w:pStyle w:val="9"/>
        <w:numPr>
          <w:ilvl w:val="0"/>
          <w:numId w:val="3"/>
        </w:numPr>
        <w:shd w:val="clear" w:color="auto" w:fill="auto"/>
        <w:spacing w:line="360" w:lineRule="auto"/>
        <w:ind w:left="220" w:right="6140" w:firstLine="831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 xml:space="preserve"> Ростом разные подружки не похожи друг на дружку.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20" w:firstLine="831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>Все они сидят друг в дружке,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20" w:firstLine="831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>а всего одна игрушка, (матрешка)</w:t>
      </w:r>
    </w:p>
    <w:p w:rsidR="002A6B57" w:rsidRDefault="002A6B57" w:rsidP="002A6B57">
      <w:pPr>
        <w:pStyle w:val="9"/>
        <w:numPr>
          <w:ilvl w:val="0"/>
          <w:numId w:val="2"/>
        </w:numPr>
        <w:shd w:val="clear" w:color="auto" w:fill="auto"/>
        <w:spacing w:line="360" w:lineRule="auto"/>
        <w:ind w:left="20" w:right="280" w:firstLine="831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 xml:space="preserve"> Молодцы, все загадки отгадали. Так куда же мы отправимся? (читаем слово РОДИНА). Правильно, путешествовать по нашей Родине. Как она называется? Да, Россия. А что же это по - вашему? (показываю карту России). Россия огромна и необъятна. А что мы называем своей Родиной? (то место, где родились).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560" w:firstLine="831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 xml:space="preserve">Родиной мы называем эту страну потому, что в ней родились, все в ней для нас родное; матерью потому, что она вскормила нас своим хлебом, своими водами вспоила. Много есть на свете кроме России других </w:t>
      </w:r>
      <w:r>
        <w:rPr>
          <w:rStyle w:val="5"/>
          <w:sz w:val="28"/>
          <w:szCs w:val="28"/>
        </w:rPr>
        <w:lastRenderedPageBreak/>
        <w:t>государств и земель, но одна у человека родная мать - одна у него и Родина.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firstLine="831"/>
        <w:jc w:val="both"/>
        <w:rPr>
          <w:b/>
          <w:sz w:val="28"/>
          <w:szCs w:val="28"/>
        </w:rPr>
      </w:pPr>
      <w:r>
        <w:rPr>
          <w:rStyle w:val="5"/>
          <w:b/>
          <w:sz w:val="28"/>
          <w:szCs w:val="28"/>
        </w:rPr>
        <w:t>Пословицы и поговорки о Родине:</w:t>
      </w:r>
    </w:p>
    <w:p w:rsidR="002A6B57" w:rsidRDefault="002A6B57" w:rsidP="002A6B57">
      <w:pPr>
        <w:pStyle w:val="9"/>
        <w:numPr>
          <w:ilvl w:val="0"/>
          <w:numId w:val="2"/>
        </w:numPr>
        <w:shd w:val="clear" w:color="auto" w:fill="auto"/>
        <w:spacing w:line="360" w:lineRule="auto"/>
        <w:ind w:left="20" w:firstLine="831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 xml:space="preserve"> Родина любимая, что мать родная.</w:t>
      </w:r>
    </w:p>
    <w:p w:rsidR="002A6B57" w:rsidRDefault="002A6B57" w:rsidP="002A6B57">
      <w:pPr>
        <w:pStyle w:val="9"/>
        <w:numPr>
          <w:ilvl w:val="0"/>
          <w:numId w:val="2"/>
        </w:numPr>
        <w:shd w:val="clear" w:color="auto" w:fill="auto"/>
        <w:spacing w:line="360" w:lineRule="auto"/>
        <w:ind w:left="20" w:firstLine="831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 xml:space="preserve"> Человек без Родины, что соловей без песни.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162" w:firstLine="831"/>
        <w:jc w:val="both"/>
        <w:rPr>
          <w:rStyle w:val="5"/>
        </w:rPr>
      </w:pPr>
      <w:r>
        <w:rPr>
          <w:rStyle w:val="5"/>
        </w:rPr>
        <w:t xml:space="preserve">- </w:t>
      </w:r>
      <w:r>
        <w:rPr>
          <w:rStyle w:val="5"/>
        </w:rPr>
        <w:tab/>
        <w:t>Жить - Родине служить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firstLine="831"/>
        <w:jc w:val="both"/>
        <w:rPr>
          <w:rStyle w:val="5"/>
        </w:rPr>
      </w:pPr>
    </w:p>
    <w:p w:rsidR="002A6B57" w:rsidRDefault="002A6B57" w:rsidP="002A6B57">
      <w:pPr>
        <w:pStyle w:val="9"/>
        <w:shd w:val="clear" w:color="auto" w:fill="auto"/>
        <w:spacing w:line="360" w:lineRule="auto"/>
        <w:ind w:left="162" w:firstLine="831"/>
        <w:jc w:val="both"/>
        <w:rPr>
          <w:b/>
        </w:rPr>
      </w:pPr>
      <w:r>
        <w:rPr>
          <w:rStyle w:val="5"/>
          <w:b/>
        </w:rPr>
        <w:t>Стихи о Родине.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360" w:firstLine="831"/>
        <w:jc w:val="both"/>
      </w:pPr>
      <w:r>
        <w:rPr>
          <w:rStyle w:val="5"/>
        </w:rPr>
        <w:t>Что мы Родиной зовем?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360" w:firstLine="831"/>
        <w:jc w:val="both"/>
      </w:pPr>
      <w:r>
        <w:rPr>
          <w:rStyle w:val="5"/>
        </w:rPr>
        <w:t>Дом, где мы с тобой живем,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360" w:firstLine="831"/>
        <w:jc w:val="both"/>
      </w:pPr>
      <w:r>
        <w:rPr>
          <w:rStyle w:val="5"/>
        </w:rPr>
        <w:t>И березки, вдоль которых,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360" w:firstLine="831"/>
        <w:jc w:val="both"/>
      </w:pPr>
      <w:r>
        <w:rPr>
          <w:rStyle w:val="5"/>
        </w:rPr>
        <w:t>Рядом с мамой мы идем.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360" w:firstLine="831"/>
        <w:jc w:val="both"/>
      </w:pPr>
      <w:r>
        <w:rPr>
          <w:rStyle w:val="5"/>
        </w:rPr>
        <w:t>Поле с тонким колоском,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360" w:firstLine="831"/>
        <w:jc w:val="both"/>
      </w:pPr>
      <w:r>
        <w:rPr>
          <w:rStyle w:val="5"/>
        </w:rPr>
        <w:t>Наши праздники и песни,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360" w:firstLine="831"/>
        <w:jc w:val="both"/>
      </w:pPr>
      <w:r>
        <w:rPr>
          <w:rStyle w:val="5"/>
        </w:rPr>
        <w:t>Теплый вечер за окном.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360" w:firstLine="831"/>
        <w:jc w:val="both"/>
      </w:pPr>
      <w:r>
        <w:rPr>
          <w:rStyle w:val="5"/>
        </w:rPr>
        <w:t>Все, что в сердце бережем,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360" w:firstLine="831"/>
        <w:jc w:val="both"/>
      </w:pPr>
      <w:r>
        <w:rPr>
          <w:rStyle w:val="5"/>
        </w:rPr>
        <w:t>И под небом синим - синим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360" w:firstLine="831"/>
        <w:jc w:val="both"/>
      </w:pPr>
      <w:r>
        <w:rPr>
          <w:rStyle w:val="5"/>
        </w:rPr>
        <w:t>Флаг России над Кремлем.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340" w:firstLine="831"/>
        <w:jc w:val="both"/>
        <w:rPr>
          <w:rStyle w:val="5"/>
        </w:rPr>
      </w:pP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340" w:firstLine="831"/>
        <w:jc w:val="both"/>
      </w:pPr>
      <w:r>
        <w:rPr>
          <w:rStyle w:val="5"/>
        </w:rPr>
        <w:t>Наша первая остановка в родном городе - Волжский. Это наша малая Родина (показываю на карте и отмечаю флажком). Городок наш небольшой, живут в нем около 350 тысяч человек. Раньше он был деревней Безродное. А теперь это городок, где много улиц и домов. А какие улицы города вы знаете?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180" w:firstLine="831"/>
        <w:jc w:val="both"/>
      </w:pPr>
      <w:r>
        <w:rPr>
          <w:rStyle w:val="5"/>
        </w:rPr>
        <w:t>Дети называют улицы города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firstLine="831"/>
        <w:jc w:val="both"/>
      </w:pPr>
      <w:r>
        <w:rPr>
          <w:rStyle w:val="5"/>
        </w:rPr>
        <w:t>Какие памятники есть в нашем городе?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340" w:firstLine="831"/>
        <w:jc w:val="both"/>
      </w:pPr>
      <w:r>
        <w:rPr>
          <w:rStyle w:val="5"/>
        </w:rPr>
        <w:t>Вы уже знаете, что каждый город имеет свою государственную символику. Что это такое? Да, это герб, гимн, флаг. Наш город тоже имеет флаг и герб (на столах у каждого ребенка наборы гербов и флагов). Задание: выбрать символику нашего города. Дети, у Волжскго также есть свой гимн. Он звучит величаво, неторопливо, торжественно. Давайте его послушаем... (дети слушают гимн стоя).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20" w:firstLine="831"/>
        <w:jc w:val="both"/>
        <w:rPr>
          <w:rStyle w:val="5"/>
        </w:rPr>
      </w:pPr>
    </w:p>
    <w:p w:rsidR="002A6B57" w:rsidRDefault="002A6B57" w:rsidP="002A6B57">
      <w:pPr>
        <w:pStyle w:val="9"/>
        <w:shd w:val="clear" w:color="auto" w:fill="auto"/>
        <w:spacing w:line="360" w:lineRule="auto"/>
        <w:ind w:left="220" w:firstLine="831"/>
        <w:jc w:val="both"/>
        <w:rPr>
          <w:rStyle w:val="5"/>
        </w:rPr>
      </w:pPr>
      <w:r>
        <w:rPr>
          <w:rStyle w:val="5"/>
          <w:b/>
        </w:rPr>
        <w:lastRenderedPageBreak/>
        <w:t>Игра "Сороконожка"</w:t>
      </w:r>
      <w:r>
        <w:rPr>
          <w:rStyle w:val="5"/>
        </w:rPr>
        <w:t xml:space="preserve"> - (физкультминутка).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20" w:firstLine="831"/>
        <w:jc w:val="both"/>
      </w:pPr>
      <w:r>
        <w:rPr>
          <w:rStyle w:val="5"/>
        </w:rPr>
        <w:t>Движемся дальше, вы знаете, как называется наша область? - Волгоградская. А главный город - Волгоград (показываю на карте и отмечаю флажком).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460" w:firstLine="831"/>
        <w:jc w:val="both"/>
      </w:pPr>
      <w:r>
        <w:rPr>
          <w:rStyle w:val="5"/>
        </w:rPr>
        <w:t>Так же как и у Волжского, у города Волгограда тоже есть государственные символы (дети выбирают у себя на столе). Что изображено на гербе и флаге города Волгограда?</w:t>
      </w:r>
    </w:p>
    <w:p w:rsidR="002A6B57" w:rsidRDefault="002A6B57" w:rsidP="002A6B57">
      <w:pPr>
        <w:pStyle w:val="9"/>
        <w:shd w:val="clear" w:color="auto" w:fill="auto"/>
        <w:spacing w:line="360" w:lineRule="auto"/>
        <w:ind w:right="-34" w:firstLine="831"/>
        <w:jc w:val="both"/>
        <w:rPr>
          <w:rStyle w:val="5"/>
        </w:rPr>
      </w:pPr>
      <w:r>
        <w:rPr>
          <w:rStyle w:val="5"/>
        </w:rPr>
        <w:t>Наше путешествие продолжается. Речевка:</w:t>
      </w:r>
    </w:p>
    <w:p w:rsidR="002A6B57" w:rsidRDefault="002A6B57" w:rsidP="002A6B57">
      <w:pPr>
        <w:pStyle w:val="9"/>
        <w:shd w:val="clear" w:color="auto" w:fill="auto"/>
        <w:spacing w:line="360" w:lineRule="auto"/>
        <w:ind w:right="-34" w:firstLine="831"/>
        <w:jc w:val="both"/>
      </w:pPr>
      <w:r>
        <w:rPr>
          <w:rStyle w:val="5"/>
        </w:rPr>
        <w:t>Впереди у нас поход Раз, два, раз. два.</w:t>
      </w:r>
    </w:p>
    <w:p w:rsidR="002A6B57" w:rsidRDefault="002A6B57" w:rsidP="002A6B57">
      <w:pPr>
        <w:pStyle w:val="9"/>
        <w:shd w:val="clear" w:color="auto" w:fill="auto"/>
        <w:spacing w:line="360" w:lineRule="auto"/>
        <w:ind w:right="-34" w:firstLine="831"/>
        <w:jc w:val="both"/>
      </w:pPr>
      <w:r>
        <w:rPr>
          <w:rStyle w:val="5"/>
        </w:rPr>
        <w:t>Позади учебный год Раз, два, раз, два.</w:t>
      </w:r>
    </w:p>
    <w:p w:rsidR="002A6B57" w:rsidRDefault="002A6B57" w:rsidP="002A6B57">
      <w:pPr>
        <w:pStyle w:val="9"/>
        <w:shd w:val="clear" w:color="auto" w:fill="auto"/>
        <w:spacing w:line="360" w:lineRule="auto"/>
        <w:ind w:right="-34" w:firstLine="831"/>
        <w:jc w:val="both"/>
      </w:pPr>
      <w:r>
        <w:rPr>
          <w:rStyle w:val="5"/>
        </w:rPr>
        <w:t>Тот, кто бегал целый год Раз, два. раз, два.</w:t>
      </w:r>
    </w:p>
    <w:p w:rsidR="002A6B57" w:rsidRDefault="002A6B57" w:rsidP="002A6B57">
      <w:pPr>
        <w:pStyle w:val="9"/>
        <w:shd w:val="clear" w:color="auto" w:fill="auto"/>
        <w:spacing w:line="360" w:lineRule="auto"/>
        <w:ind w:right="-34" w:firstLine="831"/>
        <w:jc w:val="both"/>
      </w:pPr>
      <w:r>
        <w:rPr>
          <w:rStyle w:val="5"/>
        </w:rPr>
        <w:t>Тот в пути не устает Раз, два, раз, два.</w:t>
      </w:r>
    </w:p>
    <w:p w:rsidR="002A6B57" w:rsidRDefault="002A6B57" w:rsidP="002A6B57">
      <w:pPr>
        <w:pStyle w:val="9"/>
        <w:shd w:val="clear" w:color="auto" w:fill="auto"/>
        <w:spacing w:line="360" w:lineRule="auto"/>
        <w:ind w:right="-34" w:firstLine="831"/>
        <w:jc w:val="both"/>
        <w:rPr>
          <w:rStyle w:val="5"/>
        </w:rPr>
      </w:pPr>
    </w:p>
    <w:p w:rsidR="002A6B57" w:rsidRDefault="002A6B57" w:rsidP="002A6B57">
      <w:pPr>
        <w:pStyle w:val="9"/>
        <w:shd w:val="clear" w:color="auto" w:fill="auto"/>
        <w:spacing w:line="360" w:lineRule="auto"/>
        <w:ind w:right="-34" w:firstLine="831"/>
        <w:jc w:val="both"/>
      </w:pPr>
      <w:r>
        <w:rPr>
          <w:rStyle w:val="5"/>
        </w:rPr>
        <w:t>Наш город Волгоград называют городом - героем.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firstLine="831"/>
        <w:jc w:val="both"/>
      </w:pPr>
      <w:r>
        <w:rPr>
          <w:rStyle w:val="5"/>
        </w:rPr>
        <w:t>Кто знает, почему его так - называют город - герой? (ответы детей) Рассказывают дети кто, что знает о Сталинградской битве.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firstLine="831"/>
        <w:jc w:val="both"/>
      </w:pPr>
      <w:r>
        <w:rPr>
          <w:rStyle w:val="5"/>
        </w:rPr>
        <w:t>Поговорим о Волгограде: чем знаменита и славится волгоградская земля.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firstLine="831"/>
        <w:jc w:val="both"/>
        <w:rPr>
          <w:rStyle w:val="5"/>
        </w:rPr>
      </w:pPr>
    </w:p>
    <w:p w:rsidR="002A6B57" w:rsidRDefault="002A6B57" w:rsidP="002A6B57">
      <w:pPr>
        <w:pStyle w:val="9"/>
        <w:shd w:val="clear" w:color="auto" w:fill="auto"/>
        <w:spacing w:line="360" w:lineRule="auto"/>
        <w:ind w:left="20" w:firstLine="831"/>
        <w:jc w:val="both"/>
      </w:pPr>
      <w:r>
        <w:rPr>
          <w:rStyle w:val="5"/>
        </w:rPr>
        <w:t>О символике - дети выбирают и рассказывают.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300" w:firstLine="831"/>
        <w:jc w:val="both"/>
      </w:pPr>
      <w:r>
        <w:rPr>
          <w:rStyle w:val="5"/>
        </w:rPr>
        <w:t>Герб - два серебряных клинка, лежащие крестом, в середине ружейный ствол, вверху и внизу по золотому молоту (кузнечные традиции).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firstLine="831"/>
        <w:jc w:val="both"/>
      </w:pPr>
      <w:r>
        <w:rPr>
          <w:rStyle w:val="5"/>
        </w:rPr>
        <w:t>Флаг - три скрещенных клинка и два желтых молота вверху и внизу.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firstLine="831"/>
        <w:jc w:val="both"/>
        <w:rPr>
          <w:rStyle w:val="5"/>
        </w:rPr>
      </w:pPr>
    </w:p>
    <w:p w:rsidR="002A6B57" w:rsidRDefault="002A6B57" w:rsidP="002A6B57">
      <w:pPr>
        <w:pStyle w:val="9"/>
        <w:shd w:val="clear" w:color="auto" w:fill="auto"/>
        <w:spacing w:line="360" w:lineRule="auto"/>
        <w:ind w:left="20" w:firstLine="831"/>
        <w:jc w:val="both"/>
      </w:pPr>
      <w:r>
        <w:rPr>
          <w:rStyle w:val="5"/>
        </w:rPr>
        <w:t>- Дети, а каких знаменитых людей вы знаете в волгоградской области?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300" w:firstLine="831"/>
        <w:jc w:val="both"/>
      </w:pPr>
      <w:r>
        <w:rPr>
          <w:rStyle w:val="5"/>
        </w:rPr>
        <w:t>Молодцы! Дети, о Волгограде сложено много прекрасных песен. Послушайте песню.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firstLine="831"/>
        <w:jc w:val="both"/>
      </w:pPr>
      <w:r>
        <w:rPr>
          <w:rStyle w:val="5"/>
        </w:rPr>
        <w:t>Пословицы о Волгограде: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1340" w:firstLine="831"/>
        <w:jc w:val="both"/>
        <w:rPr>
          <w:rStyle w:val="5"/>
        </w:rPr>
      </w:pPr>
    </w:p>
    <w:p w:rsidR="002A6B57" w:rsidRDefault="002A6B57" w:rsidP="002A6B57">
      <w:pPr>
        <w:pStyle w:val="9"/>
        <w:shd w:val="clear" w:color="auto" w:fill="auto"/>
        <w:spacing w:line="360" w:lineRule="auto"/>
        <w:ind w:left="1340" w:firstLine="831"/>
        <w:jc w:val="both"/>
      </w:pPr>
      <w:r>
        <w:rPr>
          <w:rStyle w:val="5"/>
        </w:rPr>
        <w:t>Игра "Тетера"....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  <w:lang w:val="en-US" w:eastAsia="en-US" w:bidi="en-US"/>
        </w:rPr>
        <w:t>Bo</w:t>
      </w:r>
      <w:r>
        <w:rPr>
          <w:rStyle w:val="5"/>
          <w:sz w:val="28"/>
          <w:szCs w:val="28"/>
        </w:rPr>
        <w:t>т</w:t>
      </w:r>
      <w:r>
        <w:rPr>
          <w:rStyle w:val="5"/>
          <w:sz w:val="28"/>
          <w:szCs w:val="28"/>
          <w:lang w:eastAsia="en-US" w:bidi="en-US"/>
        </w:rPr>
        <w:t xml:space="preserve"> </w:t>
      </w:r>
      <w:r>
        <w:rPr>
          <w:rStyle w:val="5"/>
          <w:sz w:val="28"/>
          <w:szCs w:val="28"/>
        </w:rPr>
        <w:t>мы и достигли главной цели нашего путешествия, прибыли в главный город нашей страны - Москву - столицу нашего государства.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lastRenderedPageBreak/>
        <w:t>(показываю на карте и отмечаю флажком).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Все мы гордимся нашей Москвой,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Наша столица - город - герой,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Красные звезды горят над тобой,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Город родной, город - герой.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Смело с врагами ты битву вела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И победила, наша Москва.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Все мы гордимся сегодня тобой,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Город родной, город - герой.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Почему Москва - город - герой? (ответы детей). А какие еще вы знаете города - герои? (Керчь, Брест,...).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Кто же является главой нашего государства? Верно, Президент (портрет В.В.Путина).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Назовите государственные символы России (герб, гимн, флаг). Молодцы! (дети раскрашивают флаг России - у каждого на столе заготовки).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Белый цвет - березка,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Синий - неба цвет.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Красная полоска - Солнечный рассвет.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У России величавой На гербе орел двуглавый,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Чтоб на запад. на восток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Он смотреть бы сразу мог.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Сильный, мудрый он и гордый,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Он - России дух свободный.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Дети, а как называют людей, живущих в России? (россияне, росичи, росы).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На каком языке говорят все россияне? (на русском).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Назовите место, откуда президент управляет государством? (Кремль). Молодцы!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 xml:space="preserve">Дети, а кто из вас назовет интересные места в Москве, памятники, </w:t>
      </w:r>
      <w:r>
        <w:rPr>
          <w:rStyle w:val="5"/>
          <w:sz w:val="28"/>
          <w:szCs w:val="28"/>
        </w:rPr>
        <w:lastRenderedPageBreak/>
        <w:t>достопримечательности? (Красная площадь, Садовое кольцо, Вечный огонь, Чистые пруды, Храм Христа спасителя, Метро, Мосты, Москва - река, музей оружия, мавзолей и др.).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Наше с вами путешествие по Родине - России закончилось. вам оно понравилось?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Все люди после путешествия возвращаются домой. И мы вернулись в родной город Волжский.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НАШ ДОМ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На карге мира не найдешь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Тот дом, в котором ты живешь.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И даже улицы родной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Мы не найдем на карте той.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Но всегда на ней найдем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Свою страну - наш общий дом.</w:t>
      </w:r>
    </w:p>
    <w:p w:rsidR="002A6B57" w:rsidRDefault="002A6B57" w:rsidP="002A6B57">
      <w:pPr>
        <w:pStyle w:val="9"/>
        <w:shd w:val="clear" w:color="auto" w:fill="auto"/>
        <w:spacing w:line="360" w:lineRule="auto"/>
        <w:ind w:left="20" w:right="-34" w:firstLine="831"/>
        <w:rPr>
          <w:sz w:val="28"/>
          <w:szCs w:val="28"/>
        </w:rPr>
      </w:pPr>
      <w:r>
        <w:rPr>
          <w:rStyle w:val="5"/>
          <w:sz w:val="28"/>
          <w:szCs w:val="28"/>
        </w:rPr>
        <w:t>На память о нашем путешествии я вам дарю значки (флаг России), а вы подарите гостям свои флаги.</w:t>
      </w:r>
    </w:p>
    <w:p w:rsidR="002A6B57" w:rsidRDefault="002A6B57" w:rsidP="002A6B57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2A6B57">
          <w:pgSz w:w="11909" w:h="16834"/>
          <w:pgMar w:top="1401" w:right="1140" w:bottom="1325" w:left="1164" w:header="0" w:footer="3" w:gutter="0"/>
          <w:cols w:space="720"/>
        </w:sectPr>
      </w:pPr>
    </w:p>
    <w:p w:rsidR="00F83ECC" w:rsidRDefault="00F83ECC"/>
    <w:sectPr w:rsidR="00F83ECC" w:rsidSect="00F8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3788"/>
    <w:multiLevelType w:val="multilevel"/>
    <w:tmpl w:val="5ACE02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8905055"/>
    <w:multiLevelType w:val="multilevel"/>
    <w:tmpl w:val="257C91E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FF608C2"/>
    <w:multiLevelType w:val="multilevel"/>
    <w:tmpl w:val="5A329F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2A6B57"/>
    <w:rsid w:val="002A6B57"/>
    <w:rsid w:val="00F8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locked/>
    <w:rsid w:val="002A6B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3"/>
    <w:rsid w:val="002A6B57"/>
    <w:pPr>
      <w:shd w:val="clear" w:color="auto" w:fill="FFFFFF"/>
      <w:spacing w:line="542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90">
    <w:name w:val="Заголовок №9_"/>
    <w:basedOn w:val="a0"/>
    <w:link w:val="91"/>
    <w:locked/>
    <w:rsid w:val="002A6B57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91">
    <w:name w:val="Заголовок №9"/>
    <w:basedOn w:val="a"/>
    <w:link w:val="90"/>
    <w:rsid w:val="002A6B57"/>
    <w:pPr>
      <w:shd w:val="clear" w:color="auto" w:fill="FFFFFF"/>
      <w:spacing w:before="420" w:after="3000" w:line="0" w:lineRule="atLeast"/>
      <w:jc w:val="center"/>
      <w:outlineLvl w:val="8"/>
    </w:pPr>
    <w:rPr>
      <w:rFonts w:ascii="Times New Roman" w:eastAsia="Times New Roman" w:hAnsi="Times New Roman" w:cs="Times New Roman"/>
      <w:b/>
      <w:bCs/>
      <w:color w:val="auto"/>
      <w:sz w:val="42"/>
      <w:szCs w:val="42"/>
      <w:lang w:eastAsia="en-US" w:bidi="ar-SA"/>
    </w:rPr>
  </w:style>
  <w:style w:type="character" w:customStyle="1" w:styleId="5">
    <w:name w:val="Основной текст5"/>
    <w:basedOn w:val="a3"/>
    <w:rsid w:val="002A6B5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"/>
    <w:basedOn w:val="a0"/>
    <w:rsid w:val="002A6B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42"/>
      <w:szCs w:val="42"/>
      <w:u w:val="none"/>
      <w:effect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a0"/>
    <w:rsid w:val="002A6B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2A6B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22">
    <w:name w:val="Заголовок №12 (2)"/>
    <w:basedOn w:val="a0"/>
    <w:rsid w:val="002A6B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6"/>
    <w:basedOn w:val="a3"/>
    <w:rsid w:val="002A6B5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 + Курсив"/>
    <w:basedOn w:val="a3"/>
    <w:rsid w:val="002A6B5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A6B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B57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1058</Words>
  <Characters>6037</Characters>
  <Application>Microsoft Office Word</Application>
  <DocSecurity>0</DocSecurity>
  <Lines>50</Lines>
  <Paragraphs>14</Paragraphs>
  <ScaleCrop>false</ScaleCrop>
  <Company>USN Team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2014-01-17T09:34:00Z</dcterms:created>
  <dcterms:modified xsi:type="dcterms:W3CDTF">2014-01-17T09:34:00Z</dcterms:modified>
</cp:coreProperties>
</file>