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FD" w:rsidRDefault="007E34FD" w:rsidP="007E34FD">
      <w:pPr>
        <w:pStyle w:val="a3"/>
      </w:pPr>
      <w:r>
        <w:t>Муниципальное дошкольное образовательное учреждение – детский сад компенсирующего вида № 20 «Дельфин»</w:t>
      </w:r>
    </w:p>
    <w:p w:rsidR="007E34FD" w:rsidRDefault="007E34FD" w:rsidP="007E34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Южноуральского городского округа</w:t>
      </w:r>
    </w:p>
    <w:p w:rsidR="007E34FD" w:rsidRDefault="007E34FD" w:rsidP="007E34FD">
      <w:pPr>
        <w:tabs>
          <w:tab w:val="left" w:pos="1360"/>
        </w:tabs>
        <w:rPr>
          <w:rFonts w:ascii="Times New Roman" w:hAnsi="Times New Roman"/>
          <w:sz w:val="20"/>
        </w:rPr>
      </w:pPr>
      <w:r>
        <w:rPr>
          <w:noProof/>
        </w:rPr>
        <w:pict>
          <v:line id="_x0000_s1026" style="position:absolute;z-index:251660288" from="-25.25pt,9pt" to="487.75pt,9pt" o:allowincell="f" strokeweight="4.5pt">
            <v:stroke linestyle="thinThick"/>
          </v:line>
        </w:pi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7E34FD" w:rsidRDefault="007E34FD" w:rsidP="007E34F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Спортивная ул., 52 - б,  </w:t>
      </w:r>
      <w:proofErr w:type="gramStart"/>
      <w:r>
        <w:rPr>
          <w:rFonts w:ascii="Times New Roman" w:hAnsi="Times New Roman"/>
          <w:sz w:val="20"/>
        </w:rPr>
        <w:t>г</w:t>
      </w:r>
      <w:proofErr w:type="gramEnd"/>
      <w:r>
        <w:rPr>
          <w:rFonts w:ascii="Times New Roman" w:hAnsi="Times New Roman"/>
          <w:sz w:val="20"/>
        </w:rPr>
        <w:t>. Южноуральск, Челябинская область, Российская Федерация, 457040</w:t>
      </w:r>
    </w:p>
    <w:p w:rsidR="007E34FD" w:rsidRDefault="007E34FD" w:rsidP="007E34FD">
      <w:pPr>
        <w:rPr>
          <w:rFonts w:ascii="Times New Roman" w:hAnsi="Times New Roman"/>
          <w:sz w:val="20"/>
        </w:rPr>
      </w:pPr>
    </w:p>
    <w:p w:rsidR="007E34FD" w:rsidRDefault="007E34FD" w:rsidP="007E34FD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тел.(35134) 4 54 -35 </w:t>
      </w:r>
      <w:r>
        <w:rPr>
          <w:rFonts w:ascii="Times New Roman" w:hAnsi="Times New Roman"/>
          <w:b/>
          <w:sz w:val="20"/>
        </w:rPr>
        <w:t>.</w:t>
      </w:r>
    </w:p>
    <w:p w:rsidR="00A7749F" w:rsidRDefault="00A7749F"/>
    <w:p w:rsidR="007E34FD" w:rsidRDefault="007E34FD"/>
    <w:p w:rsidR="007E34FD" w:rsidRDefault="007E34FD"/>
    <w:p w:rsidR="007E34FD" w:rsidRDefault="007E34FD"/>
    <w:p w:rsidR="007E34FD" w:rsidRDefault="007E34FD"/>
    <w:p w:rsidR="007E34FD" w:rsidRDefault="007E34FD"/>
    <w:p w:rsidR="007E34FD" w:rsidRDefault="007E34FD"/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P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  <w:r w:rsidRPr="007E34FD">
        <w:rPr>
          <w:rFonts w:ascii="Times New Roman" w:hAnsi="Times New Roman"/>
          <w:sz w:val="48"/>
          <w:szCs w:val="48"/>
        </w:rPr>
        <w:t>Сообщение  из  опыта  работы</w:t>
      </w: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  <w:r w:rsidRPr="007E34FD">
        <w:rPr>
          <w:rFonts w:ascii="Times New Roman" w:hAnsi="Times New Roman"/>
          <w:sz w:val="48"/>
          <w:szCs w:val="48"/>
        </w:rPr>
        <w:t>« Играя,  учим  правила  дорожного  движения»</w:t>
      </w: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center"/>
        <w:rPr>
          <w:rFonts w:ascii="Times New Roman" w:hAnsi="Times New Roman"/>
          <w:sz w:val="48"/>
          <w:szCs w:val="48"/>
        </w:rPr>
      </w:pPr>
    </w:p>
    <w:p w:rsidR="007E34FD" w:rsidRDefault="007E34FD" w:rsidP="007E34FD">
      <w:pPr>
        <w:jc w:val="right"/>
        <w:rPr>
          <w:rFonts w:ascii="Times New Roman" w:hAnsi="Times New Roman"/>
          <w:sz w:val="28"/>
          <w:szCs w:val="28"/>
        </w:rPr>
      </w:pPr>
    </w:p>
    <w:p w:rsidR="007E34FD" w:rsidRDefault="007E34FD" w:rsidP="007E34F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Тикшаева О.С</w:t>
      </w:r>
    </w:p>
    <w:p w:rsidR="007E34FD" w:rsidRPr="007E34FD" w:rsidRDefault="007E34FD" w:rsidP="007E34FD">
      <w:pPr>
        <w:jc w:val="right"/>
        <w:rPr>
          <w:rFonts w:ascii="Times New Roman" w:hAnsi="Times New Roman"/>
          <w:sz w:val="28"/>
          <w:szCs w:val="28"/>
        </w:rPr>
      </w:pPr>
    </w:p>
    <w:p w:rsidR="007E34FD" w:rsidRPr="007E34FD" w:rsidRDefault="007E34FD" w:rsidP="007E34FD">
      <w:pPr>
        <w:jc w:val="center"/>
        <w:rPr>
          <w:rFonts w:ascii="Times New Roman" w:hAnsi="Times New Roman"/>
        </w:rPr>
      </w:pPr>
      <w:r w:rsidRPr="007E34FD">
        <w:rPr>
          <w:rFonts w:ascii="Times New Roman" w:hAnsi="Times New Roman"/>
        </w:rPr>
        <w:t>Тема моей творческой презентации «Играя, учим правила дорожного движения»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  <w:i/>
        </w:rPr>
        <w:t xml:space="preserve">      </w:t>
      </w:r>
      <w:r w:rsidRPr="007E34FD">
        <w:rPr>
          <w:rFonts w:ascii="Times New Roman" w:hAnsi="Times New Roman"/>
        </w:rPr>
        <w:t>С каждым годом растет и хорошеет наш город. Много в нем широких, красивых - улиц, проспектов. Огромен и нескончаем поток транспорта. По этим же проспектам и улицам проходят тысячи пешеходов. Среди них, конечно, дети. Ребенка интересует улица и все на ней происходящее.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  <w:i/>
        </w:rPr>
        <w:t xml:space="preserve">         </w:t>
      </w:r>
      <w:r w:rsidRPr="007E34FD">
        <w:rPr>
          <w:rFonts w:ascii="Times New Roman" w:hAnsi="Times New Roman"/>
        </w:rPr>
        <w:t>Статистические данные по детскому  травматизму  в нашем городе  представлены на слайде.  Прошу Вас,  обратить внимание на количество дорожно-транспортных происшествий, происшедших   по неосторожности самих детей.  В  этом  году  произошло    дорожно-транспортное происшествие с ребёнком с летальным исходом.  Поэтому  вопрос обучения  безопасному поведению ребёнка на  дороге  уже  давно  перестал  быть второстепенным.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  <w:i/>
        </w:rPr>
        <w:t xml:space="preserve">          </w:t>
      </w:r>
      <w:r w:rsidRPr="007E34FD">
        <w:rPr>
          <w:rFonts w:ascii="Times New Roman" w:hAnsi="Times New Roman"/>
        </w:rPr>
        <w:t xml:space="preserve">Наш детский сад расположен внутри квартала, но улицы с интенсивным  движением: Сов. Армия, </w:t>
      </w:r>
      <w:r w:rsidRPr="007E34FD">
        <w:rPr>
          <w:rFonts w:ascii="Times New Roman" w:hAnsi="Times New Roman"/>
          <w:i/>
        </w:rPr>
        <w:t xml:space="preserve"> </w:t>
      </w:r>
      <w:r w:rsidRPr="007E34FD">
        <w:rPr>
          <w:rFonts w:ascii="Times New Roman" w:hAnsi="Times New Roman"/>
        </w:rPr>
        <w:t xml:space="preserve">Мира, Спортивная, в том числе  магистраль Троицк - Челябинск  приходится ежедневно пересекать родителям с детьми по дороге в детский сад. Поэтому  необходимость  обучения  детей дорожной  азбуке  продиктована  самой  жизнью.  От того, как  взрослые сумеют научить  ребёнка  безопасному поведению на дороге  и </w:t>
      </w:r>
      <w:r w:rsidRPr="007E34FD">
        <w:rPr>
          <w:rFonts w:ascii="Times New Roman" w:hAnsi="Times New Roman"/>
          <w:i/>
        </w:rPr>
        <w:t xml:space="preserve"> </w:t>
      </w:r>
      <w:r w:rsidRPr="007E34FD">
        <w:rPr>
          <w:rFonts w:ascii="Times New Roman" w:hAnsi="Times New Roman"/>
        </w:rPr>
        <w:t xml:space="preserve">принятию  правильного  решения  в  данной,  конкретной  ситуации порой  зависит  не только его здоровье, но и жизнь. Я решила  в  своей  </w:t>
      </w:r>
      <w:r w:rsidRPr="007E34FD">
        <w:rPr>
          <w:rFonts w:ascii="Times New Roman" w:hAnsi="Times New Roman"/>
          <w:i/>
        </w:rPr>
        <w:t xml:space="preserve"> </w:t>
      </w:r>
      <w:r w:rsidRPr="007E34FD">
        <w:rPr>
          <w:rFonts w:ascii="Times New Roman" w:hAnsi="Times New Roman"/>
        </w:rPr>
        <w:t>работе  этому   вопросу  уделить  особое  внимание. Убеждена  в том, что обучение детей правилам  безопасного  поведения на  дороге  в период его  пребывания в детском саду, может  уменьшить  тяжёлые  последствия  и  возможность  попадания в дорожно-транспортное происшествие.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  <w:i/>
        </w:rPr>
        <w:t xml:space="preserve"> </w:t>
      </w:r>
      <w:r w:rsidRPr="007E34FD">
        <w:rPr>
          <w:rFonts w:ascii="Times New Roman" w:hAnsi="Times New Roman"/>
        </w:rPr>
        <w:t>Основными  задачами в моей  работе являются – прежде всего</w:t>
      </w:r>
    </w:p>
    <w:p w:rsidR="007E34FD" w:rsidRPr="007E34FD" w:rsidRDefault="007E34FD" w:rsidP="007E34F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знакомство детей с правилами  дорожного  движения,  </w:t>
      </w:r>
    </w:p>
    <w:p w:rsidR="007E34FD" w:rsidRPr="007E34FD" w:rsidRDefault="007E34FD" w:rsidP="007E34F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умения  применять полученные знания, </w:t>
      </w:r>
    </w:p>
    <w:p w:rsidR="007E34FD" w:rsidRPr="007E34FD" w:rsidRDefault="007E34FD" w:rsidP="007E34F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и потребность быть дисциплинированным пешеходом.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         В соответствии с задачами определила направления работы: работа с детьми, с родителями и педагогами.  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  <w:sectPr w:rsidR="007E34FD" w:rsidRPr="007E34FD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34FD">
        <w:rPr>
          <w:rFonts w:ascii="Times New Roman" w:hAnsi="Times New Roman"/>
          <w:i/>
        </w:rPr>
        <w:t xml:space="preserve">       </w:t>
      </w:r>
      <w:r w:rsidRPr="007E34FD">
        <w:rPr>
          <w:rFonts w:ascii="Times New Roman" w:hAnsi="Times New Roman"/>
        </w:rPr>
        <w:t xml:space="preserve"> Только  при систематической работе можно  воспитать грамотного  пешехода, поэтому, при  реализации   задач  я использую   следующие  формы работы с детьми</w:t>
      </w:r>
      <w:r>
        <w:rPr>
          <w:rFonts w:ascii="Times New Roman" w:hAnsi="Times New Roman"/>
        </w:rPr>
        <w:t>, которые представлены на с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  <w:sectPr w:rsidR="007E34FD" w:rsidRPr="007E34FD" w:rsidSect="00D46F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4FD" w:rsidRPr="007E34FD" w:rsidRDefault="007E34FD" w:rsidP="007E34FD">
      <w:pPr>
        <w:pStyle w:val="a8"/>
        <w:jc w:val="both"/>
        <w:rPr>
          <w:color w:val="000000"/>
        </w:rPr>
      </w:pPr>
      <w:r w:rsidRPr="007E34FD">
        <w:rPr>
          <w:color w:val="000000"/>
        </w:rPr>
        <w:lastRenderedPageBreak/>
        <w:t xml:space="preserve"> Мною разработаны перспективные планы по ознакомлению детей с правилами дорожного движения по месяцам.</w:t>
      </w:r>
      <w:r w:rsidRPr="007E34FD">
        <w:t xml:space="preserve"> Еженедельные циклограммы совместной деятельности с детьми позволяют мне регулярно заниматься пр</w:t>
      </w:r>
      <w:r w:rsidRPr="007E34FD">
        <w:rPr>
          <w:color w:val="000000"/>
        </w:rPr>
        <w:t xml:space="preserve">офилактикой детского дорожно-транспортного травматизма. </w:t>
      </w:r>
    </w:p>
    <w:p w:rsidR="007E34FD" w:rsidRPr="007E34FD" w:rsidRDefault="007E34FD" w:rsidP="007E34FD">
      <w:pPr>
        <w:pStyle w:val="a8"/>
        <w:jc w:val="both"/>
        <w:rPr>
          <w:color w:val="000000"/>
        </w:rPr>
      </w:pPr>
      <w:r w:rsidRPr="007E34FD">
        <w:rPr>
          <w:color w:val="000000"/>
        </w:rPr>
        <w:t xml:space="preserve">           </w:t>
      </w:r>
      <w:r w:rsidRPr="007E34FD">
        <w:t>Знания по правилам дорожного движения дети получают на занятиях.  На слайде представлено занятие «Весёлый перекресток». Данное занятие было проведено после экскурсии к перекрестку. Полученные знания дети закрепили в своих работах.</w:t>
      </w:r>
    </w:p>
    <w:p w:rsidR="007E34FD" w:rsidRPr="007E34FD" w:rsidRDefault="007E34FD" w:rsidP="007E34FD">
      <w:pPr>
        <w:pStyle w:val="a8"/>
        <w:ind w:right="4" w:firstLine="374"/>
        <w:jc w:val="both"/>
        <w:rPr>
          <w:bCs/>
          <w:color w:val="000000"/>
        </w:rPr>
      </w:pPr>
      <w:r w:rsidRPr="007E34FD">
        <w:rPr>
          <w:i/>
        </w:rPr>
        <w:t xml:space="preserve">    </w:t>
      </w:r>
      <w:r w:rsidRPr="007E34FD">
        <w:t xml:space="preserve"> На интегрированных занятиях в игровой форме знакомила детей с жестами регулировщика: «стой», «внимание», «путь открыт». Такие занятия позволяют р</w:t>
      </w:r>
      <w:r w:rsidRPr="007E34FD">
        <w:rPr>
          <w:bCs/>
          <w:color w:val="000000"/>
        </w:rPr>
        <w:t>асширить  кругозор детей в области изучения правил дорожного движения.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 В процессе  обучения нельзя ограничиваться  лишь   словесными  объяснениями, поэтому значительное место   отводиться  играм. Только  в  игре  ребёнок  может использовать полученные  знания. В своей работе я использую  различные виды игр, которые представлены на слайде.      </w:t>
      </w:r>
      <w:r w:rsidRPr="007E34FD">
        <w:rPr>
          <w:rFonts w:ascii="Times New Roman" w:hAnsi="Times New Roman"/>
          <w:i/>
        </w:rPr>
        <w:t xml:space="preserve"> </w:t>
      </w:r>
      <w:r w:rsidRPr="007E34FD">
        <w:rPr>
          <w:rFonts w:ascii="Times New Roman" w:hAnsi="Times New Roman"/>
        </w:rPr>
        <w:t>Разнообразные игры используются детьми в самостоятельной деятельности: как настольно-печатные, так и информационно-коммуникационных технологий.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  <w:i/>
        </w:rPr>
        <w:t xml:space="preserve">         </w:t>
      </w:r>
      <w:r w:rsidRPr="007E34FD">
        <w:rPr>
          <w:rFonts w:ascii="Times New Roman" w:hAnsi="Times New Roman"/>
        </w:rPr>
        <w:t xml:space="preserve">  Чтобы помочь детям закрепить знания, привлекаю их к изготовлению макетов улиц: проезжей части и тротуаров. Всё, что приготовлено  для  игр с макетом, храним в коробках. Дети сами, по желанию  выставляют дома, деревья, машины, знаки.  Стол – макет «Уголок города» позволяет разыгрывать  различные дорожные ситуации. Проживая их, ребёнок прочно и осмысленно усваивает  правила  поведения  на улице.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</w:t>
      </w:r>
      <w:r w:rsidRPr="007E34FD">
        <w:rPr>
          <w:rFonts w:ascii="Times New Roman" w:hAnsi="Times New Roman"/>
        </w:rPr>
        <w:tab/>
        <w:t>Наиболее эффективной формой являются прогулки, экскурсии, наблюдения, которые проводятся с учетом возраста детей и окружающих условий. Посещая автогородок, участвуя в экскурсиях и целевых прогулках по улицам города,   дети на практике осваивают правила дорожного движения.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Интересной формой закрепления знаний о правилах дорожного движения являются – развлечения.  Играя и одновременно практикуясь, дети прочно усваивают правила дорожного движения. На слайде представлено развлечение «Красный, желтый, зелёный», на котором родители наградили детей за проявленные знания по правилам дорожного движения.</w:t>
      </w:r>
    </w:p>
    <w:p w:rsidR="007E34FD" w:rsidRPr="007E34FD" w:rsidRDefault="007E34FD" w:rsidP="007E34FD">
      <w:pPr>
        <w:pStyle w:val="a8"/>
        <w:ind w:left="47" w:firstLine="661"/>
        <w:jc w:val="both"/>
        <w:rPr>
          <w:color w:val="000000"/>
        </w:rPr>
      </w:pPr>
      <w:r w:rsidRPr="007E34FD">
        <w:t xml:space="preserve"> В совместной и самостоятельной деятельности дети отгадывают и сами придумывают загадки, решают и составляют кроссворды на тему безопасности на дорогах. Изображая дома, дорогу, дети рисуют пешеходные переходы, светофоры, регулировщика, дорожные знаки. Рисунки  оформляются в тематические альбомы. На слайде представлено изготовление альбома «Перекрёсток». В дальнейшем,  в самостоятельной деятельности,  эти альбомы с увлечением рассматриваются детьми. Это намного интереснее обычных книг, так как изготовлено своими руками.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Однажды я принесла в группу очень красивую тетрадь и предложила детям создать АЗБУКУ на тему  безопасности движения и безопасного поведения на улице. Каждой букве отведена отдельная страница. Вместе с детьми заполняем рисунками, вырезками, стихами, загадками. Поощряю инициативу детей по заполнения Азбуки  до тех пор, пока это не станет потребностью самого ребенка. На слайде представлено, как дети рассматривают тематические альбомы и заполняют страницы азбуки.</w:t>
      </w:r>
    </w:p>
    <w:p w:rsidR="007E34FD" w:rsidRPr="007E34FD" w:rsidRDefault="007E34FD" w:rsidP="007E34FD">
      <w:pPr>
        <w:pStyle w:val="a8"/>
        <w:ind w:right="9" w:firstLine="186"/>
        <w:jc w:val="both"/>
        <w:rPr>
          <w:color w:val="000000"/>
        </w:rPr>
      </w:pPr>
      <w:r w:rsidRPr="007E34FD">
        <w:rPr>
          <w:i/>
        </w:rPr>
        <w:t xml:space="preserve">        </w:t>
      </w:r>
      <w:r w:rsidRPr="007E34FD">
        <w:t>Для качественного проведения мероприятий по правилам дорожного движения на территории учреждения разлинован перекресток, где дети получают практические знания с участием инспектора ГИБДД.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Первое воспитательное учреждение, первый  </w:t>
      </w:r>
      <w:proofErr w:type="spellStart"/>
      <w:r w:rsidRPr="007E34FD">
        <w:rPr>
          <w:rFonts w:ascii="Times New Roman" w:hAnsi="Times New Roman"/>
        </w:rPr>
        <w:t>внесемейный</w:t>
      </w:r>
      <w:proofErr w:type="spellEnd"/>
      <w:r w:rsidRPr="007E34FD">
        <w:rPr>
          <w:rFonts w:ascii="Times New Roman" w:hAnsi="Times New Roman"/>
        </w:rPr>
        <w:t xml:space="preserve"> институт, с которым вступают в контакт родители – это детский сад. Дальнейшее развитие ребёнка зависит от совместной работы родителей и педагогов, поэтому использую разнообразные формы работы с семьёй: лекции, консультации, круглые столы, папки передвижки. Я обращаю внимание на культуру поведения на улице самих родителей в присутствии детей. На слайде представлены два открытых мероприятия с родителями.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lastRenderedPageBreak/>
        <w:t xml:space="preserve">            В вопросах профилактики предупреждения дорожно-транспортного травматизма родители воспитанников стали моими единомышленниками. 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           Мы постоянно совершенствуем предметно - развивающую среду  в группе: изготавливаем ролевые атрибуты,   макеты улиц, подбираем игровые материалы,  практикуем совместные выставки. На слайде представлены атрибуты дорожных знаков, сшитые родителями. Мини – музей пополнен экспонатами,  сделанными совместно родителями с детьми. В книжный уголок родители помогли подобрать необходимый литературный материал по дорожному движению.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Увлекательной и интересной формой работы с родителями является составление маршрута от дома до детского сада.  Маршрут необходимо было изобразить графически. Родители уточняли у </w:t>
      </w:r>
      <w:proofErr w:type="gramStart"/>
      <w:r w:rsidRPr="007E34FD">
        <w:rPr>
          <w:rFonts w:ascii="Times New Roman" w:hAnsi="Times New Roman"/>
        </w:rPr>
        <w:t>ребёнка</w:t>
      </w:r>
      <w:proofErr w:type="gramEnd"/>
      <w:r w:rsidRPr="007E34FD">
        <w:rPr>
          <w:rFonts w:ascii="Times New Roman" w:hAnsi="Times New Roman"/>
        </w:rPr>
        <w:t>: по каким улицам проходит дорога в детский сад, какие знаки встречаются ему, какая есть дорожная разметка. В совместной беседе со сверстниками каждый ребенок рассказал о препятствиях, которые встречаются ему  по пути в детский сад.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  Учить детей правилам дорожного движения помогают сказки, которые являются для ребёнка неисчерпаемым источником знаний. В группе заведена тетрадь сказок по правилам дорожного движения, которая постоянно пополняется новыми сказками. Сказки пишутся родителями в присутствии детей. Поэтому каждый ребёнок сказку своей семьи считает самой лучшей, и с нетерпением ждёт,  когда она будет прочитана в группе сверстникам.</w:t>
      </w:r>
    </w:p>
    <w:p w:rsidR="007E34FD" w:rsidRPr="007E34FD" w:rsidRDefault="007E34FD" w:rsidP="007E34FD">
      <w:pPr>
        <w:pStyle w:val="a8"/>
        <w:ind w:right="177" w:firstLine="708"/>
        <w:jc w:val="both"/>
        <w:rPr>
          <w:color w:val="000000"/>
        </w:rPr>
      </w:pPr>
      <w:r w:rsidRPr="007E34FD">
        <w:rPr>
          <w:color w:val="000000"/>
        </w:rPr>
        <w:t>Последнее направление моей работы – это работа с педагогами. Содержание, которой направлено на повышение профессиональной компетентности в вопросах обучения детей правилам дорожного движения.</w:t>
      </w:r>
    </w:p>
    <w:p w:rsidR="007E34FD" w:rsidRPr="007E34FD" w:rsidRDefault="007E34FD" w:rsidP="007E34FD">
      <w:pPr>
        <w:pStyle w:val="a8"/>
        <w:ind w:right="177" w:firstLine="708"/>
        <w:jc w:val="both"/>
        <w:rPr>
          <w:color w:val="000000"/>
        </w:rPr>
      </w:pPr>
      <w:r w:rsidRPr="007E34FD">
        <w:rPr>
          <w:color w:val="000000"/>
        </w:rPr>
        <w:t>Формы работы представлены на слайде.</w:t>
      </w:r>
    </w:p>
    <w:p w:rsidR="007E34FD" w:rsidRPr="007E34FD" w:rsidRDefault="007E34FD" w:rsidP="007E34FD">
      <w:pPr>
        <w:pStyle w:val="a8"/>
        <w:ind w:right="177" w:firstLine="708"/>
        <w:jc w:val="both"/>
        <w:rPr>
          <w:color w:val="000000"/>
        </w:rPr>
      </w:pPr>
      <w:r w:rsidRPr="007E34FD">
        <w:rPr>
          <w:color w:val="000000"/>
        </w:rPr>
        <w:t>Мною разработаны консультация, семинар - практикум; проведены открытые просмотры: совместной деятельности с детьми и с родителями. Для более широкого контакта  с педагогами и родителями я использую сайт дошкольного учреждения, который стал популярен не только в городе.</w:t>
      </w:r>
    </w:p>
    <w:p w:rsidR="007E34FD" w:rsidRPr="007E34FD" w:rsidRDefault="007E34FD" w:rsidP="007E34FD">
      <w:pPr>
        <w:pStyle w:val="a8"/>
        <w:ind w:right="177" w:firstLine="708"/>
        <w:jc w:val="both"/>
        <w:rPr>
          <w:color w:val="000000"/>
        </w:rPr>
      </w:pPr>
      <w:r w:rsidRPr="007E34FD">
        <w:rPr>
          <w:color w:val="000000"/>
        </w:rPr>
        <w:t xml:space="preserve">Сайт позволяет </w:t>
      </w:r>
      <w:proofErr w:type="gramStart"/>
      <w:r w:rsidRPr="007E34FD">
        <w:rPr>
          <w:color w:val="000000"/>
        </w:rPr>
        <w:t>разместить материал</w:t>
      </w:r>
      <w:proofErr w:type="gramEnd"/>
      <w:r w:rsidRPr="007E34FD">
        <w:rPr>
          <w:color w:val="000000"/>
        </w:rPr>
        <w:t xml:space="preserve"> информационного и практического характера.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 xml:space="preserve">Ежегодно Управление образования  проводит городской конкурс среди дошкольных образовательных учреждений  «Зеленый огонек», наш детский сад занимает призовые места.  Значит,  моя работа дает неплохой результат.  В дальнейшем планирую свой  творческий опыт работы по теме «Обучение детей правилам дорожного движения» предложить коллегам города. </w:t>
      </w:r>
    </w:p>
    <w:p w:rsidR="007E34FD" w:rsidRPr="007E34FD" w:rsidRDefault="007E34FD" w:rsidP="007E34FD">
      <w:pPr>
        <w:ind w:firstLine="708"/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Профилактическая работа по предупреждению детского травматизма будет всегда стоять на первом месте. Детство наших детей должно быть без травм.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Своё выступление я хочу закончить словами: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Пусть движутся потоками машины,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Водители спокойствие хранят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Ведь правила движения едины-</w:t>
      </w:r>
    </w:p>
    <w:p w:rsidR="007E34FD" w:rsidRPr="007E34FD" w:rsidRDefault="007E34FD" w:rsidP="007E34FD">
      <w:pPr>
        <w:jc w:val="both"/>
        <w:rPr>
          <w:rFonts w:ascii="Times New Roman" w:hAnsi="Times New Roman"/>
        </w:rPr>
      </w:pPr>
      <w:r w:rsidRPr="007E34FD">
        <w:rPr>
          <w:rFonts w:ascii="Times New Roman" w:hAnsi="Times New Roman"/>
        </w:rPr>
        <w:t>Для взрослых пешеходов и ребят.</w:t>
      </w:r>
    </w:p>
    <w:p w:rsidR="007E34FD" w:rsidRPr="007E34FD" w:rsidRDefault="007E34FD" w:rsidP="007E34FD">
      <w:pPr>
        <w:jc w:val="right"/>
        <w:rPr>
          <w:rFonts w:ascii="Times New Roman" w:hAnsi="Times New Roman"/>
          <w:sz w:val="28"/>
          <w:szCs w:val="28"/>
        </w:rPr>
      </w:pPr>
    </w:p>
    <w:sectPr w:rsidR="007E34FD" w:rsidRPr="007E34FD" w:rsidSect="00A7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0E" w:rsidRDefault="007E34FD" w:rsidP="00E13B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70E" w:rsidRDefault="007E34FD" w:rsidP="009B69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0E" w:rsidRDefault="007E34FD" w:rsidP="00E13B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A470E" w:rsidRDefault="007E34FD" w:rsidP="009B69EA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2F8"/>
    <w:multiLevelType w:val="hybridMultilevel"/>
    <w:tmpl w:val="F3EAF8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E34FD"/>
    <w:rsid w:val="003D3433"/>
    <w:rsid w:val="005B03F2"/>
    <w:rsid w:val="007E34FD"/>
    <w:rsid w:val="00A7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D"/>
    <w:pPr>
      <w:spacing w:after="0" w:line="240" w:lineRule="auto"/>
    </w:pPr>
    <w:rPr>
      <w:rFonts w:ascii="Arial" w:eastAsia="Times New Roman" w:hAnsi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34FD"/>
    <w:pPr>
      <w:jc w:val="center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7E34FD"/>
    <w:rPr>
      <w:rFonts w:eastAsia="Times New Roman"/>
      <w:sz w:val="24"/>
      <w:lang w:eastAsia="ru-RU"/>
    </w:rPr>
  </w:style>
  <w:style w:type="paragraph" w:styleId="a5">
    <w:name w:val="footer"/>
    <w:basedOn w:val="a"/>
    <w:link w:val="a6"/>
    <w:rsid w:val="007E34FD"/>
    <w:pPr>
      <w:tabs>
        <w:tab w:val="center" w:pos="4677"/>
        <w:tab w:val="right" w:pos="9355"/>
      </w:tabs>
    </w:pPr>
    <w:rPr>
      <w:rFonts w:ascii="Times New Roman" w:hAnsi="Times New Roman"/>
      <w:color w:val="auto"/>
      <w:szCs w:val="24"/>
    </w:rPr>
  </w:style>
  <w:style w:type="character" w:customStyle="1" w:styleId="a6">
    <w:name w:val="Нижний колонтитул Знак"/>
    <w:basedOn w:val="a0"/>
    <w:link w:val="a5"/>
    <w:rsid w:val="007E34FD"/>
    <w:rPr>
      <w:rFonts w:eastAsia="Times New Roman"/>
      <w:color w:val="auto"/>
      <w:sz w:val="24"/>
      <w:szCs w:val="24"/>
      <w:lang w:eastAsia="ru-RU"/>
    </w:rPr>
  </w:style>
  <w:style w:type="character" w:styleId="a7">
    <w:name w:val="page number"/>
    <w:basedOn w:val="a0"/>
    <w:rsid w:val="007E34FD"/>
  </w:style>
  <w:style w:type="paragraph" w:customStyle="1" w:styleId="a8">
    <w:name w:val="Стиль"/>
    <w:rsid w:val="007E34F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1332</Words>
  <Characters>7596</Characters>
  <Application>Microsoft Office Word</Application>
  <DocSecurity>0</DocSecurity>
  <Lines>63</Lines>
  <Paragraphs>17</Paragraphs>
  <ScaleCrop>false</ScaleCrop>
  <Company>Aiz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2013-09-04T02:52:00Z</dcterms:created>
  <dcterms:modified xsi:type="dcterms:W3CDTF">2013-09-04T02:59:00Z</dcterms:modified>
</cp:coreProperties>
</file>