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center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700B8"/>
          <w:sz w:val="28"/>
          <w:szCs w:val="28"/>
          <w:u w:val="single"/>
        </w:rPr>
        <w:t>«Нарисуй</w:t>
      </w:r>
      <w:proofErr w:type="gramStart"/>
      <w:r w:rsidRPr="00337B1A">
        <w:rPr>
          <w:b/>
          <w:bCs/>
          <w:i/>
          <w:iCs/>
          <w:color w:val="4700B8"/>
          <w:sz w:val="28"/>
          <w:szCs w:val="28"/>
          <w:u w:val="single"/>
        </w:rPr>
        <w:t xml:space="preserve"> ,</w:t>
      </w:r>
      <w:proofErr w:type="gramEnd"/>
      <w:r w:rsidRPr="00337B1A">
        <w:rPr>
          <w:b/>
          <w:bCs/>
          <w:i/>
          <w:iCs/>
          <w:color w:val="4700B8"/>
          <w:sz w:val="28"/>
          <w:szCs w:val="28"/>
          <w:u w:val="single"/>
        </w:rPr>
        <w:t>что было самым интересным в этом</w:t>
      </w:r>
      <w:r w:rsidRPr="00337B1A">
        <w:rPr>
          <w:color w:val="444444"/>
          <w:sz w:val="28"/>
          <w:szCs w:val="28"/>
        </w:rPr>
        <w:t> 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center"/>
        <w:rPr>
          <w:color w:val="444444"/>
          <w:sz w:val="28"/>
          <w:szCs w:val="28"/>
        </w:rPr>
      </w:pPr>
      <w:proofErr w:type="gramStart"/>
      <w:r w:rsidRPr="00337B1A">
        <w:rPr>
          <w:b/>
          <w:bCs/>
          <w:i/>
          <w:iCs/>
          <w:color w:val="4700B8"/>
          <w:sz w:val="28"/>
          <w:szCs w:val="28"/>
          <w:u w:val="single"/>
        </w:rPr>
        <w:t>месяце</w:t>
      </w:r>
      <w:proofErr w:type="gramEnd"/>
      <w:r w:rsidRPr="00337B1A">
        <w:rPr>
          <w:b/>
          <w:bCs/>
          <w:i/>
          <w:iCs/>
          <w:color w:val="4700B8"/>
          <w:sz w:val="28"/>
          <w:szCs w:val="28"/>
          <w:u w:val="single"/>
        </w:rPr>
        <w:t>.»</w:t>
      </w:r>
      <w:r w:rsidRPr="00337B1A">
        <w:rPr>
          <w:color w:val="444444"/>
          <w:sz w:val="28"/>
          <w:szCs w:val="28"/>
        </w:rPr>
        <w:t> </w:t>
      </w:r>
      <w:bookmarkStart w:id="0" w:name="_GoBack"/>
      <w:bookmarkEnd w:id="0"/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Интеграция образовательных областей:</w:t>
      </w:r>
      <w:r w:rsidRPr="00337B1A">
        <w:rPr>
          <w:color w:val="444444"/>
          <w:sz w:val="28"/>
          <w:szCs w:val="28"/>
        </w:rPr>
        <w:t xml:space="preserve"> «Художественное творчество», «Здоровье», «Физическая культура», «Музыка», «Чтение художественной литературы».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Виды детской деятельности:</w:t>
      </w:r>
      <w:r w:rsidRPr="00337B1A">
        <w:rPr>
          <w:color w:val="444444"/>
          <w:sz w:val="28"/>
          <w:szCs w:val="28"/>
        </w:rPr>
        <w:t xml:space="preserve"> музыкально-художественная, </w:t>
      </w:r>
      <w:proofErr w:type="spellStart"/>
      <w:r w:rsidRPr="00337B1A">
        <w:rPr>
          <w:color w:val="444444"/>
          <w:sz w:val="28"/>
          <w:szCs w:val="28"/>
        </w:rPr>
        <w:t>игровая</w:t>
      </w:r>
      <w:proofErr w:type="gramStart"/>
      <w:r w:rsidRPr="00337B1A">
        <w:rPr>
          <w:color w:val="444444"/>
          <w:sz w:val="28"/>
          <w:szCs w:val="28"/>
        </w:rPr>
        <w:t>,д</w:t>
      </w:r>
      <w:proofErr w:type="gramEnd"/>
      <w:r w:rsidRPr="00337B1A">
        <w:rPr>
          <w:color w:val="444444"/>
          <w:sz w:val="28"/>
          <w:szCs w:val="28"/>
        </w:rPr>
        <w:t>вигательная</w:t>
      </w:r>
      <w:proofErr w:type="spellEnd"/>
      <w:r w:rsidRPr="00337B1A">
        <w:rPr>
          <w:color w:val="444444"/>
          <w:sz w:val="28"/>
          <w:szCs w:val="28"/>
        </w:rPr>
        <w:t xml:space="preserve">, </w:t>
      </w:r>
      <w:proofErr w:type="spellStart"/>
      <w:r w:rsidRPr="00337B1A">
        <w:rPr>
          <w:color w:val="444444"/>
          <w:sz w:val="28"/>
          <w:szCs w:val="28"/>
        </w:rPr>
        <w:t>продуктивная,коммуникативная</w:t>
      </w:r>
      <w:proofErr w:type="spellEnd"/>
      <w:r w:rsidRPr="00337B1A">
        <w:rPr>
          <w:color w:val="444444"/>
          <w:sz w:val="28"/>
          <w:szCs w:val="28"/>
        </w:rPr>
        <w:t>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Цель:</w:t>
      </w:r>
      <w:r w:rsidRPr="00337B1A">
        <w:rPr>
          <w:color w:val="444444"/>
          <w:sz w:val="28"/>
          <w:szCs w:val="28"/>
        </w:rPr>
        <w:t xml:space="preserve"> Расширять представления о разнообразии изобразительного искусства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>художественных замыслов ,поощрять активное участие детей в их деятельности.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Задачи:</w:t>
      </w:r>
      <w:r w:rsidRPr="00337B1A">
        <w:rPr>
          <w:color w:val="444444"/>
          <w:sz w:val="28"/>
          <w:szCs w:val="28"/>
        </w:rPr>
        <w:t>1)Учить детей отбирать из полученных впечатлений наиболее интересные.2)Развивать стремление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>запечатлевать это в рисунке.3)Закреплять умение рисовать восковыми карандашами.4)Учить наиболее полно выражать свой замысел средствами рисунка , доводить начатое до конца.5)Развивать воображение.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Предварительная работа:</w:t>
      </w:r>
      <w:r w:rsidRPr="00337B1A">
        <w:rPr>
          <w:color w:val="444444"/>
          <w:sz w:val="28"/>
          <w:szCs w:val="28"/>
        </w:rPr>
        <w:t xml:space="preserve"> В течени</w:t>
      </w:r>
      <w:proofErr w:type="gramStart"/>
      <w:r w:rsidRPr="00337B1A">
        <w:rPr>
          <w:color w:val="444444"/>
          <w:sz w:val="28"/>
          <w:szCs w:val="28"/>
        </w:rPr>
        <w:t>и</w:t>
      </w:r>
      <w:proofErr w:type="gramEnd"/>
      <w:r w:rsidRPr="00337B1A">
        <w:rPr>
          <w:color w:val="444444"/>
          <w:sz w:val="28"/>
          <w:szCs w:val="28"/>
        </w:rPr>
        <w:t xml:space="preserve"> месяца ,посвящённому «Дню </w:t>
      </w:r>
      <w:proofErr w:type="spellStart"/>
      <w:r w:rsidRPr="00337B1A">
        <w:rPr>
          <w:color w:val="444444"/>
          <w:sz w:val="28"/>
          <w:szCs w:val="28"/>
        </w:rPr>
        <w:t>здоровья»,педагог</w:t>
      </w:r>
      <w:proofErr w:type="spellEnd"/>
      <w:r w:rsidRPr="00337B1A">
        <w:rPr>
          <w:color w:val="444444"/>
          <w:sz w:val="28"/>
          <w:szCs w:val="28"/>
        </w:rPr>
        <w:t xml:space="preserve"> предлагает рассматривание репродукций и художественных открыток с изображением полезных продуктов, видов спорта ,правил гигиены. Наблюдение во время прогулки за играющими и гуляющими детьми. Беседа о спортивных играх и соревнованиях</w:t>
      </w:r>
      <w:proofErr w:type="gramStart"/>
      <w:r w:rsidRPr="00337B1A">
        <w:rPr>
          <w:color w:val="444444"/>
          <w:sz w:val="28"/>
          <w:szCs w:val="28"/>
        </w:rPr>
        <w:t xml:space="preserve"> .</w:t>
      </w:r>
      <w:proofErr w:type="gramEnd"/>
      <w:r w:rsidRPr="00337B1A">
        <w:rPr>
          <w:color w:val="444444"/>
          <w:sz w:val="28"/>
          <w:szCs w:val="28"/>
        </w:rPr>
        <w:t>Чтение тематической литературы, разучивание стихотворений.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Материалы к занятию:</w:t>
      </w:r>
      <w:r w:rsidRPr="00337B1A">
        <w:rPr>
          <w:color w:val="444444"/>
          <w:sz w:val="28"/>
          <w:szCs w:val="28"/>
        </w:rPr>
        <w:t xml:space="preserve"> Восковые мелки, бумага белая А4.Диск с релаксирующей </w:t>
      </w:r>
      <w:proofErr w:type="spellStart"/>
      <w:r w:rsidRPr="00337B1A">
        <w:rPr>
          <w:color w:val="444444"/>
          <w:sz w:val="28"/>
          <w:szCs w:val="28"/>
        </w:rPr>
        <w:t>музыкой</w:t>
      </w:r>
      <w:proofErr w:type="gramStart"/>
      <w:r w:rsidRPr="00337B1A">
        <w:rPr>
          <w:color w:val="444444"/>
          <w:sz w:val="28"/>
          <w:szCs w:val="28"/>
        </w:rPr>
        <w:t>,к</w:t>
      </w:r>
      <w:proofErr w:type="gramEnd"/>
      <w:r w:rsidRPr="00337B1A">
        <w:rPr>
          <w:color w:val="444444"/>
          <w:sz w:val="28"/>
          <w:szCs w:val="28"/>
        </w:rPr>
        <w:t>укла</w:t>
      </w:r>
      <w:proofErr w:type="spellEnd"/>
      <w:r w:rsidRPr="00337B1A">
        <w:rPr>
          <w:color w:val="444444"/>
          <w:sz w:val="28"/>
          <w:szCs w:val="28"/>
        </w:rPr>
        <w:t xml:space="preserve"> бибабо ,иллюстрации «Гигиена ребенка» ,конверт.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i/>
          <w:iCs/>
          <w:color w:val="444444"/>
          <w:sz w:val="28"/>
          <w:szCs w:val="28"/>
          <w:u w:val="single"/>
        </w:rPr>
        <w:t>Содержание: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>Педагог:</w:t>
      </w:r>
      <w:r w:rsidRPr="00337B1A">
        <w:rPr>
          <w:color w:val="444444"/>
          <w:sz w:val="28"/>
          <w:szCs w:val="28"/>
        </w:rPr>
        <w:t xml:space="preserve"> Здравствуйте, ребята сегодня я шла в детский сад и встретила бабушку Федору. Она очень горько плакала и я поинтересовалась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 xml:space="preserve">что у неё </w:t>
      </w:r>
      <w:r w:rsidRPr="00337B1A">
        <w:rPr>
          <w:color w:val="444444"/>
          <w:sz w:val="28"/>
          <w:szCs w:val="28"/>
        </w:rPr>
        <w:lastRenderedPageBreak/>
        <w:t>случилось? Она поделилась со мной своим горем. И я решила пригласить её к нам в гости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>чтобы вы ей помогли.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color w:val="444444"/>
          <w:sz w:val="28"/>
          <w:szCs w:val="28"/>
          <w:u w:val="single"/>
        </w:rPr>
        <w:t>(Педагог одевает куклу бибабо на руку).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proofErr w:type="spellStart"/>
      <w:r w:rsidRPr="00337B1A">
        <w:rPr>
          <w:b/>
          <w:bCs/>
          <w:color w:val="444444"/>
          <w:sz w:val="28"/>
          <w:szCs w:val="28"/>
          <w:u w:val="single"/>
        </w:rPr>
        <w:t>б</w:t>
      </w:r>
      <w:proofErr w:type="gramStart"/>
      <w:r w:rsidRPr="00337B1A">
        <w:rPr>
          <w:b/>
          <w:bCs/>
          <w:color w:val="444444"/>
          <w:sz w:val="28"/>
          <w:szCs w:val="28"/>
          <w:u w:val="single"/>
        </w:rPr>
        <w:t>.Ф</w:t>
      </w:r>
      <w:proofErr w:type="gramEnd"/>
      <w:r w:rsidRPr="00337B1A">
        <w:rPr>
          <w:b/>
          <w:bCs/>
          <w:color w:val="444444"/>
          <w:sz w:val="28"/>
          <w:szCs w:val="28"/>
          <w:u w:val="single"/>
        </w:rPr>
        <w:t>едора</w:t>
      </w:r>
      <w:proofErr w:type="spellEnd"/>
      <w:r w:rsidRPr="00337B1A">
        <w:rPr>
          <w:b/>
          <w:bCs/>
          <w:color w:val="444444"/>
          <w:sz w:val="28"/>
          <w:szCs w:val="28"/>
          <w:u w:val="single"/>
        </w:rPr>
        <w:t xml:space="preserve">: </w:t>
      </w:r>
      <w:r w:rsidRPr="00337B1A">
        <w:rPr>
          <w:color w:val="444444"/>
          <w:sz w:val="28"/>
          <w:szCs w:val="28"/>
        </w:rPr>
        <w:t xml:space="preserve">Ой, </w:t>
      </w:r>
      <w:proofErr w:type="gramStart"/>
      <w:r w:rsidRPr="00337B1A">
        <w:rPr>
          <w:color w:val="444444"/>
          <w:sz w:val="28"/>
          <w:szCs w:val="28"/>
        </w:rPr>
        <w:t>ой</w:t>
      </w:r>
      <w:proofErr w:type="gramEnd"/>
      <w:r w:rsidRPr="00337B1A">
        <w:rPr>
          <w:color w:val="444444"/>
          <w:sz w:val="28"/>
          <w:szCs w:val="28"/>
        </w:rPr>
        <w:t>, ой …Бедная я несчастная. Моя внучка совсем отбилась от рук.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>Педагог:</w:t>
      </w:r>
      <w:r w:rsidRPr="00337B1A">
        <w:rPr>
          <w:color w:val="444444"/>
          <w:sz w:val="28"/>
          <w:szCs w:val="28"/>
        </w:rPr>
        <w:t xml:space="preserve"> Что же случилось, расскажи ребятам.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proofErr w:type="spellStart"/>
      <w:r w:rsidRPr="00337B1A">
        <w:rPr>
          <w:b/>
          <w:bCs/>
          <w:color w:val="444444"/>
          <w:sz w:val="28"/>
          <w:szCs w:val="28"/>
          <w:u w:val="single"/>
        </w:rPr>
        <w:t>б</w:t>
      </w:r>
      <w:proofErr w:type="gramStart"/>
      <w:r w:rsidRPr="00337B1A">
        <w:rPr>
          <w:b/>
          <w:bCs/>
          <w:color w:val="444444"/>
          <w:sz w:val="28"/>
          <w:szCs w:val="28"/>
          <w:u w:val="single"/>
        </w:rPr>
        <w:t>.Ф</w:t>
      </w:r>
      <w:proofErr w:type="gramEnd"/>
      <w:r w:rsidRPr="00337B1A">
        <w:rPr>
          <w:b/>
          <w:bCs/>
          <w:color w:val="444444"/>
          <w:sz w:val="28"/>
          <w:szCs w:val="28"/>
          <w:u w:val="single"/>
        </w:rPr>
        <w:t>едора</w:t>
      </w:r>
      <w:proofErr w:type="spellEnd"/>
      <w:r w:rsidRPr="00337B1A">
        <w:rPr>
          <w:b/>
          <w:bCs/>
          <w:color w:val="444444"/>
          <w:sz w:val="28"/>
          <w:szCs w:val="28"/>
          <w:u w:val="single"/>
        </w:rPr>
        <w:t>:</w:t>
      </w:r>
      <w:r w:rsidRPr="00337B1A">
        <w:rPr>
          <w:color w:val="444444"/>
          <w:sz w:val="28"/>
          <w:szCs w:val="28"/>
        </w:rPr>
        <w:t xml:space="preserve"> Она не хочет не мыться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>не расчёсываться ,не убираться ,не заниматься спортом , не гулять ,не кушать овощи и пить молоко. Ребятки помогите мне её образумить.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>Педагог:</w:t>
      </w:r>
      <w:r w:rsidRPr="00337B1A">
        <w:rPr>
          <w:color w:val="444444"/>
          <w:sz w:val="28"/>
          <w:szCs w:val="28"/>
        </w:rPr>
        <w:t xml:space="preserve"> Ребята, давайте поделимся с </w:t>
      </w:r>
      <w:proofErr w:type="spellStart"/>
      <w:r w:rsidRPr="00337B1A">
        <w:rPr>
          <w:color w:val="444444"/>
          <w:sz w:val="28"/>
          <w:szCs w:val="28"/>
        </w:rPr>
        <w:t>б</w:t>
      </w:r>
      <w:proofErr w:type="gramStart"/>
      <w:r w:rsidRPr="00337B1A">
        <w:rPr>
          <w:color w:val="444444"/>
          <w:sz w:val="28"/>
          <w:szCs w:val="28"/>
        </w:rPr>
        <w:t>.Ф</w:t>
      </w:r>
      <w:proofErr w:type="gramEnd"/>
      <w:r w:rsidRPr="00337B1A">
        <w:rPr>
          <w:color w:val="444444"/>
          <w:sz w:val="28"/>
          <w:szCs w:val="28"/>
        </w:rPr>
        <w:t>едорой</w:t>
      </w:r>
      <w:proofErr w:type="spellEnd"/>
      <w:r w:rsidRPr="00337B1A">
        <w:rPr>
          <w:color w:val="444444"/>
          <w:sz w:val="28"/>
          <w:szCs w:val="28"/>
        </w:rPr>
        <w:t xml:space="preserve"> своими знаниями.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 xml:space="preserve">Ребята: </w:t>
      </w:r>
      <w:r w:rsidRPr="00337B1A">
        <w:rPr>
          <w:color w:val="444444"/>
          <w:sz w:val="28"/>
          <w:szCs w:val="28"/>
        </w:rPr>
        <w:t>Да</w:t>
      </w:r>
      <w:proofErr w:type="gramStart"/>
      <w:r w:rsidRPr="00337B1A">
        <w:rPr>
          <w:color w:val="444444"/>
          <w:sz w:val="28"/>
          <w:szCs w:val="28"/>
        </w:rPr>
        <w:t>!(</w:t>
      </w:r>
      <w:proofErr w:type="gramEnd"/>
      <w:r w:rsidRPr="00337B1A">
        <w:rPr>
          <w:color w:val="444444"/>
          <w:sz w:val="28"/>
          <w:szCs w:val="28"/>
        </w:rPr>
        <w:t xml:space="preserve">ребята читают стихи о </w:t>
      </w:r>
      <w:proofErr w:type="spellStart"/>
      <w:r w:rsidRPr="00337B1A">
        <w:rPr>
          <w:color w:val="444444"/>
          <w:sz w:val="28"/>
          <w:szCs w:val="28"/>
        </w:rPr>
        <w:t>гигиене,здоровом</w:t>
      </w:r>
      <w:proofErr w:type="spellEnd"/>
      <w:r w:rsidRPr="00337B1A">
        <w:rPr>
          <w:color w:val="444444"/>
          <w:sz w:val="28"/>
          <w:szCs w:val="28"/>
        </w:rPr>
        <w:t xml:space="preserve"> питании, спорте)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proofErr w:type="spellStart"/>
      <w:r w:rsidRPr="00337B1A">
        <w:rPr>
          <w:b/>
          <w:bCs/>
          <w:color w:val="444444"/>
          <w:sz w:val="28"/>
          <w:szCs w:val="28"/>
          <w:u w:val="single"/>
        </w:rPr>
        <w:t>б</w:t>
      </w:r>
      <w:proofErr w:type="gramStart"/>
      <w:r w:rsidRPr="00337B1A">
        <w:rPr>
          <w:b/>
          <w:bCs/>
          <w:color w:val="444444"/>
          <w:sz w:val="28"/>
          <w:szCs w:val="28"/>
          <w:u w:val="single"/>
        </w:rPr>
        <w:t>.Ф</w:t>
      </w:r>
      <w:proofErr w:type="gramEnd"/>
      <w:r w:rsidRPr="00337B1A">
        <w:rPr>
          <w:b/>
          <w:bCs/>
          <w:color w:val="444444"/>
          <w:sz w:val="28"/>
          <w:szCs w:val="28"/>
          <w:u w:val="single"/>
        </w:rPr>
        <w:t>едора</w:t>
      </w:r>
      <w:proofErr w:type="spellEnd"/>
      <w:r w:rsidRPr="00337B1A">
        <w:rPr>
          <w:b/>
          <w:bCs/>
          <w:color w:val="444444"/>
          <w:sz w:val="28"/>
          <w:szCs w:val="28"/>
          <w:u w:val="single"/>
        </w:rPr>
        <w:t xml:space="preserve">: </w:t>
      </w:r>
      <w:r w:rsidRPr="00337B1A">
        <w:rPr>
          <w:color w:val="444444"/>
          <w:sz w:val="28"/>
          <w:szCs w:val="28"/>
        </w:rPr>
        <w:t xml:space="preserve">Ой, </w:t>
      </w:r>
      <w:proofErr w:type="gramStart"/>
      <w:r w:rsidRPr="00337B1A">
        <w:rPr>
          <w:color w:val="444444"/>
          <w:sz w:val="28"/>
          <w:szCs w:val="28"/>
        </w:rPr>
        <w:t>ой</w:t>
      </w:r>
      <w:proofErr w:type="gramEnd"/>
      <w:r w:rsidRPr="00337B1A">
        <w:rPr>
          <w:color w:val="444444"/>
          <w:sz w:val="28"/>
          <w:szCs w:val="28"/>
        </w:rPr>
        <w:t xml:space="preserve"> как вы много знаете. Спасибо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 xml:space="preserve">вам. Только вот я старенькая и плохо запоминаю. </w:t>
      </w:r>
      <w:proofErr w:type="gramStart"/>
      <w:r w:rsidRPr="00337B1A">
        <w:rPr>
          <w:color w:val="444444"/>
          <w:sz w:val="28"/>
          <w:szCs w:val="28"/>
        </w:rPr>
        <w:t>Боюсь пока я дойду до внучки я всё забуду</w:t>
      </w:r>
      <w:proofErr w:type="gramEnd"/>
      <w:r w:rsidRPr="00337B1A">
        <w:rPr>
          <w:color w:val="444444"/>
          <w:sz w:val="28"/>
          <w:szCs w:val="28"/>
        </w:rPr>
        <w:t>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>Педагог:</w:t>
      </w:r>
      <w:r w:rsidRPr="00337B1A">
        <w:rPr>
          <w:color w:val="444444"/>
          <w:sz w:val="28"/>
          <w:szCs w:val="28"/>
        </w:rPr>
        <w:t xml:space="preserve"> А давайте мы нарисуем </w:t>
      </w:r>
      <w:proofErr w:type="spellStart"/>
      <w:r w:rsidRPr="00337B1A">
        <w:rPr>
          <w:color w:val="444444"/>
          <w:sz w:val="28"/>
          <w:szCs w:val="28"/>
        </w:rPr>
        <w:t>б</w:t>
      </w:r>
      <w:proofErr w:type="gramStart"/>
      <w:r w:rsidRPr="00337B1A">
        <w:rPr>
          <w:color w:val="444444"/>
          <w:sz w:val="28"/>
          <w:szCs w:val="28"/>
        </w:rPr>
        <w:t>.Ф</w:t>
      </w:r>
      <w:proofErr w:type="gramEnd"/>
      <w:r w:rsidRPr="00337B1A">
        <w:rPr>
          <w:color w:val="444444"/>
          <w:sz w:val="28"/>
          <w:szCs w:val="28"/>
        </w:rPr>
        <w:t>едоре</w:t>
      </w:r>
      <w:proofErr w:type="spellEnd"/>
      <w:r w:rsidRPr="00337B1A">
        <w:rPr>
          <w:color w:val="444444"/>
          <w:sz w:val="28"/>
          <w:szCs w:val="28"/>
        </w:rPr>
        <w:t xml:space="preserve"> , что мы её перечислили.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 xml:space="preserve">Ребята: </w:t>
      </w:r>
      <w:r w:rsidRPr="00337B1A">
        <w:rPr>
          <w:color w:val="444444"/>
          <w:sz w:val="28"/>
          <w:szCs w:val="28"/>
        </w:rPr>
        <w:t>Да! Мы согласны!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>Проводиться физкультминутка «Зайки»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color w:val="444444"/>
          <w:sz w:val="28"/>
          <w:szCs w:val="28"/>
        </w:rPr>
        <w:t>Под релаксационную музыку ребята приступают к творчеству. В процессе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 xml:space="preserve">помочь тем , кто будет затрудняться в выборе темы. Направлять внимание детей на наиболее полное решение их замысла . В конце все работы вывешиваются на мольберт для рассматривания и складываются в конверт к </w:t>
      </w:r>
      <w:proofErr w:type="spellStart"/>
      <w:r w:rsidRPr="00337B1A">
        <w:rPr>
          <w:color w:val="444444"/>
          <w:sz w:val="28"/>
          <w:szCs w:val="28"/>
        </w:rPr>
        <w:t>б</w:t>
      </w:r>
      <w:proofErr w:type="gramStart"/>
      <w:r w:rsidRPr="00337B1A">
        <w:rPr>
          <w:color w:val="444444"/>
          <w:sz w:val="28"/>
          <w:szCs w:val="28"/>
        </w:rPr>
        <w:t>.Ф</w:t>
      </w:r>
      <w:proofErr w:type="gramEnd"/>
      <w:r w:rsidRPr="00337B1A">
        <w:rPr>
          <w:color w:val="444444"/>
          <w:sz w:val="28"/>
          <w:szCs w:val="28"/>
        </w:rPr>
        <w:t>едоре</w:t>
      </w:r>
      <w:proofErr w:type="spellEnd"/>
      <w:r w:rsidRPr="00337B1A">
        <w:rPr>
          <w:color w:val="444444"/>
          <w:sz w:val="28"/>
          <w:szCs w:val="28"/>
        </w:rPr>
        <w:t>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proofErr w:type="spellStart"/>
      <w:r w:rsidRPr="00337B1A">
        <w:rPr>
          <w:b/>
          <w:bCs/>
          <w:color w:val="444444"/>
          <w:sz w:val="28"/>
          <w:szCs w:val="28"/>
          <w:u w:val="single"/>
        </w:rPr>
        <w:t>б</w:t>
      </w:r>
      <w:proofErr w:type="gramStart"/>
      <w:r w:rsidRPr="00337B1A">
        <w:rPr>
          <w:b/>
          <w:bCs/>
          <w:color w:val="444444"/>
          <w:sz w:val="28"/>
          <w:szCs w:val="28"/>
          <w:u w:val="single"/>
        </w:rPr>
        <w:t>.Ф</w:t>
      </w:r>
      <w:proofErr w:type="gramEnd"/>
      <w:r w:rsidRPr="00337B1A">
        <w:rPr>
          <w:b/>
          <w:bCs/>
          <w:color w:val="444444"/>
          <w:sz w:val="28"/>
          <w:szCs w:val="28"/>
          <w:u w:val="single"/>
        </w:rPr>
        <w:t>едора</w:t>
      </w:r>
      <w:proofErr w:type="spellEnd"/>
      <w:r w:rsidRPr="00337B1A">
        <w:rPr>
          <w:b/>
          <w:bCs/>
          <w:color w:val="444444"/>
          <w:sz w:val="28"/>
          <w:szCs w:val="28"/>
          <w:u w:val="single"/>
        </w:rPr>
        <w:t>:</w:t>
      </w:r>
      <w:r w:rsidRPr="00337B1A">
        <w:rPr>
          <w:color w:val="444444"/>
          <w:sz w:val="28"/>
          <w:szCs w:val="28"/>
        </w:rPr>
        <w:t xml:space="preserve"> Спасибо, ребята</w:t>
      </w:r>
      <w:proofErr w:type="gramStart"/>
      <w:r w:rsidRPr="00337B1A">
        <w:rPr>
          <w:color w:val="444444"/>
          <w:sz w:val="28"/>
          <w:szCs w:val="28"/>
        </w:rPr>
        <w:t xml:space="preserve"> .</w:t>
      </w:r>
      <w:proofErr w:type="gramEnd"/>
      <w:r w:rsidRPr="00337B1A">
        <w:rPr>
          <w:color w:val="444444"/>
          <w:sz w:val="28"/>
          <w:szCs w:val="28"/>
        </w:rPr>
        <w:t>Теперь я уверена что моя внучка образумиться, рассмотрев ваши рисунки. До свидания</w:t>
      </w:r>
      <w:proofErr w:type="gramStart"/>
      <w:r w:rsidRPr="00337B1A">
        <w:rPr>
          <w:color w:val="444444"/>
          <w:sz w:val="28"/>
          <w:szCs w:val="28"/>
        </w:rPr>
        <w:t xml:space="preserve"> ,</w:t>
      </w:r>
      <w:proofErr w:type="gramEnd"/>
      <w:r w:rsidRPr="00337B1A">
        <w:rPr>
          <w:color w:val="444444"/>
          <w:sz w:val="28"/>
          <w:szCs w:val="28"/>
        </w:rPr>
        <w:t>ребята.</w:t>
      </w:r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r w:rsidRPr="00337B1A">
        <w:rPr>
          <w:b/>
          <w:bCs/>
          <w:color w:val="444444"/>
          <w:sz w:val="28"/>
          <w:szCs w:val="28"/>
          <w:u w:val="single"/>
        </w:rPr>
        <w:t xml:space="preserve">Ребята: </w:t>
      </w:r>
      <w:r w:rsidRPr="00337B1A">
        <w:rPr>
          <w:color w:val="444444"/>
          <w:sz w:val="28"/>
          <w:szCs w:val="28"/>
        </w:rPr>
        <w:t>До свидания</w:t>
      </w:r>
      <w:proofErr w:type="gramStart"/>
      <w:r w:rsidRPr="00337B1A">
        <w:rPr>
          <w:color w:val="444444"/>
          <w:sz w:val="28"/>
          <w:szCs w:val="28"/>
        </w:rPr>
        <w:t xml:space="preserve"> !</w:t>
      </w:r>
      <w:proofErr w:type="gramEnd"/>
    </w:p>
    <w:p w:rsidR="00D92192" w:rsidRPr="00337B1A" w:rsidRDefault="00D92192" w:rsidP="00337B1A">
      <w:pPr>
        <w:pStyle w:val="a3"/>
        <w:shd w:val="clear" w:color="auto" w:fill="FFFFFF" w:themeFill="background1"/>
        <w:spacing w:after="0" w:line="360" w:lineRule="auto"/>
        <w:jc w:val="both"/>
        <w:rPr>
          <w:color w:val="444444"/>
          <w:sz w:val="28"/>
          <w:szCs w:val="28"/>
        </w:rPr>
      </w:pPr>
      <w:proofErr w:type="spellStart"/>
      <w:r w:rsidRPr="00337B1A">
        <w:rPr>
          <w:color w:val="444444"/>
          <w:sz w:val="28"/>
          <w:szCs w:val="28"/>
        </w:rPr>
        <w:t>Б.Федора</w:t>
      </w:r>
      <w:proofErr w:type="spellEnd"/>
      <w:r w:rsidRPr="00337B1A">
        <w:rPr>
          <w:color w:val="444444"/>
          <w:sz w:val="28"/>
          <w:szCs w:val="28"/>
        </w:rPr>
        <w:t xml:space="preserve"> уходит домой</w:t>
      </w:r>
    </w:p>
    <w:p w:rsidR="00A03EEE" w:rsidRPr="00337B1A" w:rsidRDefault="00A03EEE" w:rsidP="00337B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03EEE" w:rsidRPr="0033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31"/>
    <w:rsid w:val="00337B1A"/>
    <w:rsid w:val="003B1E31"/>
    <w:rsid w:val="00A03EEE"/>
    <w:rsid w:val="00D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1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1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7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33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3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0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8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74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28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84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15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Lamer</cp:lastModifiedBy>
  <cp:revision>3</cp:revision>
  <dcterms:created xsi:type="dcterms:W3CDTF">2014-10-19T15:08:00Z</dcterms:created>
  <dcterms:modified xsi:type="dcterms:W3CDTF">2014-10-19T15:22:00Z</dcterms:modified>
</cp:coreProperties>
</file>