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1BBD" w:rsidRDefault="00CF1988">
      <w:pPr>
        <w:rPr>
          <w:rFonts w:ascii="Times New Roman" w:hAnsi="Times New Roman" w:cs="Times New Roman"/>
          <w:b/>
          <w:sz w:val="32"/>
          <w:szCs w:val="32"/>
        </w:rPr>
      </w:pPr>
      <w:r w:rsidRPr="004F1BBD">
        <w:rPr>
          <w:rFonts w:ascii="Times New Roman" w:hAnsi="Times New Roman" w:cs="Times New Roman"/>
          <w:b/>
          <w:sz w:val="32"/>
          <w:szCs w:val="32"/>
        </w:rPr>
        <w:t>Перспективное планирование работы кружка «Фантазия»</w:t>
      </w:r>
    </w:p>
    <w:p w:rsidR="00CF1988" w:rsidRPr="004F1BBD" w:rsidRDefault="00CF1988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0284" w:type="dxa"/>
        <w:tblInd w:w="-743" w:type="dxa"/>
        <w:tblLook w:val="04A0"/>
      </w:tblPr>
      <w:tblGrid>
        <w:gridCol w:w="498"/>
        <w:gridCol w:w="1775"/>
        <w:gridCol w:w="8011"/>
      </w:tblGrid>
      <w:tr w:rsidR="00CF1988" w:rsidRPr="004F1BBD" w:rsidTr="004708AB">
        <w:trPr>
          <w:trHeight w:val="338"/>
        </w:trPr>
        <w:tc>
          <w:tcPr>
            <w:tcW w:w="498" w:type="dxa"/>
            <w:vAlign w:val="center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5" w:type="dxa"/>
            <w:vAlign w:val="center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8011" w:type="dxa"/>
            <w:vAlign w:val="center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F1988" w:rsidRPr="004F1BBD" w:rsidTr="004708AB">
        <w:trPr>
          <w:trHeight w:val="715"/>
        </w:trPr>
        <w:tc>
          <w:tcPr>
            <w:tcW w:w="498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«Георгины»</w:t>
            </w:r>
          </w:p>
        </w:tc>
        <w:tc>
          <w:tcPr>
            <w:tcW w:w="8011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аппликация. Учить детей составлять цветок из отдельных лепестков, аккуратно сгибая их по центру вдоль, наклеивать, намазывая клеем только ровный край лепесточка. Катать шарики из салфетки, аккуратно наклеивать их в середину цветочка. Приклеивать свой цветок в общий букет так, </w:t>
            </w:r>
            <w:proofErr w:type="gramStart"/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что бы он не загораживал</w:t>
            </w:r>
            <w:proofErr w:type="gramEnd"/>
            <w:r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 цветы других детей.</w:t>
            </w:r>
          </w:p>
        </w:tc>
      </w:tr>
      <w:tr w:rsidR="00CF1988" w:rsidRPr="004F1BBD" w:rsidTr="004708AB">
        <w:trPr>
          <w:trHeight w:val="715"/>
        </w:trPr>
        <w:tc>
          <w:tcPr>
            <w:tcW w:w="498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</w:p>
        </w:tc>
        <w:tc>
          <w:tcPr>
            <w:tcW w:w="8011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Аппликация, выполненная торцом бумаги. Учить детей скручивать готовые полосочки бумаги в рулончик. Готовые рулончики наклеивать на нарисованную форму гриба.</w:t>
            </w:r>
          </w:p>
        </w:tc>
      </w:tr>
      <w:tr w:rsidR="00CF1988" w:rsidRPr="004F1BBD" w:rsidTr="004708AB">
        <w:trPr>
          <w:trHeight w:val="715"/>
        </w:trPr>
        <w:tc>
          <w:tcPr>
            <w:tcW w:w="498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«Осенняя пора»</w:t>
            </w:r>
          </w:p>
        </w:tc>
        <w:tc>
          <w:tcPr>
            <w:tcW w:w="8011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 из листьев. Предложить детям сделать картинку из листьев.  Каждому ребенку предложить выбрать, что он хочет </w:t>
            </w:r>
            <w:r w:rsidR="004708AB"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 сделать (показать картинки, образцы), учить </w:t>
            </w:r>
            <w:proofErr w:type="gramStart"/>
            <w:r w:rsidR="004708AB" w:rsidRPr="004F1BBD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="004708AB"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приклеивать листики в правильной последовательности. Учить </w:t>
            </w:r>
            <w:proofErr w:type="gramStart"/>
            <w:r w:rsidR="004708AB" w:rsidRPr="004F1BBD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="004708AB" w:rsidRPr="004F1BBD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готовые аппликации на ватмане.</w:t>
            </w:r>
          </w:p>
        </w:tc>
      </w:tr>
      <w:tr w:rsidR="00CF1988" w:rsidRPr="004F1BBD" w:rsidTr="004708AB">
        <w:trPr>
          <w:trHeight w:val="749"/>
        </w:trPr>
        <w:tc>
          <w:tcPr>
            <w:tcW w:w="498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CF1988" w:rsidRPr="004F1BBD" w:rsidRDefault="00CF1988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«Зверушки»</w:t>
            </w:r>
          </w:p>
        </w:tc>
        <w:tc>
          <w:tcPr>
            <w:tcW w:w="8011" w:type="dxa"/>
          </w:tcPr>
          <w:p w:rsidR="00CF1988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материала. Предложить детям изготовить зверушек из природного материала. Учить детей самостоятельно составлять зверей: туловище – шишка, голова – каштан и подобное. Предложить самим придумать и изготовить зверушку (возможен показ образца или картинок)</w:t>
            </w:r>
            <w:proofErr w:type="gramStart"/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спользовать для соединения деталей пластилин.</w:t>
            </w:r>
          </w:p>
        </w:tc>
      </w:tr>
    </w:tbl>
    <w:p w:rsidR="00CF1988" w:rsidRPr="004F1BBD" w:rsidRDefault="004708AB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0329" w:type="dxa"/>
        <w:tblInd w:w="-743" w:type="dxa"/>
        <w:tblLook w:val="04A0"/>
      </w:tblPr>
      <w:tblGrid>
        <w:gridCol w:w="484"/>
        <w:gridCol w:w="1975"/>
        <w:gridCol w:w="7870"/>
      </w:tblGrid>
      <w:tr w:rsidR="004708AB" w:rsidRPr="004F1BBD" w:rsidTr="004708AB">
        <w:trPr>
          <w:trHeight w:val="427"/>
        </w:trPr>
        <w:tc>
          <w:tcPr>
            <w:tcW w:w="425" w:type="dxa"/>
            <w:vAlign w:val="center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  <w:vAlign w:val="center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8060" w:type="dxa"/>
            <w:vAlign w:val="center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708AB" w:rsidRPr="004F1BBD" w:rsidTr="004708AB">
        <w:trPr>
          <w:trHeight w:val="1172"/>
        </w:trPr>
        <w:tc>
          <w:tcPr>
            <w:tcW w:w="425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 w:rsidR="00622269" w:rsidRPr="004F1B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солнух»</w:t>
            </w:r>
          </w:p>
        </w:tc>
        <w:tc>
          <w:tcPr>
            <w:tcW w:w="8060" w:type="dxa"/>
          </w:tcPr>
          <w:p w:rsidR="004708AB" w:rsidRPr="004F1BBD" w:rsidRDefault="0062226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Аппликация из крупы. 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</w:tr>
      <w:tr w:rsidR="004708AB" w:rsidRPr="004F1BBD" w:rsidTr="004708AB">
        <w:trPr>
          <w:trHeight w:val="1172"/>
        </w:trPr>
        <w:tc>
          <w:tcPr>
            <w:tcW w:w="425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«Букет из осенних листьев»</w:t>
            </w:r>
          </w:p>
        </w:tc>
        <w:tc>
          <w:tcPr>
            <w:tcW w:w="8060" w:type="dxa"/>
          </w:tcPr>
          <w:p w:rsidR="004708AB" w:rsidRPr="004F1BBD" w:rsidRDefault="0062226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</w:t>
            </w:r>
            <w:r w:rsidR="004E495E" w:rsidRPr="004F1BBD">
              <w:rPr>
                <w:rFonts w:ascii="Times New Roman" w:hAnsi="Times New Roman" w:cs="Times New Roman"/>
                <w:sz w:val="28"/>
                <w:szCs w:val="28"/>
              </w:rPr>
              <w:t>. Учить составлять букет из листьев. Аккуратно намазывать клеем, приклеивать на основу.</w:t>
            </w:r>
          </w:p>
        </w:tc>
      </w:tr>
      <w:tr w:rsidR="004708AB" w:rsidRPr="004F1BBD" w:rsidTr="004708AB">
        <w:trPr>
          <w:trHeight w:val="1172"/>
        </w:trPr>
        <w:tc>
          <w:tcPr>
            <w:tcW w:w="425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«Белоснежные стволы»</w:t>
            </w:r>
          </w:p>
        </w:tc>
        <w:tc>
          <w:tcPr>
            <w:tcW w:w="8060" w:type="dxa"/>
          </w:tcPr>
          <w:p w:rsidR="004708AB" w:rsidRPr="004F1BBD" w:rsidRDefault="004E495E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Научить рисовать линиями ствол березки. Передать штриховкой характерные особенности коры дерева. Обозначить линиями сердцевидную форму листьев.</w:t>
            </w:r>
          </w:p>
        </w:tc>
      </w:tr>
      <w:tr w:rsidR="004708AB" w:rsidRPr="004F1BBD" w:rsidTr="004708AB">
        <w:trPr>
          <w:trHeight w:val="1227"/>
        </w:trPr>
        <w:tc>
          <w:tcPr>
            <w:tcW w:w="425" w:type="dxa"/>
          </w:tcPr>
          <w:p w:rsidR="004708AB" w:rsidRPr="004F1BBD" w:rsidRDefault="004708AB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4708AB" w:rsidRPr="004F1BBD" w:rsidRDefault="004E495E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8060" w:type="dxa"/>
          </w:tcPr>
          <w:p w:rsidR="004708AB" w:rsidRPr="004F1BBD" w:rsidRDefault="004E495E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Мозаичная аппликация из пластилина. Учить детей самостоятельно выполнять работу, отщипывать маленькие кусочки пластилина и наклеивать их на соответствующие им места.</w:t>
            </w:r>
          </w:p>
        </w:tc>
      </w:tr>
    </w:tbl>
    <w:p w:rsidR="004708AB" w:rsidRPr="004F1BBD" w:rsidRDefault="004E495E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1985"/>
        <w:gridCol w:w="7762"/>
      </w:tblGrid>
      <w:tr w:rsidR="004E495E" w:rsidRPr="004F1BBD" w:rsidTr="00791343">
        <w:trPr>
          <w:trHeight w:val="409"/>
        </w:trPr>
        <w:tc>
          <w:tcPr>
            <w:tcW w:w="567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762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E495E" w:rsidRPr="004F1BBD" w:rsidTr="00791343">
        <w:trPr>
          <w:trHeight w:val="1008"/>
        </w:trPr>
        <w:tc>
          <w:tcPr>
            <w:tcW w:w="567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«Лилии»</w:t>
            </w:r>
          </w:p>
        </w:tc>
        <w:tc>
          <w:tcPr>
            <w:tcW w:w="7762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Передать форму цветка на основе овала и круга. Акцентировать внимание на натуре, стараться максимально передать изобразительными материалами цвет, размер, форму цветка.</w:t>
            </w:r>
          </w:p>
        </w:tc>
      </w:tr>
      <w:tr w:rsidR="004E495E" w:rsidRPr="004F1BBD" w:rsidTr="00791343">
        <w:trPr>
          <w:trHeight w:val="962"/>
        </w:trPr>
        <w:tc>
          <w:tcPr>
            <w:tcW w:w="567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«Чудо – дерево»</w:t>
            </w:r>
          </w:p>
        </w:tc>
        <w:tc>
          <w:tcPr>
            <w:tcW w:w="7762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композиции, анализировать форму, цвет, пропорции.</w:t>
            </w:r>
          </w:p>
        </w:tc>
      </w:tr>
      <w:tr w:rsidR="004E495E" w:rsidRPr="004F1BBD" w:rsidTr="00791343">
        <w:trPr>
          <w:trHeight w:val="962"/>
        </w:trPr>
        <w:tc>
          <w:tcPr>
            <w:tcW w:w="567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«Воздушный шар»</w:t>
            </w:r>
          </w:p>
        </w:tc>
        <w:tc>
          <w:tcPr>
            <w:tcW w:w="7762" w:type="dxa"/>
          </w:tcPr>
          <w:p w:rsidR="004E495E" w:rsidRPr="004F1BBD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BD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линейного рисунка</w:t>
            </w:r>
            <w:r w:rsidR="00A2355F" w:rsidRPr="004F1BBD">
              <w:rPr>
                <w:rFonts w:ascii="Times New Roman" w:hAnsi="Times New Roman" w:cs="Times New Roman"/>
                <w:sz w:val="28"/>
                <w:szCs w:val="28"/>
              </w:rPr>
              <w:t>, пропорций и цветового решения.</w:t>
            </w:r>
          </w:p>
        </w:tc>
      </w:tr>
      <w:tr w:rsidR="004E495E" w:rsidTr="00791343">
        <w:trPr>
          <w:trHeight w:val="1008"/>
        </w:trPr>
        <w:tc>
          <w:tcPr>
            <w:tcW w:w="567" w:type="dxa"/>
          </w:tcPr>
          <w:p w:rsidR="004E495E" w:rsidRDefault="00791343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E495E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7762" w:type="dxa"/>
          </w:tcPr>
          <w:p w:rsidR="004E495E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использованием чайной заварки. Познакомить детей с новым для них видом ручного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заваркой. Учить равномерно распределять свой участок работы на общем изображении, создавать композицию.</w:t>
            </w:r>
          </w:p>
        </w:tc>
      </w:tr>
    </w:tbl>
    <w:p w:rsidR="00A05B09" w:rsidRDefault="00A05B09" w:rsidP="004F1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5E" w:rsidRPr="004F1BBD" w:rsidRDefault="00A2355F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1985"/>
        <w:gridCol w:w="7762"/>
      </w:tblGrid>
      <w:tr w:rsidR="00A2355F" w:rsidTr="00A2355F">
        <w:tc>
          <w:tcPr>
            <w:tcW w:w="567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762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2355F" w:rsidTr="00A2355F">
        <w:tc>
          <w:tcPr>
            <w:tcW w:w="567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7762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Мозаичная аппликация из бросового материала. Продолжать знакомить детей с новым для них видом ручного труда. Учить аккуратно разрезать остатки самоклеющейся пленки на одинаковые квадратики размером 1* 1 см. Наклеивать на работу, соответствуя цвету заготовки, выполненной педагогом.</w:t>
            </w:r>
          </w:p>
        </w:tc>
      </w:tr>
      <w:tr w:rsidR="00A2355F" w:rsidTr="00A2355F">
        <w:tc>
          <w:tcPr>
            <w:tcW w:w="567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натюрморт»</w:t>
            </w:r>
          </w:p>
        </w:tc>
        <w:tc>
          <w:tcPr>
            <w:tcW w:w="7762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натюрморт с ярко выраженным цветовым состояние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праздничным, новогодним, торжественным). Обучать изображению с натуры отдельных предметов (новогодние шары, ветки, елки, вазы).</w:t>
            </w:r>
          </w:p>
        </w:tc>
      </w:tr>
      <w:tr w:rsidR="00A2355F" w:rsidTr="00A2355F">
        <w:tc>
          <w:tcPr>
            <w:tcW w:w="567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2355F" w:rsidRDefault="00A2355F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</w:t>
            </w:r>
            <w:r w:rsidR="00A05B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еселые </w:t>
            </w:r>
            <w:r w:rsidR="00A05B09">
              <w:rPr>
                <w:rFonts w:ascii="Times New Roman" w:hAnsi="Times New Roman" w:cs="Times New Roman"/>
                <w:sz w:val="28"/>
                <w:szCs w:val="28"/>
              </w:rPr>
              <w:t xml:space="preserve"> хороводы»</w:t>
            </w:r>
          </w:p>
        </w:tc>
        <w:tc>
          <w:tcPr>
            <w:tcW w:w="7762" w:type="dxa"/>
          </w:tcPr>
          <w:p w:rsidR="00A2355F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Открытка, аппликация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аккуратно складывать лист бумаги пополам по длинной стороне, складывать гармошкой, вырезать фигурку снеговика и аккуратно вклеивать ее внутрь заготовки открытки. Бисерография. Учить украшать свою открытку бисером и пайетками.  Равномерно распределять блестки на лицевой стороне открытки.</w:t>
            </w:r>
          </w:p>
        </w:tc>
      </w:tr>
    </w:tbl>
    <w:p w:rsidR="00A2355F" w:rsidRDefault="00A2355F" w:rsidP="004F1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B09" w:rsidRDefault="00A05B09" w:rsidP="004F1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B09" w:rsidRDefault="00A05B09" w:rsidP="004F1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B09" w:rsidRPr="004F1BBD" w:rsidRDefault="00A05B09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1985"/>
        <w:gridCol w:w="7762"/>
      </w:tblGrid>
      <w:tr w:rsidR="00A05B09" w:rsidTr="00A05B09">
        <w:tc>
          <w:tcPr>
            <w:tcW w:w="567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762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05B09" w:rsidTr="00A05B09">
        <w:tc>
          <w:tcPr>
            <w:tcW w:w="567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05B09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</w:tc>
        <w:tc>
          <w:tcPr>
            <w:tcW w:w="7762" w:type="dxa"/>
          </w:tcPr>
          <w:p w:rsidR="00A05B09" w:rsidRP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из соленого теста. Украшение из бисера. Учит детей изготавливать снежинку их четырех тонких колбасок, пересекающихся в центре. Развивать фантазию в украшении снежинок бисером.</w:t>
            </w:r>
          </w:p>
        </w:tc>
      </w:tr>
      <w:tr w:rsidR="00A05B09" w:rsidTr="00A05B09">
        <w:tc>
          <w:tcPr>
            <w:tcW w:w="567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5B09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</w:tc>
        <w:tc>
          <w:tcPr>
            <w:tcW w:w="7762" w:type="dxa"/>
          </w:tcPr>
          <w:p w:rsidR="00A05B09" w:rsidRPr="008C1132" w:rsidRDefault="004F1BBD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C1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ппликация</w:t>
            </w:r>
            <w:r w:rsidR="008C1132" w:rsidRPr="008C1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ваты. Учить наклеивать готовые формы на лист картона в правильной последовательности, оформлять   работу ватой.</w:t>
            </w:r>
          </w:p>
        </w:tc>
      </w:tr>
      <w:tr w:rsidR="00A05B09" w:rsidTr="00A05B09">
        <w:tc>
          <w:tcPr>
            <w:tcW w:w="567" w:type="dxa"/>
          </w:tcPr>
          <w:p w:rsidR="00A05B09" w:rsidRDefault="00A05B09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05B09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7762" w:type="dxa"/>
          </w:tcPr>
          <w:p w:rsidR="008C1132" w:rsidRPr="008C1132" w:rsidRDefault="004F1BBD" w:rsidP="004F1B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Мозаика</w:t>
            </w:r>
            <w:r w:rsidR="008C1132" w:rsidRPr="008C11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пластилина. Учить отрывать от большого куска пластилина маленькие кусочки, катать из них между пальцами  маленькие шарики, выкладывать шариками готовую форму, нарисованную на светлом картоне, контролировать совпадение цветов рисунка и пластилина.</w:t>
            </w:r>
          </w:p>
        </w:tc>
      </w:tr>
    </w:tbl>
    <w:p w:rsidR="00A05B09" w:rsidRPr="004F1BBD" w:rsidRDefault="008C1132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1985"/>
        <w:gridCol w:w="7762"/>
      </w:tblGrid>
      <w:tr w:rsidR="008C1132" w:rsidTr="008C1132">
        <w:tc>
          <w:tcPr>
            <w:tcW w:w="567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762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8C1132" w:rsidTr="008C1132">
        <w:tc>
          <w:tcPr>
            <w:tcW w:w="567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 для Зимушки-Зимы»</w:t>
            </w:r>
          </w:p>
        </w:tc>
        <w:tc>
          <w:tcPr>
            <w:tcW w:w="7762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ассоциативной </w:t>
            </w:r>
            <w:r w:rsidR="00762104">
              <w:rPr>
                <w:rFonts w:ascii="Times New Roman" w:hAnsi="Times New Roman" w:cs="Times New Roman"/>
                <w:sz w:val="28"/>
                <w:szCs w:val="28"/>
              </w:rPr>
              <w:t>связью цвета и времени года</w:t>
            </w:r>
            <w:proofErr w:type="gramStart"/>
            <w:r w:rsidR="0076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210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композиционные навыки в составлении узора для Зимушки – Зимы.</w:t>
            </w:r>
          </w:p>
        </w:tc>
      </w:tr>
      <w:tr w:rsidR="008C1132" w:rsidTr="008C1132">
        <w:tc>
          <w:tcPr>
            <w:tcW w:w="567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C1132" w:rsidRPr="00762104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Валентинки</w:t>
            </w:r>
            <w:proofErr w:type="spellEnd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762" w:type="dxa"/>
          </w:tcPr>
          <w:p w:rsidR="008C1132" w:rsidRPr="00762104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Поделка из салфеток. 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8C1132" w:rsidTr="008C1132">
        <w:tc>
          <w:tcPr>
            <w:tcW w:w="567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C1132" w:rsidRPr="00762104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«Рыбка»</w:t>
            </w:r>
          </w:p>
        </w:tc>
        <w:tc>
          <w:tcPr>
            <w:tcW w:w="7762" w:type="dxa"/>
          </w:tcPr>
          <w:p w:rsidR="008C1132" w:rsidRPr="00762104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из ткани. Учить детей приклеивать ткань к картону, аккуратно намазывая клеем. Соединять детали поделки между собой, вклеивая между ними детали из цветных лент.</w:t>
            </w:r>
          </w:p>
        </w:tc>
      </w:tr>
      <w:tr w:rsidR="008C1132" w:rsidTr="008C1132">
        <w:tc>
          <w:tcPr>
            <w:tcW w:w="567" w:type="dxa"/>
          </w:tcPr>
          <w:p w:rsidR="008C1132" w:rsidRDefault="008C113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C1132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«Отважные солдатики»</w:t>
            </w:r>
          </w:p>
        </w:tc>
        <w:tc>
          <w:tcPr>
            <w:tcW w:w="7762" w:type="dxa"/>
          </w:tcPr>
          <w:p w:rsidR="008C1132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пропорции фигуры человека и их передачу в графике, аппликации, живописи. Знакомить с жанрами в изобразительном 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батальный и исторический)</w:t>
            </w:r>
          </w:p>
        </w:tc>
      </w:tr>
    </w:tbl>
    <w:p w:rsidR="008C1132" w:rsidRPr="004F1BBD" w:rsidRDefault="00762104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0359" w:type="dxa"/>
        <w:tblInd w:w="-743" w:type="dxa"/>
        <w:tblLook w:val="04A0"/>
      </w:tblPr>
      <w:tblGrid>
        <w:gridCol w:w="561"/>
        <w:gridCol w:w="2500"/>
        <w:gridCol w:w="7298"/>
      </w:tblGrid>
      <w:tr w:rsidR="00762104" w:rsidTr="00762104">
        <w:trPr>
          <w:trHeight w:val="356"/>
        </w:trPr>
        <w:tc>
          <w:tcPr>
            <w:tcW w:w="569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4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796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762104" w:rsidTr="00762104">
        <w:trPr>
          <w:trHeight w:val="773"/>
        </w:trPr>
        <w:tc>
          <w:tcPr>
            <w:tcW w:w="569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«Зебра»</w:t>
            </w:r>
          </w:p>
        </w:tc>
        <w:tc>
          <w:tcPr>
            <w:tcW w:w="7796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приемы изображения одних и тех же линий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волнистая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ломаная) в разных материалах. Учить детей изображать зебру в разном материале, передавая характерные особенности ее внешнего вида.</w:t>
            </w:r>
          </w:p>
        </w:tc>
      </w:tr>
      <w:tr w:rsidR="00762104" w:rsidTr="00762104">
        <w:trPr>
          <w:trHeight w:val="810"/>
        </w:trPr>
        <w:tc>
          <w:tcPr>
            <w:tcW w:w="569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«Поздравительный плакат»</w:t>
            </w:r>
          </w:p>
        </w:tc>
        <w:tc>
          <w:tcPr>
            <w:tcW w:w="7796" w:type="dxa"/>
          </w:tcPr>
          <w:p w:rsidR="00762104" w:rsidRP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Аппликация из салфетки. 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</w:t>
            </w:r>
            <w:proofErr w:type="gramStart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аккуратно</w:t>
            </w:r>
            <w:proofErr w:type="gramEnd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приклеивать свой цветочек на общий ватман, рядом с другим, составляя при этом композицию.</w:t>
            </w:r>
          </w:p>
        </w:tc>
      </w:tr>
      <w:tr w:rsidR="00762104" w:rsidTr="00762104">
        <w:trPr>
          <w:trHeight w:val="773"/>
        </w:trPr>
        <w:tc>
          <w:tcPr>
            <w:tcW w:w="569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4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цветы»</w:t>
            </w:r>
          </w:p>
        </w:tc>
        <w:tc>
          <w:tcPr>
            <w:tcW w:w="7796" w:type="dxa"/>
          </w:tcPr>
          <w:p w:rsidR="00762104" w:rsidRP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Аппликация. Учить детей самостоятельно вырезать лепесточки из прямоугольника цветной бумаги, составлять из них цветок.</w:t>
            </w:r>
          </w:p>
        </w:tc>
      </w:tr>
      <w:tr w:rsidR="00762104" w:rsidTr="00762104">
        <w:trPr>
          <w:trHeight w:val="810"/>
        </w:trPr>
        <w:tc>
          <w:tcPr>
            <w:tcW w:w="569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Утята»</w:t>
            </w:r>
          </w:p>
        </w:tc>
        <w:tc>
          <w:tcPr>
            <w:tcW w:w="7796" w:type="dxa"/>
          </w:tcPr>
          <w:p w:rsidR="00762104" w:rsidRPr="00762104" w:rsidRDefault="00762104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Аппликация из резаных ниток.  Познакомить детей с техникой выполнения аппликации из ниток. Учить </w:t>
            </w:r>
            <w:proofErr w:type="gramStart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равномерно</w:t>
            </w:r>
            <w:proofErr w:type="gramEnd"/>
            <w:r w:rsidRPr="0076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</w:tr>
    </w:tbl>
    <w:p w:rsidR="00762104" w:rsidRPr="004F1BBD" w:rsidRDefault="00762104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7195"/>
      </w:tblGrid>
      <w:tr w:rsidR="007669F2" w:rsidTr="007669F2">
        <w:tc>
          <w:tcPr>
            <w:tcW w:w="567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195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7669F2" w:rsidTr="007669F2">
        <w:tc>
          <w:tcPr>
            <w:tcW w:w="567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 в пруду»</w:t>
            </w:r>
          </w:p>
        </w:tc>
        <w:tc>
          <w:tcPr>
            <w:tcW w:w="7195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разные виды линий (тонкие, широкие, волнистые, закругленные) в графике, лепке.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компоновать сюжетный рисунок.</w:t>
            </w:r>
          </w:p>
        </w:tc>
      </w:tr>
      <w:tr w:rsidR="007669F2" w:rsidTr="007669F2">
        <w:tc>
          <w:tcPr>
            <w:tcW w:w="567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«Клоун»</w:t>
            </w:r>
          </w:p>
        </w:tc>
        <w:tc>
          <w:tcPr>
            <w:tcW w:w="7195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внешний вид клоуна (волосы, украшения, грим) и передавать его в материале. Закреплять навыки в работе с пастелью (растирание, рисунок линий, штрихов), бумагой (составление целого изображения из отдельных частей), гуашью (сме</w:t>
            </w:r>
            <w:r w:rsidR="00F022B5">
              <w:rPr>
                <w:rFonts w:ascii="Times New Roman" w:hAnsi="Times New Roman" w:cs="Times New Roman"/>
                <w:sz w:val="28"/>
                <w:szCs w:val="28"/>
              </w:rPr>
              <w:t>шение красок, рисунок мазками,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пятном»)</w:t>
            </w:r>
          </w:p>
        </w:tc>
      </w:tr>
      <w:tr w:rsidR="007669F2" w:rsidTr="007669F2">
        <w:tc>
          <w:tcPr>
            <w:tcW w:w="567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7669F2" w:rsidRPr="00F022B5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Мозаичная аппликация из бросового материала. Продолжать знакомить детей с новым для них видом ручного труда. Учить </w:t>
            </w:r>
            <w:proofErr w:type="gramStart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аккуратно</w:t>
            </w:r>
            <w:proofErr w:type="gramEnd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разрезать остатки самоклеющейся пленки на одинаковые квадратики размером 1*1 см. Наклеивать на работу соответствуя цвету заготовки, выполненной педагогом.</w:t>
            </w:r>
          </w:p>
        </w:tc>
      </w:tr>
      <w:tr w:rsidR="007669F2" w:rsidTr="007669F2">
        <w:tc>
          <w:tcPr>
            <w:tcW w:w="567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669F2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яйца»</w:t>
            </w:r>
          </w:p>
        </w:tc>
        <w:tc>
          <w:tcPr>
            <w:tcW w:w="7195" w:type="dxa"/>
          </w:tcPr>
          <w:p w:rsidR="007669F2" w:rsidRPr="00F022B5" w:rsidRDefault="007669F2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Лепка из соленого теста. Учить </w:t>
            </w:r>
            <w:proofErr w:type="gramStart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тонко</w:t>
            </w:r>
            <w:proofErr w:type="gramEnd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расплющивать тесто, закатывать в него форму от шоколадного яйца. Катать между ладошками, придавая форму </w:t>
            </w:r>
            <w:proofErr w:type="spellStart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яйца</w:t>
            </w:r>
            <w:proofErr w:type="gramStart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исерография</w:t>
            </w:r>
            <w:proofErr w:type="spellEnd"/>
            <w:r w:rsidRPr="00F02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Украшать форму по желанию ребенка, использовать при украшении бисер и стеклярус.</w:t>
            </w:r>
          </w:p>
        </w:tc>
      </w:tr>
    </w:tbl>
    <w:p w:rsidR="00762104" w:rsidRPr="004F1BBD" w:rsidRDefault="00F022B5" w:rsidP="004F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D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7195"/>
      </w:tblGrid>
      <w:tr w:rsidR="00F022B5" w:rsidTr="00F022B5">
        <w:tc>
          <w:tcPr>
            <w:tcW w:w="567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195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F022B5" w:rsidTr="00F022B5">
        <w:tc>
          <w:tcPr>
            <w:tcW w:w="567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«Нарциссы и тюльпаны»</w:t>
            </w:r>
          </w:p>
        </w:tc>
        <w:tc>
          <w:tcPr>
            <w:tcW w:w="7195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характерные особенности строения растений (нарцисс, тюльпан) линией, цветом. Закрепить навыки в работе с изобразительным материалом: пластилином (растирание пальчиком), бумагой (симметричное вырезание, вырезание по контуру).</w:t>
            </w:r>
          </w:p>
        </w:tc>
      </w:tr>
      <w:tr w:rsidR="00F022B5" w:rsidTr="00F022B5">
        <w:tc>
          <w:tcPr>
            <w:tcW w:w="567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7195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линией настроение и характер детского портрета. Закреплять навыки в работе с пластилином, бумагой.</w:t>
            </w:r>
          </w:p>
        </w:tc>
      </w:tr>
      <w:tr w:rsidR="00F022B5" w:rsidTr="00F022B5">
        <w:tc>
          <w:tcPr>
            <w:tcW w:w="567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</w:tc>
        <w:tc>
          <w:tcPr>
            <w:tcW w:w="7195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графические навыки (рисунок вертикальных линий, горизонтальная штриховка); навыки моделирования из бумаги (складывание, скручивание).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анализировать форму конструкции (карусель)</w:t>
            </w:r>
          </w:p>
        </w:tc>
      </w:tr>
      <w:tr w:rsidR="00F022B5" w:rsidTr="00F022B5">
        <w:tc>
          <w:tcPr>
            <w:tcW w:w="567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«Сирень»</w:t>
            </w:r>
          </w:p>
        </w:tc>
        <w:tc>
          <w:tcPr>
            <w:tcW w:w="7195" w:type="dxa"/>
          </w:tcPr>
          <w:p w:rsidR="00F022B5" w:rsidRDefault="00F022B5" w:rsidP="004F1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характерную форму и цвет веток сирени при изображении с натуры. Закреплять умения смешивать и получать новые цвета красок (сиреневую, темно-фиолетовую, бледно-фиолетовую). </w:t>
            </w:r>
            <w:r w:rsidR="004F1BBD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крупно, располагать изображение посередине листа.</w:t>
            </w:r>
          </w:p>
        </w:tc>
      </w:tr>
    </w:tbl>
    <w:p w:rsidR="00F022B5" w:rsidRPr="004E495E" w:rsidRDefault="00F022B5" w:rsidP="004F1B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2B5" w:rsidRPr="004E495E" w:rsidSect="004F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988"/>
    <w:rsid w:val="004708AB"/>
    <w:rsid w:val="004E495E"/>
    <w:rsid w:val="004F1BBD"/>
    <w:rsid w:val="00622269"/>
    <w:rsid w:val="00762104"/>
    <w:rsid w:val="007669F2"/>
    <w:rsid w:val="00791343"/>
    <w:rsid w:val="008C1132"/>
    <w:rsid w:val="00A05B09"/>
    <w:rsid w:val="00A2355F"/>
    <w:rsid w:val="00CF1988"/>
    <w:rsid w:val="00ED48A5"/>
    <w:rsid w:val="00F0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cp:lastPrinted>2014-09-28T14:31:00Z</cp:lastPrinted>
  <dcterms:created xsi:type="dcterms:W3CDTF">2014-09-28T12:03:00Z</dcterms:created>
  <dcterms:modified xsi:type="dcterms:W3CDTF">2014-09-28T14:31:00Z</dcterms:modified>
</cp:coreProperties>
</file>