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5" w:rsidRDefault="00CF0CC5" w:rsidP="00CF0CC5">
      <w:r>
        <w:t>« МАНДАЛА  В РАЗВИТИИ РЕБЁНКА»</w:t>
      </w:r>
    </w:p>
    <w:p w:rsidR="00CF0CC5" w:rsidRDefault="00CF0CC5" w:rsidP="00CF0CC5"/>
    <w:p w:rsidR="00CF0CC5" w:rsidRDefault="00CF0CC5" w:rsidP="00CF0CC5">
      <w:r>
        <w:t>Слово “</w:t>
      </w:r>
      <w:proofErr w:type="spellStart"/>
      <w:r>
        <w:t>мандала</w:t>
      </w:r>
      <w:proofErr w:type="spellEnd"/>
      <w:r>
        <w:t xml:space="preserve">” в переводе означает </w:t>
      </w:r>
      <w:proofErr w:type="spellStart"/>
      <w:proofErr w:type="gramStart"/>
      <w:r>
        <w:t>означает</w:t>
      </w:r>
      <w:proofErr w:type="spellEnd"/>
      <w:proofErr w:type="gramEnd"/>
      <w:r>
        <w:t xml:space="preserve"> “круг”, “диск”. В духовных традициях </w:t>
      </w:r>
      <w:proofErr w:type="spellStart"/>
      <w:r>
        <w:t>мандала</w:t>
      </w:r>
      <w:proofErr w:type="spellEnd"/>
      <w:r>
        <w:t xml:space="preserve"> – это не просто круг или узор. Это целая модель мироздания, в которой заключается гармония и примирение с миром. </w:t>
      </w:r>
    </w:p>
    <w:p w:rsidR="00CF0CC5" w:rsidRDefault="00CF0CC5" w:rsidP="00CF0CC5">
      <w:r>
        <w:t xml:space="preserve">Карл Густав Юнг был одним из первых европейских ученых, кто очень серьезно изучал </w:t>
      </w:r>
      <w:proofErr w:type="spellStart"/>
      <w:r>
        <w:t>мандалы</w:t>
      </w:r>
      <w:proofErr w:type="spellEnd"/>
      <w:r>
        <w:t xml:space="preserve">. Свою первую </w:t>
      </w:r>
      <w:proofErr w:type="spellStart"/>
      <w:r>
        <w:t>мандалу</w:t>
      </w:r>
      <w:proofErr w:type="spellEnd"/>
      <w:r>
        <w:t xml:space="preserve"> он нарисовал 1916 году, а спустя два года уже ежедневно зарисовывал в своем блокноте новые </w:t>
      </w:r>
      <w:proofErr w:type="spellStart"/>
      <w:r>
        <w:t>мандалы</w:t>
      </w:r>
      <w:proofErr w:type="spellEnd"/>
      <w:r>
        <w:t xml:space="preserve">. Он обнаружил, что каждый его рисунок отражает его внутреннюю жизнь на данный момент, и стал использовать эти рисунки, чтобы фиксировать свою «психическую трансформацию». Юнг пришел к выводу, что метод </w:t>
      </w:r>
      <w:proofErr w:type="spellStart"/>
      <w:r>
        <w:t>мандалы</w:t>
      </w:r>
      <w:proofErr w:type="spellEnd"/>
      <w:r>
        <w:t xml:space="preserve"> — это путь к нашему центру, к открытию нашей уникальной индивидуальности.</w:t>
      </w:r>
    </w:p>
    <w:p w:rsidR="00CF0CC5" w:rsidRDefault="00CF0CC5" w:rsidP="00CF0CC5">
      <w:proofErr w:type="spellStart"/>
      <w:r>
        <w:t>Мандалы</w:t>
      </w:r>
      <w:proofErr w:type="spellEnd"/>
      <w:r>
        <w:t xml:space="preserve"> стали настолько популярны, что во всем мире </w:t>
      </w:r>
      <w:proofErr w:type="spellStart"/>
      <w:r>
        <w:t>мандалы</w:t>
      </w:r>
      <w:proofErr w:type="spellEnd"/>
      <w:r>
        <w:t xml:space="preserve"> рисуют, плетут, строят и так далее.</w:t>
      </w:r>
    </w:p>
    <w:p w:rsidR="00CF0CC5" w:rsidRDefault="00CF0CC5" w:rsidP="00CF0CC5">
      <w:r>
        <w:t xml:space="preserve">Кроме раскрашивания, можно делать  что-то похожее на </w:t>
      </w:r>
      <w:proofErr w:type="spellStart"/>
      <w:r>
        <w:t>мандалы</w:t>
      </w:r>
      <w:proofErr w:type="spellEnd"/>
      <w:r>
        <w:t xml:space="preserve"> из разных мозаик и прочих развивающих материалов. </w:t>
      </w:r>
    </w:p>
    <w:p w:rsidR="00CF0CC5" w:rsidRDefault="00CF0CC5" w:rsidP="00CF0CC5">
      <w:r>
        <w:t xml:space="preserve">А чем же </w:t>
      </w:r>
      <w:proofErr w:type="gramStart"/>
      <w:r>
        <w:t>полезны</w:t>
      </w:r>
      <w:proofErr w:type="gramEnd"/>
      <w:r>
        <w:t xml:space="preserve"> </w:t>
      </w:r>
      <w:proofErr w:type="spellStart"/>
      <w:r>
        <w:t>мандалы</w:t>
      </w:r>
      <w:proofErr w:type="spellEnd"/>
      <w:r>
        <w:t>? Зачем их раскрашивать? И зачем их строить?</w:t>
      </w:r>
    </w:p>
    <w:p w:rsidR="00CF0CC5" w:rsidRDefault="00CF0CC5" w:rsidP="00CF0CC5">
      <w:r>
        <w:t>Давайте разберёмся.</w:t>
      </w:r>
    </w:p>
    <w:p w:rsidR="00CF0CC5" w:rsidRDefault="00CF0CC5" w:rsidP="00CF0CC5">
      <w:r>
        <w:t xml:space="preserve">- Во-первых, конечно, развивается мелкая моторика. Как при закрашивании </w:t>
      </w:r>
      <w:proofErr w:type="spellStart"/>
      <w:r>
        <w:t>мандал</w:t>
      </w:r>
      <w:proofErr w:type="spellEnd"/>
      <w:r>
        <w:t>, так и при их строительстве. Важно! Если у ребёнка не получается не вылезать за край, не настаивайте! Такие занятия ведут к неврозам, а не к развитию ребёнка. Лучше отложить раскрашивание и занять другим творчеством.</w:t>
      </w:r>
    </w:p>
    <w:p w:rsidR="00CF0CC5" w:rsidRDefault="00CF0CC5" w:rsidP="00CF0CC5">
      <w:r>
        <w:t xml:space="preserve">- Во-вторых, тренируется усидчивость и аккуратность. Это актуально для детей 5-7 лет и старше. Не усаживайте живчиков 3-4 лет за раскрашивание </w:t>
      </w:r>
      <w:proofErr w:type="spellStart"/>
      <w:r>
        <w:t>мандал</w:t>
      </w:r>
      <w:proofErr w:type="spellEnd"/>
      <w:r>
        <w:t>.</w:t>
      </w:r>
    </w:p>
    <w:p w:rsidR="00CF0CC5" w:rsidRDefault="00CF0CC5" w:rsidP="00CF0CC5">
      <w:r>
        <w:t xml:space="preserve">- В-третьих, </w:t>
      </w:r>
      <w:proofErr w:type="gramStart"/>
      <w:r>
        <w:t>безусловно</w:t>
      </w:r>
      <w:proofErr w:type="gramEnd"/>
      <w:r>
        <w:t xml:space="preserve"> тренируется чувство ритма, гармонии и чувство порядка, математического мышления. Дети знакомятся с разными видами симметрии (осевой, центральной и поворотной) – не в теории, а на практике, познают искусство орнамента.</w:t>
      </w:r>
    </w:p>
    <w:p w:rsidR="00CF0CC5" w:rsidRDefault="00CF0CC5" w:rsidP="00CF0CC5">
      <w:r>
        <w:t xml:space="preserve">Можно собирать </w:t>
      </w:r>
      <w:proofErr w:type="spellStart"/>
      <w:r>
        <w:t>манадалы</w:t>
      </w:r>
      <w:proofErr w:type="spellEnd"/>
      <w:r>
        <w:t xml:space="preserve"> из шишек и цветов! Природный материал был и остаётся благодатным материалом для поделок! </w:t>
      </w:r>
    </w:p>
    <w:p w:rsidR="00CF0CC5" w:rsidRDefault="00CF0CC5" w:rsidP="00CF0CC5">
      <w:r>
        <w:t xml:space="preserve">Как научить ребёнка складывать </w:t>
      </w:r>
      <w:proofErr w:type="gramStart"/>
      <w:r>
        <w:t>красивые</w:t>
      </w:r>
      <w:proofErr w:type="gramEnd"/>
      <w:r>
        <w:t xml:space="preserve"> </w:t>
      </w:r>
      <w:proofErr w:type="spellStart"/>
      <w:r>
        <w:t>мандалы</w:t>
      </w:r>
      <w:proofErr w:type="spellEnd"/>
      <w:r>
        <w:t>?</w:t>
      </w:r>
    </w:p>
    <w:p w:rsidR="00CF0CC5" w:rsidRDefault="00CF0CC5" w:rsidP="00CF0CC5">
      <w:r>
        <w:t>Назовём игру “Красивые тарелочки”</w:t>
      </w:r>
    </w:p>
    <w:p w:rsidR="00CF0CC5" w:rsidRDefault="00CF0CC5" w:rsidP="00CF0CC5">
      <w:r>
        <w:t xml:space="preserve">Возьмите круг из картона или картонную (пластиковую) тарелочку. Но не слишком маленькую, </w:t>
      </w:r>
      <w:proofErr w:type="gramStart"/>
      <w:r>
        <w:t>а</w:t>
      </w:r>
      <w:proofErr w:type="gramEnd"/>
      <w:r>
        <w:t xml:space="preserve"> то играть будет не интересно. </w:t>
      </w:r>
    </w:p>
    <w:p w:rsidR="00CF0CC5" w:rsidRDefault="00CF0CC5" w:rsidP="00CF0CC5">
      <w:r>
        <w:t xml:space="preserve">Возьмите несколько разных повторяющихся элементов. Пусть это будут одинаковые пуговицы, счетные палочки, палочки </w:t>
      </w:r>
      <w:proofErr w:type="spellStart"/>
      <w:r>
        <w:t>Кюизинера</w:t>
      </w:r>
      <w:proofErr w:type="spellEnd"/>
      <w:r>
        <w:t xml:space="preserve"> или любую другую игру, где есть повторяющиеся элементы, из которых можно делать орнамент. </w:t>
      </w:r>
    </w:p>
    <w:p w:rsidR="00CF0CC5" w:rsidRDefault="00CF0CC5" w:rsidP="00CF0CC5"/>
    <w:p w:rsidR="00CF0CC5" w:rsidRDefault="00CF0CC5" w:rsidP="00CF0CC5">
      <w:r>
        <w:lastRenderedPageBreak/>
        <w:t>Прекрасно подойдет игра “Орнамент” Зайцева.</w:t>
      </w:r>
    </w:p>
    <w:p w:rsidR="00CF0CC5" w:rsidRDefault="00CF0CC5" w:rsidP="00CF0CC5">
      <w:r>
        <w:t xml:space="preserve">Положите в центр тарелочки некий центральный элемент. И задайте “ритм” – покажите, какие элементы должны окружать центр тарелочки, выложив 2-3 элемента. Хорошо, когда в центре лежит любой правильный многоугольник – от квадрата до восьмиугольника, можно звездочку. Тогда удобнее будет соблюдать ритм, будет ясно, сколько повторяющихся элементов должно быть. </w:t>
      </w:r>
    </w:p>
    <w:p w:rsidR="00CF0CC5" w:rsidRDefault="00CF0CC5" w:rsidP="00CF0CC5">
      <w:r>
        <w:t xml:space="preserve">Чем старше ребёнок, тем сложнее могут быть задания. Во-первых, орнамент, как вы, наверняка, заметили, может расти не только в стороны, но и вверху – мы накладываем одни элементы на другие. </w:t>
      </w:r>
    </w:p>
    <w:p w:rsidR="00CF0CC5" w:rsidRDefault="00CF0CC5" w:rsidP="00CF0CC5">
      <w:r>
        <w:t xml:space="preserve">Ребенку 5-6 лет можно дать сразу сектор готового орнамента, выложив сразу элементы всех уровней. А он пусть сам выкладывает всё остальное, сам решает, в каком порядке ему это делать. </w:t>
      </w:r>
    </w:p>
    <w:p w:rsidR="00CF0CC5" w:rsidRDefault="00CF0CC5" w:rsidP="00CF0CC5"/>
    <w:p w:rsidR="009D0A41" w:rsidRDefault="00CF0CC5" w:rsidP="00CF0CC5">
      <w:r>
        <w:t>АВТОР ЛЕНА ДАНИЛОВА (мама пятерых детей, автор более 100 развивающих игр и методик, автор более 40 книг для детей и родителей по раннему развитию)</w:t>
      </w:r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C5"/>
    <w:rsid w:val="00015B02"/>
    <w:rsid w:val="0001633E"/>
    <w:rsid w:val="000341EB"/>
    <w:rsid w:val="000365DF"/>
    <w:rsid w:val="0006515E"/>
    <w:rsid w:val="00066F58"/>
    <w:rsid w:val="0008219F"/>
    <w:rsid w:val="0008251F"/>
    <w:rsid w:val="00091EA4"/>
    <w:rsid w:val="000B1D0B"/>
    <w:rsid w:val="000C08FA"/>
    <w:rsid w:val="000C0C84"/>
    <w:rsid w:val="000E1F82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49E4"/>
    <w:rsid w:val="0023570C"/>
    <w:rsid w:val="002427AB"/>
    <w:rsid w:val="00263A74"/>
    <w:rsid w:val="00266B2F"/>
    <w:rsid w:val="0028361E"/>
    <w:rsid w:val="00285361"/>
    <w:rsid w:val="0029230C"/>
    <w:rsid w:val="002B7028"/>
    <w:rsid w:val="002C7485"/>
    <w:rsid w:val="002E03BE"/>
    <w:rsid w:val="003068DB"/>
    <w:rsid w:val="00316EC7"/>
    <w:rsid w:val="0033358A"/>
    <w:rsid w:val="00344AD1"/>
    <w:rsid w:val="00364AEA"/>
    <w:rsid w:val="003758DF"/>
    <w:rsid w:val="00385F42"/>
    <w:rsid w:val="00386C6B"/>
    <w:rsid w:val="003A44D4"/>
    <w:rsid w:val="003A6282"/>
    <w:rsid w:val="003A7A4E"/>
    <w:rsid w:val="003B76A4"/>
    <w:rsid w:val="003C2657"/>
    <w:rsid w:val="003C45F7"/>
    <w:rsid w:val="003D0366"/>
    <w:rsid w:val="003D4FE7"/>
    <w:rsid w:val="003D695F"/>
    <w:rsid w:val="003E3230"/>
    <w:rsid w:val="003E63CE"/>
    <w:rsid w:val="003E66B2"/>
    <w:rsid w:val="003F5291"/>
    <w:rsid w:val="003F726C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495A7D"/>
    <w:rsid w:val="004979A1"/>
    <w:rsid w:val="004F2247"/>
    <w:rsid w:val="005046FE"/>
    <w:rsid w:val="00512ADA"/>
    <w:rsid w:val="00525520"/>
    <w:rsid w:val="00531CB7"/>
    <w:rsid w:val="00536A37"/>
    <w:rsid w:val="0054176F"/>
    <w:rsid w:val="00542DA7"/>
    <w:rsid w:val="00567402"/>
    <w:rsid w:val="005679A7"/>
    <w:rsid w:val="005750BB"/>
    <w:rsid w:val="00594780"/>
    <w:rsid w:val="005A1668"/>
    <w:rsid w:val="005B4931"/>
    <w:rsid w:val="005C1C67"/>
    <w:rsid w:val="005D19B0"/>
    <w:rsid w:val="005D66AE"/>
    <w:rsid w:val="005E18F2"/>
    <w:rsid w:val="005E23B7"/>
    <w:rsid w:val="005F2757"/>
    <w:rsid w:val="00606CCB"/>
    <w:rsid w:val="00620447"/>
    <w:rsid w:val="00622BD6"/>
    <w:rsid w:val="00645AD4"/>
    <w:rsid w:val="00645E78"/>
    <w:rsid w:val="006461D8"/>
    <w:rsid w:val="00646A85"/>
    <w:rsid w:val="00650258"/>
    <w:rsid w:val="00653715"/>
    <w:rsid w:val="0069685A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67893"/>
    <w:rsid w:val="00880428"/>
    <w:rsid w:val="00880CDD"/>
    <w:rsid w:val="0089156F"/>
    <w:rsid w:val="00891C94"/>
    <w:rsid w:val="00892A49"/>
    <w:rsid w:val="008D601D"/>
    <w:rsid w:val="008E102A"/>
    <w:rsid w:val="008E293F"/>
    <w:rsid w:val="008E35E8"/>
    <w:rsid w:val="008F4D00"/>
    <w:rsid w:val="0090040F"/>
    <w:rsid w:val="009076E2"/>
    <w:rsid w:val="00907CEE"/>
    <w:rsid w:val="00910958"/>
    <w:rsid w:val="0091377E"/>
    <w:rsid w:val="009230D2"/>
    <w:rsid w:val="00927E17"/>
    <w:rsid w:val="00936C39"/>
    <w:rsid w:val="009420BC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20CF"/>
    <w:rsid w:val="00B33267"/>
    <w:rsid w:val="00B41AA5"/>
    <w:rsid w:val="00B42527"/>
    <w:rsid w:val="00B452D1"/>
    <w:rsid w:val="00B535CC"/>
    <w:rsid w:val="00B60A59"/>
    <w:rsid w:val="00B6147D"/>
    <w:rsid w:val="00B63972"/>
    <w:rsid w:val="00B7543E"/>
    <w:rsid w:val="00B75D93"/>
    <w:rsid w:val="00B81AF5"/>
    <w:rsid w:val="00B83F8A"/>
    <w:rsid w:val="00B9140C"/>
    <w:rsid w:val="00BA5D67"/>
    <w:rsid w:val="00BB17B3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A67FB"/>
    <w:rsid w:val="00CC5C37"/>
    <w:rsid w:val="00CE609F"/>
    <w:rsid w:val="00CE6DD6"/>
    <w:rsid w:val="00CF0CC5"/>
    <w:rsid w:val="00D24073"/>
    <w:rsid w:val="00D24D05"/>
    <w:rsid w:val="00D342C3"/>
    <w:rsid w:val="00D35ED5"/>
    <w:rsid w:val="00D92798"/>
    <w:rsid w:val="00DB08F3"/>
    <w:rsid w:val="00DD1C36"/>
    <w:rsid w:val="00DD3290"/>
    <w:rsid w:val="00DD4941"/>
    <w:rsid w:val="00DE6E29"/>
    <w:rsid w:val="00DF35DD"/>
    <w:rsid w:val="00DF4A00"/>
    <w:rsid w:val="00E00A59"/>
    <w:rsid w:val="00E00E4B"/>
    <w:rsid w:val="00E03D4D"/>
    <w:rsid w:val="00E1371E"/>
    <w:rsid w:val="00E1503A"/>
    <w:rsid w:val="00E2631C"/>
    <w:rsid w:val="00E365E8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1554"/>
    <w:rsid w:val="00F57967"/>
    <w:rsid w:val="00F6501F"/>
    <w:rsid w:val="00F658E9"/>
    <w:rsid w:val="00F65CA3"/>
    <w:rsid w:val="00F66AAB"/>
    <w:rsid w:val="00F71072"/>
    <w:rsid w:val="00F76743"/>
    <w:rsid w:val="00F96E68"/>
    <w:rsid w:val="00FA4BE3"/>
    <w:rsid w:val="00FC4DF7"/>
    <w:rsid w:val="00FD0C3F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2014-08-02T11:00:00Z</dcterms:created>
  <dcterms:modified xsi:type="dcterms:W3CDTF">2014-08-02T11:04:00Z</dcterms:modified>
</cp:coreProperties>
</file>