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59" w:rsidRPr="00A92C6E" w:rsidRDefault="00DC4E59" w:rsidP="00A92C6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92C6E">
        <w:rPr>
          <w:rFonts w:ascii="Times New Roman" w:hAnsi="Times New Roman" w:cs="Times New Roman"/>
          <w:color w:val="7030A0"/>
          <w:sz w:val="28"/>
          <w:szCs w:val="28"/>
        </w:rPr>
        <w:t>Муниципальное казённое образовательное учреждение</w:t>
      </w:r>
    </w:p>
    <w:p w:rsidR="00DC4E59" w:rsidRPr="00A92C6E" w:rsidRDefault="00DC4E59" w:rsidP="00A92C6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92C6E">
        <w:rPr>
          <w:rFonts w:ascii="Times New Roman" w:hAnsi="Times New Roman" w:cs="Times New Roman"/>
          <w:color w:val="7030A0"/>
          <w:sz w:val="28"/>
          <w:szCs w:val="28"/>
        </w:rPr>
        <w:t>Детский сад общеобразовательного вида</w:t>
      </w:r>
    </w:p>
    <w:p w:rsidR="00DC4E59" w:rsidRPr="00A92C6E" w:rsidRDefault="00DC4E59" w:rsidP="00A92C6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92C6E">
        <w:rPr>
          <w:rFonts w:ascii="Times New Roman" w:hAnsi="Times New Roman" w:cs="Times New Roman"/>
          <w:color w:val="7030A0"/>
          <w:sz w:val="28"/>
          <w:szCs w:val="28"/>
        </w:rPr>
        <w:t>« Сказка ».</w:t>
      </w:r>
    </w:p>
    <w:p w:rsidR="00DC4E59" w:rsidRPr="00A92C6E" w:rsidRDefault="00DC4E59" w:rsidP="00DC4E59">
      <w:pPr>
        <w:rPr>
          <w:color w:val="7030A0"/>
          <w:sz w:val="32"/>
          <w:szCs w:val="32"/>
        </w:rPr>
      </w:pPr>
    </w:p>
    <w:p w:rsidR="00DC4E59" w:rsidRDefault="00DC4E59" w:rsidP="00DC4E59">
      <w:pPr>
        <w:rPr>
          <w:sz w:val="32"/>
          <w:szCs w:val="32"/>
        </w:rPr>
      </w:pPr>
    </w:p>
    <w:p w:rsidR="00DC4E59" w:rsidRDefault="00DC4E59" w:rsidP="00DC4E59">
      <w:pPr>
        <w:rPr>
          <w:sz w:val="32"/>
          <w:szCs w:val="32"/>
        </w:rPr>
      </w:pPr>
    </w:p>
    <w:p w:rsidR="00DC4E59" w:rsidRDefault="00DC4E59" w:rsidP="00DC4E59">
      <w:pPr>
        <w:rPr>
          <w:sz w:val="32"/>
          <w:szCs w:val="32"/>
        </w:rPr>
      </w:pPr>
    </w:p>
    <w:p w:rsidR="00DC4E59" w:rsidRPr="00A92C6E" w:rsidRDefault="00DC4E59" w:rsidP="00A92C6E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A92C6E">
        <w:rPr>
          <w:rFonts w:ascii="Times New Roman" w:hAnsi="Times New Roman" w:cs="Times New Roman"/>
          <w:b/>
          <w:color w:val="0070C0"/>
          <w:sz w:val="56"/>
          <w:szCs w:val="56"/>
        </w:rPr>
        <w:t>Художественно – творческий проект</w:t>
      </w:r>
    </w:p>
    <w:p w:rsidR="00DC4E59" w:rsidRPr="00A92C6E" w:rsidRDefault="00DC4E59" w:rsidP="00DC4E59">
      <w:pPr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A92C6E">
        <w:rPr>
          <w:rFonts w:ascii="Times New Roman" w:hAnsi="Times New Roman" w:cs="Times New Roman"/>
          <w:b/>
          <w:color w:val="7030A0"/>
          <w:sz w:val="56"/>
          <w:szCs w:val="56"/>
        </w:rPr>
        <w:tab/>
      </w:r>
      <w:r w:rsidRPr="00A92C6E">
        <w:rPr>
          <w:rFonts w:ascii="Times New Roman" w:hAnsi="Times New Roman" w:cs="Times New Roman"/>
          <w:b/>
          <w:color w:val="7030A0"/>
          <w:sz w:val="56"/>
          <w:szCs w:val="56"/>
        </w:rPr>
        <w:tab/>
        <w:t>«Мир в твоём окне»</w:t>
      </w:r>
    </w:p>
    <w:p w:rsidR="00DC4E59" w:rsidRDefault="00DC4E59" w:rsidP="00DC4E59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A92C6E" w:rsidRDefault="00A92C6E" w:rsidP="00DC4E59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A92C6E" w:rsidRPr="00A92C6E" w:rsidRDefault="00A92C6E" w:rsidP="00DC4E59">
      <w:pPr>
        <w:rPr>
          <w:rFonts w:ascii="Times New Roman" w:hAnsi="Times New Roman" w:cs="Times New Roman"/>
          <w:b/>
          <w:color w:val="7030A0"/>
          <w:sz w:val="56"/>
          <w:szCs w:val="56"/>
        </w:rPr>
      </w:pPr>
    </w:p>
    <w:p w:rsidR="00DC4E59" w:rsidRDefault="00DC4E59" w:rsidP="00DC4E59">
      <w:pPr>
        <w:rPr>
          <w:b/>
          <w:color w:val="7030A0"/>
          <w:sz w:val="72"/>
          <w:szCs w:val="72"/>
        </w:rPr>
      </w:pPr>
    </w:p>
    <w:p w:rsidR="00DC4E59" w:rsidRPr="00A92C6E" w:rsidRDefault="00DC4E59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>Составила воспитатель: Курапова А.В.</w:t>
      </w:r>
    </w:p>
    <w:p w:rsidR="00DC4E59" w:rsidRPr="00A92C6E" w:rsidRDefault="00DC4E59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A92C6E">
        <w:rPr>
          <w:rFonts w:ascii="Times New Roman" w:hAnsi="Times New Roman" w:cs="Times New Roman"/>
          <w:color w:val="7030A0"/>
          <w:sz w:val="28"/>
          <w:szCs w:val="28"/>
        </w:rPr>
        <w:tab/>
        <w:t>МКДОУ Детский сад «Сказка»</w:t>
      </w:r>
    </w:p>
    <w:p w:rsidR="00A92C6E" w:rsidRPr="00A92C6E" w:rsidRDefault="00A92C6E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A92C6E" w:rsidRPr="00A92C6E" w:rsidRDefault="00A92C6E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A92C6E" w:rsidRPr="00A92C6E" w:rsidRDefault="00A92C6E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A92C6E" w:rsidRPr="00A92C6E" w:rsidRDefault="00A92C6E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A92C6E" w:rsidRPr="00A92C6E" w:rsidRDefault="00A92C6E" w:rsidP="00A92C6E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p w:rsidR="00DC4E59" w:rsidRPr="00A92C6E" w:rsidRDefault="00DC4E59" w:rsidP="00A92C6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A92C6E">
        <w:rPr>
          <w:rFonts w:ascii="Times New Roman" w:hAnsi="Times New Roman" w:cs="Times New Roman"/>
          <w:color w:val="7030A0"/>
          <w:sz w:val="28"/>
          <w:szCs w:val="28"/>
        </w:rPr>
        <w:t>г. Вихоревка</w:t>
      </w:r>
      <w:r w:rsidR="00A92C6E">
        <w:rPr>
          <w:rFonts w:ascii="Times New Roman" w:hAnsi="Times New Roman" w:cs="Times New Roman"/>
          <w:color w:val="7030A0"/>
          <w:sz w:val="28"/>
          <w:szCs w:val="28"/>
        </w:rPr>
        <w:t xml:space="preserve"> 2014г</w:t>
      </w:r>
    </w:p>
    <w:p w:rsidR="00DC4E59" w:rsidRDefault="00DC4E59" w:rsidP="00DC4E59">
      <w:pPr>
        <w:rPr>
          <w:sz w:val="32"/>
          <w:szCs w:val="32"/>
        </w:rPr>
      </w:pPr>
    </w:p>
    <w:p w:rsidR="00BC0174" w:rsidRDefault="00DC4E59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детстве я очень любила смотреть на светящиеся окна домов.  С виду все одинаковые, в сумерках они преображались, светились разноцветными огнями, приобретали свою индивидуальность. Чувствовалось, что за каждым из них </w:t>
      </w:r>
      <w:r w:rsidR="00BC0174">
        <w:rPr>
          <w:sz w:val="32"/>
          <w:szCs w:val="32"/>
        </w:rPr>
        <w:t>течёт жизнь совершенно не похожая на другие.</w:t>
      </w:r>
    </w:p>
    <w:p w:rsidR="00BC0174" w:rsidRDefault="00BC0174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>Одни окна светились ярким, радостным светом, от них веяло таким теплом и уютом, что могло показаться, будто там включают разноцветные лампочки. Некоторые окна вообще никогда не загорались или в них горел холодный, тусклый свет. Загадка мира, скрытого за окном, волнует меня, и по сей день….</w:t>
      </w:r>
    </w:p>
    <w:p w:rsidR="00212668" w:rsidRDefault="00BC0174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>Окно является для нас очень ярким символом. Окно – это, в первую очередь, выход во внешний мир. Через окно в наш дом поступают свет, воздух, божественная энергия. Окно – маленький кусочек</w:t>
      </w:r>
      <w:r w:rsidR="00212668">
        <w:rPr>
          <w:sz w:val="32"/>
          <w:szCs w:val="32"/>
        </w:rPr>
        <w:t xml:space="preserve"> целого мира, будто вставленного в рамку, как картинка с постоянно меняющимся пейзажем перед глазами. Зрелище того, что мы видим в окне, производит на нас большое впечатление и оказывает не малое влияние. Закрывая окно ставнями, шторами, мы хотим защитить, спрятать свой мир от чужих глаз.</w:t>
      </w:r>
    </w:p>
    <w:p w:rsidR="00D4582B" w:rsidRDefault="00212668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>Для нас так же важно, как наша жизнь предстаёт перед глазами случа</w:t>
      </w:r>
      <w:r w:rsidR="00D4582B">
        <w:rPr>
          <w:sz w:val="32"/>
          <w:szCs w:val="32"/>
        </w:rPr>
        <w:t xml:space="preserve">йных прохожих. Поэтому мы украшаем, наряжаем окна разными наличниками, разноцветными занавесками, ставим на подоконники цветы в горшках.  То есть </w:t>
      </w:r>
      <w:proofErr w:type="gramStart"/>
      <w:r w:rsidR="00D4582B">
        <w:rPr>
          <w:sz w:val="32"/>
          <w:szCs w:val="32"/>
        </w:rPr>
        <w:t>мы</w:t>
      </w:r>
      <w:proofErr w:type="gramEnd"/>
      <w:r w:rsidR="00D4582B">
        <w:rPr>
          <w:sz w:val="32"/>
          <w:szCs w:val="32"/>
        </w:rPr>
        <w:t xml:space="preserve"> не вольно создаём некий образ нас самих для посторонних людей. </w:t>
      </w:r>
    </w:p>
    <w:p w:rsidR="00F61BA0" w:rsidRDefault="00D4582B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Форма окна раскрывает нам архитектуру, историю, характер</w:t>
      </w:r>
      <w:r w:rsidR="00F61BA0">
        <w:rPr>
          <w:sz w:val="32"/>
          <w:szCs w:val="32"/>
        </w:rPr>
        <w:t xml:space="preserve"> и национальные традиции разных народов.</w:t>
      </w:r>
    </w:p>
    <w:p w:rsidR="00BC0174" w:rsidRDefault="00F61BA0" w:rsidP="00F61B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данном художественном проекте окно служит тем пространством (неким экраном), в котором участники акции смогут проявить и </w:t>
      </w:r>
      <w:r>
        <w:rPr>
          <w:sz w:val="32"/>
          <w:szCs w:val="32"/>
        </w:rPr>
        <w:lastRenderedPageBreak/>
        <w:t>выразить себя, рассказать о своей жизни, о своих желаниях, проблемах</w:t>
      </w:r>
      <w:r w:rsidR="00BC0174">
        <w:rPr>
          <w:sz w:val="32"/>
          <w:szCs w:val="32"/>
        </w:rPr>
        <w:t xml:space="preserve"> </w:t>
      </w:r>
      <w:r>
        <w:rPr>
          <w:sz w:val="32"/>
          <w:szCs w:val="32"/>
        </w:rPr>
        <w:t>и о том, что для них наиболее ценно в этом мире.</w:t>
      </w:r>
    </w:p>
    <w:p w:rsidR="00F61BA0" w:rsidRDefault="00F61BA0" w:rsidP="00F61B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проекта:</w:t>
      </w:r>
    </w:p>
    <w:p w:rsidR="00C16503" w:rsidRDefault="00C16503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Привлечь детей и взрослых к изобразительному искусству, сделать их активными участниками </w:t>
      </w:r>
      <w:proofErr w:type="gramStart"/>
      <w:r>
        <w:rPr>
          <w:sz w:val="32"/>
          <w:szCs w:val="32"/>
        </w:rPr>
        <w:t>арт</w:t>
      </w:r>
      <w:proofErr w:type="gramEnd"/>
      <w:r>
        <w:rPr>
          <w:sz w:val="32"/>
          <w:szCs w:val="32"/>
        </w:rPr>
        <w:t xml:space="preserve"> – проекта. Результатом их деятельности в рамках проекта должна стать большая декоративная работа, которая украсит интерьер детского учреждения.</w:t>
      </w:r>
    </w:p>
    <w:p w:rsidR="00C16503" w:rsidRDefault="00C16503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Создать наиболее благоприятный климат в детском коллективе, установить тесный контакт и взаимодействие </w:t>
      </w:r>
      <w:r w:rsidR="007C66F2">
        <w:rPr>
          <w:sz w:val="32"/>
          <w:szCs w:val="32"/>
        </w:rPr>
        <w:t>между детьми и педагогами, между детьми и родителями, между семьёй и образовательным учреждением.</w:t>
      </w:r>
    </w:p>
    <w:p w:rsidR="007C66F2" w:rsidRDefault="007C66F2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>Способствовать объединению детей разных культур, национальностей, детей и взрослых различного социального положения.</w:t>
      </w:r>
    </w:p>
    <w:p w:rsidR="007C66F2" w:rsidRDefault="007C66F2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Обеспечить условия для общения, диалога и достижения взаимопонимания между участниками проекта. </w:t>
      </w:r>
    </w:p>
    <w:p w:rsidR="007C66F2" w:rsidRDefault="007C66F2" w:rsidP="00C16503">
      <w:pPr>
        <w:jc w:val="both"/>
        <w:rPr>
          <w:sz w:val="32"/>
          <w:szCs w:val="32"/>
        </w:rPr>
      </w:pPr>
    </w:p>
    <w:p w:rsidR="007C66F2" w:rsidRDefault="007C66F2" w:rsidP="00C165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Идея и творческое задание.</w:t>
      </w:r>
    </w:p>
    <w:p w:rsidR="00451623" w:rsidRDefault="007C66F2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результате работы по проекту участники создадут большое декоративное панно – изображение многоэтажного дома с окнами – рисунками детей и взрослых. </w:t>
      </w:r>
      <w:proofErr w:type="gramStart"/>
      <w:r w:rsidR="00451623">
        <w:rPr>
          <w:sz w:val="32"/>
          <w:szCs w:val="32"/>
        </w:rPr>
        <w:t>Каждое окно в этом доме -  мир одного человека, его личное пространство, в котором он живёт и в котором есть всё, что ему дорого.</w:t>
      </w:r>
      <w:proofErr w:type="gramEnd"/>
    </w:p>
    <w:p w:rsidR="007C66F2" w:rsidRDefault="00451623" w:rsidP="00C16503">
      <w:pPr>
        <w:jc w:val="both"/>
        <w:rPr>
          <w:sz w:val="32"/>
          <w:szCs w:val="32"/>
        </w:rPr>
      </w:pPr>
      <w:r>
        <w:rPr>
          <w:sz w:val="32"/>
          <w:szCs w:val="32"/>
        </w:rPr>
        <w:t>Для эффективного погружения в  творческую деятельность  и настроенности на выполнение задания детям и родителям предлагают темы, понятные каждому человеку и важные для него.</w:t>
      </w:r>
    </w:p>
    <w:p w:rsidR="00396702" w:rsidRDefault="00396702" w:rsidP="00C16503">
      <w:pPr>
        <w:jc w:val="both"/>
        <w:rPr>
          <w:sz w:val="32"/>
          <w:szCs w:val="32"/>
        </w:rPr>
      </w:pPr>
    </w:p>
    <w:p w:rsidR="00396702" w:rsidRDefault="00396702" w:rsidP="00C1650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Темы: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«Солнце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«Мама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«Сад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«Цветок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«Школа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«Животное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«Друзья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«Семья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«Птица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«Праздник в твоём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«Я в своём окне».</w:t>
      </w:r>
    </w:p>
    <w:p w:rsidR="00396702" w:rsidRDefault="00396702" w:rsidP="0039670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«Будущее в твоём окне».</w:t>
      </w:r>
    </w:p>
    <w:p w:rsidR="00396702" w:rsidRDefault="00396702" w:rsidP="00396702">
      <w:pPr>
        <w:jc w:val="both"/>
        <w:rPr>
          <w:sz w:val="32"/>
          <w:szCs w:val="32"/>
        </w:rPr>
      </w:pPr>
    </w:p>
    <w:p w:rsidR="00396702" w:rsidRDefault="00396702" w:rsidP="0039670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Материалы для работы по проекту</w:t>
      </w:r>
    </w:p>
    <w:p w:rsidR="00396702" w:rsidRDefault="00396702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Ватман (9 – 12 листов) для скрепления в большое полотно.</w:t>
      </w:r>
    </w:p>
    <w:p w:rsidR="00396702" w:rsidRDefault="00396702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Бумага белая, плотная А3.</w:t>
      </w:r>
    </w:p>
    <w:p w:rsidR="00396702" w:rsidRDefault="00396702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Простые карандаши, ластики, точилки.</w:t>
      </w:r>
    </w:p>
    <w:p w:rsidR="00396702" w:rsidRDefault="00396702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Гуашь 12 цветов (несколько наборов).</w:t>
      </w:r>
    </w:p>
    <w:p w:rsidR="00396702" w:rsidRDefault="00396702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Кисти тонкие №2 -3 и толстые №</w:t>
      </w:r>
      <w:r w:rsidR="005F47D0">
        <w:rPr>
          <w:sz w:val="32"/>
          <w:szCs w:val="32"/>
        </w:rPr>
        <w:t>9 – 10.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Тарелочки пластиковые в качестве палитры.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Ложечки или палочки для выкладывания красок на палитры.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Стаканчики для воды.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Цветная бумага.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Ножницы.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Клей ПВА, кисточки для клея.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Баночки или крышечки для клея.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Тряпочки для работы с краской и клеем.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Губки поролоновые.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Двухсторонний и простой широкий скотч.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Два ведра для воды – чистой и грязной.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Клеёнка или прозрачная плёнка на столы и на пол под </w:t>
      </w:r>
      <w:r>
        <w:rPr>
          <w:sz w:val="32"/>
          <w:szCs w:val="32"/>
        </w:rPr>
        <w:tab/>
        <w:t>картину, газеты.</w:t>
      </w:r>
    </w:p>
    <w:p w:rsidR="005F47D0" w:rsidRDefault="005F47D0" w:rsidP="00396702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Бумага А</w:t>
      </w:r>
      <w:proofErr w:type="gramStart"/>
      <w:r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и ручки для записей.</w:t>
      </w:r>
    </w:p>
    <w:p w:rsidR="005F47D0" w:rsidRDefault="005F47D0" w:rsidP="005F47D0">
      <w:pPr>
        <w:jc w:val="both"/>
        <w:rPr>
          <w:sz w:val="32"/>
          <w:szCs w:val="32"/>
        </w:rPr>
      </w:pPr>
    </w:p>
    <w:p w:rsidR="005F47D0" w:rsidRDefault="005F47D0" w:rsidP="005F47D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План реализации проекта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Встреча и регистрация участников проекта.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Подготовка художественных материалов для выполнения творческого задания.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Объяснение задания.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Прокраска стены дома на большом полотне (участвуют все).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Изображение своего окна.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Интервью с художником.</w:t>
      </w:r>
    </w:p>
    <w:p w:rsidR="005F47D0" w:rsidRDefault="005F47D0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Монтаж рисунков</w:t>
      </w:r>
      <w:r w:rsidR="00ED6216">
        <w:rPr>
          <w:sz w:val="32"/>
          <w:szCs w:val="32"/>
        </w:rPr>
        <w:t xml:space="preserve"> на большом полотне.</w:t>
      </w:r>
    </w:p>
    <w:p w:rsidR="00ED6216" w:rsidRDefault="00ED6216" w:rsidP="005F47D0">
      <w:pPr>
        <w:pStyle w:val="a3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Выставка, импровизированное обсуждение картины.</w:t>
      </w:r>
    </w:p>
    <w:p w:rsidR="00ED6216" w:rsidRDefault="00ED6216" w:rsidP="00ED6216">
      <w:pPr>
        <w:jc w:val="both"/>
        <w:rPr>
          <w:sz w:val="32"/>
          <w:szCs w:val="32"/>
        </w:rPr>
      </w:pPr>
    </w:p>
    <w:p w:rsidR="00ED6216" w:rsidRDefault="00ED6216" w:rsidP="00ED6216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Реализация проекта</w:t>
      </w:r>
    </w:p>
    <w:p w:rsidR="00ED6216" w:rsidRDefault="00ED6216" w:rsidP="00ED621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часть</w:t>
      </w:r>
    </w:p>
    <w:p w:rsidR="00ED6216" w:rsidRDefault="00ED6216" w:rsidP="00ED6216">
      <w:pPr>
        <w:jc w:val="both"/>
        <w:rPr>
          <w:b/>
          <w:sz w:val="32"/>
          <w:szCs w:val="32"/>
        </w:rPr>
      </w:pPr>
    </w:p>
    <w:p w:rsidR="00ED6216" w:rsidRDefault="00ED6216" w:rsidP="00ED6216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Закупка художественных материалов необходимых для работы по проекту.</w:t>
      </w:r>
    </w:p>
    <w:p w:rsidR="00ED6216" w:rsidRDefault="00ED6216" w:rsidP="00ED6216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Корректировка вопросов для интервью с художником (с учётом конкретной аудитории).</w:t>
      </w:r>
    </w:p>
    <w:p w:rsidR="00ED6216" w:rsidRDefault="00ED6216" w:rsidP="00ED6216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Подготовка специалистов данного детского учреждения, сопровождающих программу.</w:t>
      </w:r>
    </w:p>
    <w:p w:rsidR="00ED6216" w:rsidRDefault="00ED6216" w:rsidP="00ED6216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Подготовка помещения и оборудования для занятия (столы, стулья).</w:t>
      </w:r>
    </w:p>
    <w:p w:rsidR="004F6A96" w:rsidRDefault="00ED6216" w:rsidP="00ED6216">
      <w:pPr>
        <w:pStyle w:val="a3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Склеивания листов ватмана</w:t>
      </w:r>
      <w:r w:rsidR="004F6A96">
        <w:rPr>
          <w:sz w:val="32"/>
          <w:szCs w:val="32"/>
        </w:rPr>
        <w:t xml:space="preserve"> и монтаж большого полотна на стене зала, где будет проходить занятие.</w:t>
      </w:r>
    </w:p>
    <w:p w:rsidR="00ED6216" w:rsidRDefault="004F6A96" w:rsidP="004F6A96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661B515D" wp14:editId="410D4982">
            <wp:extent cx="3923414" cy="2583712"/>
            <wp:effectExtent l="0" t="0" r="1270" b="7620"/>
            <wp:docPr id="1" name="Рисунок 1" descr="C:\Users\Зингер\AppData\Local\Microsoft\Windows\Temporary Internet Files\Content.IE5\TB4Q4K4F\MC9004381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ингер\AppData\Local\Microsoft\Windows\Temporary Internet Files\Content.IE5\TB4Q4K4F\MC900438183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64" cy="258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A96" w:rsidRDefault="004F6A96" w:rsidP="004F6A9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Распределение специалистов для работы с семьями.</w:t>
      </w:r>
    </w:p>
    <w:p w:rsidR="004F6A96" w:rsidRDefault="004F6A96" w:rsidP="004F6A9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Размещение художественных материалов для выполнения творческого задания.</w:t>
      </w:r>
    </w:p>
    <w:p w:rsidR="004F6A96" w:rsidRDefault="004F6A96" w:rsidP="004F6A96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Знакомство ведущего, ассистентов с участниками проекта.</w:t>
      </w:r>
    </w:p>
    <w:p w:rsidR="006E18D8" w:rsidRDefault="006E18D8" w:rsidP="006E18D8">
      <w:pPr>
        <w:jc w:val="both"/>
        <w:rPr>
          <w:sz w:val="32"/>
          <w:szCs w:val="32"/>
        </w:rPr>
      </w:pPr>
    </w:p>
    <w:p w:rsidR="006E18D8" w:rsidRDefault="006E18D8" w:rsidP="006E18D8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Творческая часть.</w:t>
      </w:r>
    </w:p>
    <w:p w:rsidR="006E18D8" w:rsidRDefault="006E18D8" w:rsidP="006E18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Объяснение задания.</w:t>
      </w:r>
    </w:p>
    <w:p w:rsidR="006E18D8" w:rsidRDefault="006E18D8" w:rsidP="006E18D8">
      <w:pPr>
        <w:jc w:val="both"/>
        <w:rPr>
          <w:b/>
          <w:sz w:val="32"/>
          <w:szCs w:val="32"/>
        </w:rPr>
      </w:pPr>
    </w:p>
    <w:p w:rsidR="006E18D8" w:rsidRDefault="006E18D8" w:rsidP="006E18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Ведущий рассказывает детям и взрослым, в чём будет заключаться их творческая задача. Он знакомит участников проекта с художественными материалами, которые пригодятся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выполнение задания.</w:t>
      </w:r>
    </w:p>
    <w:p w:rsidR="006E18D8" w:rsidRDefault="006E18D8" w:rsidP="006E18D8">
      <w:pPr>
        <w:jc w:val="both"/>
        <w:rPr>
          <w:sz w:val="32"/>
          <w:szCs w:val="32"/>
        </w:rPr>
      </w:pPr>
    </w:p>
    <w:p w:rsidR="006E18D8" w:rsidRDefault="006E18D8" w:rsidP="006E18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Прокраска стены дома на большом полотне.</w:t>
      </w:r>
    </w:p>
    <w:p w:rsidR="006E18D8" w:rsidRDefault="006E18D8" w:rsidP="006E18D8">
      <w:pPr>
        <w:jc w:val="both"/>
        <w:rPr>
          <w:b/>
          <w:sz w:val="32"/>
          <w:szCs w:val="32"/>
        </w:rPr>
      </w:pPr>
    </w:p>
    <w:p w:rsidR="006E18D8" w:rsidRDefault="006E18D8" w:rsidP="006E18D8">
      <w:pPr>
        <w:jc w:val="both"/>
        <w:rPr>
          <w:sz w:val="32"/>
          <w:szCs w:val="32"/>
        </w:rPr>
      </w:pPr>
      <w:r w:rsidRPr="006E18D8">
        <w:rPr>
          <w:sz w:val="32"/>
          <w:szCs w:val="32"/>
        </w:rPr>
        <w:lastRenderedPageBreak/>
        <w:t>Сн</w:t>
      </w:r>
      <w:r>
        <w:rPr>
          <w:sz w:val="32"/>
          <w:szCs w:val="32"/>
        </w:rPr>
        <w:t>ачала</w:t>
      </w:r>
      <w:r w:rsidRPr="006E18D8">
        <w:rPr>
          <w:sz w:val="32"/>
          <w:szCs w:val="32"/>
        </w:rPr>
        <w:t xml:space="preserve"> предстоит решить всем вместе, какой цвет выбрать для прокраски стены большого дома.</w:t>
      </w:r>
      <w:r>
        <w:rPr>
          <w:sz w:val="32"/>
          <w:szCs w:val="32"/>
        </w:rPr>
        <w:t xml:space="preserve"> Участники по очереди высказывают своё мнение. Затем, объединившись в небольшие группы (по принципу совпадения мнения о цвете стены), авторы работы решают этот вопрос общим голосованием. Если они не смогут договориться, стена большого дома будет раскрашена в несколько цветов.</w:t>
      </w:r>
    </w:p>
    <w:p w:rsidR="006E18D8" w:rsidRDefault="006E18D8" w:rsidP="006E18D8">
      <w:pPr>
        <w:jc w:val="both"/>
        <w:rPr>
          <w:sz w:val="32"/>
          <w:szCs w:val="32"/>
        </w:rPr>
      </w:pPr>
    </w:p>
    <w:p w:rsidR="006E18D8" w:rsidRDefault="006E18D8" w:rsidP="006E18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Изображение своего окна.</w:t>
      </w:r>
    </w:p>
    <w:p w:rsidR="006E18D8" w:rsidRDefault="006E18D8" w:rsidP="006E18D8">
      <w:pPr>
        <w:jc w:val="both"/>
        <w:rPr>
          <w:b/>
          <w:sz w:val="32"/>
          <w:szCs w:val="32"/>
        </w:rPr>
      </w:pPr>
    </w:p>
    <w:p w:rsidR="0041048E" w:rsidRDefault="006E18D8" w:rsidP="006E18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После масштабной покраски стены будущего дома участникам занятия раздают плотную бумагу А3 для выполнения рисунка – мира в своём окне. </w:t>
      </w:r>
      <w:r w:rsidR="0041048E">
        <w:rPr>
          <w:sz w:val="32"/>
          <w:szCs w:val="32"/>
        </w:rPr>
        <w:t>Ведущий ещё раз зачитывает вслух и пишет на листе бумаги все темы для рисунка в своём окне. Взрослые и дети приступают к работе, отражая на листе выбранную тему.</w:t>
      </w:r>
    </w:p>
    <w:p w:rsidR="0041048E" w:rsidRDefault="0041048E" w:rsidP="006E18D8">
      <w:pPr>
        <w:jc w:val="both"/>
        <w:rPr>
          <w:sz w:val="32"/>
          <w:szCs w:val="32"/>
        </w:rPr>
      </w:pPr>
    </w:p>
    <w:p w:rsidR="0041048E" w:rsidRDefault="0041048E" w:rsidP="006E18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Интервью с художником.</w:t>
      </w:r>
    </w:p>
    <w:p w:rsidR="0041048E" w:rsidRDefault="0041048E" w:rsidP="006E18D8">
      <w:pPr>
        <w:jc w:val="both"/>
        <w:rPr>
          <w:b/>
          <w:sz w:val="32"/>
          <w:szCs w:val="32"/>
        </w:rPr>
      </w:pPr>
    </w:p>
    <w:p w:rsidR="0041048E" w:rsidRDefault="0041048E" w:rsidP="006E18D8">
      <w:pPr>
        <w:jc w:val="both"/>
        <w:rPr>
          <w:sz w:val="32"/>
          <w:szCs w:val="32"/>
        </w:rPr>
      </w:pPr>
      <w:r>
        <w:rPr>
          <w:sz w:val="32"/>
          <w:szCs w:val="32"/>
        </w:rPr>
        <w:t>Когда индивидуальная работа близится к завершению, ассистенты с помощью специальных вопросов помогают художнику чётче выявить смысл своего рисунка. Они интересуются буквально каждой деталью изображения, стараются зафиксировать оригинальные мысли взрослого и ребёнка о проделанной работе.</w:t>
      </w:r>
    </w:p>
    <w:p w:rsidR="0041048E" w:rsidRDefault="0041048E" w:rsidP="006E18D8">
      <w:pPr>
        <w:jc w:val="both"/>
        <w:rPr>
          <w:sz w:val="32"/>
          <w:szCs w:val="32"/>
        </w:rPr>
      </w:pPr>
    </w:p>
    <w:p w:rsidR="0041048E" w:rsidRDefault="0041048E" w:rsidP="006E18D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Вопросы авторам рисунков.</w:t>
      </w:r>
    </w:p>
    <w:p w:rsidR="0041048E" w:rsidRPr="0041048E" w:rsidRDefault="0041048E" w:rsidP="0041048E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Почему вы выбрали эту тему (что заинтересовало: цвет, настроение, предметы, люди)?</w:t>
      </w:r>
    </w:p>
    <w:p w:rsidR="0041048E" w:rsidRPr="0041048E" w:rsidRDefault="0041048E" w:rsidP="0041048E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Что понравилось в работе друг друга (взрослого и ребёнка)?</w:t>
      </w:r>
    </w:p>
    <w:p w:rsidR="00C7369E" w:rsidRPr="00C7369E" w:rsidRDefault="0041048E" w:rsidP="00C7369E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Что нового вы </w:t>
      </w:r>
      <w:r w:rsidR="00C7369E">
        <w:rPr>
          <w:sz w:val="32"/>
          <w:szCs w:val="32"/>
        </w:rPr>
        <w:t>узнали, участвуя в этой программе?</w:t>
      </w:r>
    </w:p>
    <w:p w:rsidR="00C7369E" w:rsidRPr="00C7369E" w:rsidRDefault="00C7369E" w:rsidP="00C7369E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Чей мир в окне интересней и почему?</w:t>
      </w:r>
    </w:p>
    <w:p w:rsidR="00C7369E" w:rsidRPr="00C7369E" w:rsidRDefault="00C7369E" w:rsidP="00C7369E">
      <w:pPr>
        <w:pStyle w:val="a3"/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sz w:val="32"/>
          <w:szCs w:val="32"/>
        </w:rPr>
        <w:t>Какую тему вы могли бы предложить?</w:t>
      </w:r>
    </w:p>
    <w:p w:rsidR="00C7369E" w:rsidRDefault="00C7369E" w:rsidP="00C7369E">
      <w:pPr>
        <w:jc w:val="both"/>
        <w:rPr>
          <w:sz w:val="32"/>
          <w:szCs w:val="32"/>
        </w:rPr>
      </w:pPr>
    </w:p>
    <w:p w:rsidR="00C7369E" w:rsidRDefault="00C7369E" w:rsidP="00C736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Монтаж рисунка (окна) на большом полотне (стене дома)</w:t>
      </w:r>
    </w:p>
    <w:p w:rsidR="0041048E" w:rsidRDefault="00C7369E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На этом этапе работы каждому представляется решить самому, где будет расположено окно в общем доме. Ассистенты помогают детям и взрослым найти это место на картине и приклеить рисунок. Здесь очень важно не нарушить порядок этажности в доме и расположение вертикальных и горизонтальных окон.</w:t>
      </w:r>
      <w:r w:rsidR="0041048E" w:rsidRPr="00C7369E">
        <w:rPr>
          <w:sz w:val="32"/>
          <w:szCs w:val="32"/>
        </w:rPr>
        <w:t xml:space="preserve"> </w:t>
      </w:r>
    </w:p>
    <w:p w:rsidR="00C7369E" w:rsidRDefault="00C7369E" w:rsidP="00C7369E">
      <w:pPr>
        <w:jc w:val="both"/>
        <w:rPr>
          <w:sz w:val="32"/>
          <w:szCs w:val="32"/>
        </w:rPr>
      </w:pPr>
    </w:p>
    <w:p w:rsidR="00C7369E" w:rsidRDefault="00C7369E" w:rsidP="00C736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Выставка. Обсуждение картины.</w:t>
      </w:r>
    </w:p>
    <w:p w:rsidR="00C7369E" w:rsidRDefault="00C7369E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Итак, основная творческая работа завершена. Перед участниками </w:t>
      </w:r>
      <w:proofErr w:type="gramStart"/>
      <w:r>
        <w:rPr>
          <w:sz w:val="32"/>
          <w:szCs w:val="32"/>
        </w:rPr>
        <w:t>арт</w:t>
      </w:r>
      <w:proofErr w:type="gramEnd"/>
      <w:r>
        <w:rPr>
          <w:sz w:val="32"/>
          <w:szCs w:val="32"/>
        </w:rPr>
        <w:t xml:space="preserve"> – проекта их произведение – многоэтажный дом с окнами, плод их совместных усилий. Теперь нужно рассмотреть не только свой рисунок, но и работу мамы, бабушки, друзей по группе, их родителей. Все в этот момент уже ощущают близость друг к другу</w:t>
      </w:r>
      <w:r w:rsidR="00C34723">
        <w:rPr>
          <w:sz w:val="32"/>
          <w:szCs w:val="32"/>
        </w:rPr>
        <w:t>, обнаруживается некая солидарность. Ведь они пережили за это время что – то похожее на восторг и упоение творчеством. Все вместе создали красивую композицию, висящую на стене в зале.</w:t>
      </w:r>
    </w:p>
    <w:p w:rsidR="00C34723" w:rsidRDefault="00C34723" w:rsidP="00C7369E">
      <w:pPr>
        <w:jc w:val="both"/>
        <w:rPr>
          <w:sz w:val="32"/>
          <w:szCs w:val="32"/>
        </w:rPr>
      </w:pP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Ведущий предлагает участникам (по желанию) показать своё окно, рассказать о мире в своём окне, отметить работы других художников.</w:t>
      </w:r>
    </w:p>
    <w:p w:rsidR="00C34723" w:rsidRDefault="00C34723" w:rsidP="00C7369E">
      <w:pPr>
        <w:jc w:val="both"/>
        <w:rPr>
          <w:sz w:val="32"/>
          <w:szCs w:val="32"/>
        </w:rPr>
      </w:pP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Дети, взрослые по одному выходят к большой картине, комментируют свою работу, делятся идеями, мыслями, мечтами. Некоторые художники находят в мирах других участников занятия много общего со своим миром и ценного для себя. Каждому хочется дать название общей картине.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Вот некоторые из них: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жизни».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на счастливой улице».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красивых картинок».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красок»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большой дружной семьи».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детства».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радости и волшебства».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«Дом мечты».</w:t>
      </w:r>
    </w:p>
    <w:p w:rsidR="00C34723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>«Многоэтажный дом, построенный детьми».</w:t>
      </w:r>
    </w:p>
    <w:p w:rsidR="00C34723" w:rsidRPr="00C7369E" w:rsidRDefault="00C34723" w:rsidP="00C736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Вся программа завершается чаепитием на фоне созданной картины. </w:t>
      </w:r>
    </w:p>
    <w:p w:rsidR="0041048E" w:rsidRDefault="0041048E" w:rsidP="006E18D8">
      <w:pPr>
        <w:jc w:val="both"/>
        <w:rPr>
          <w:b/>
          <w:sz w:val="32"/>
          <w:szCs w:val="32"/>
        </w:rPr>
      </w:pPr>
    </w:p>
    <w:p w:rsidR="006E18D8" w:rsidRPr="006E18D8" w:rsidRDefault="0041048E" w:rsidP="006E18D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E18D8">
        <w:rPr>
          <w:sz w:val="32"/>
          <w:szCs w:val="32"/>
        </w:rPr>
        <w:t xml:space="preserve"> </w:t>
      </w:r>
      <w:r w:rsidR="006E18D8" w:rsidRPr="006E18D8">
        <w:rPr>
          <w:sz w:val="32"/>
          <w:szCs w:val="32"/>
        </w:rPr>
        <w:t xml:space="preserve"> </w:t>
      </w:r>
    </w:p>
    <w:p w:rsidR="004F6A96" w:rsidRPr="006E18D8" w:rsidRDefault="004F6A96" w:rsidP="004F6A96">
      <w:pPr>
        <w:jc w:val="both"/>
        <w:rPr>
          <w:sz w:val="32"/>
          <w:szCs w:val="32"/>
        </w:rPr>
      </w:pPr>
    </w:p>
    <w:p w:rsidR="00396702" w:rsidRPr="00396702" w:rsidRDefault="00396702" w:rsidP="00396702">
      <w:pPr>
        <w:jc w:val="both"/>
        <w:rPr>
          <w:b/>
          <w:sz w:val="32"/>
          <w:szCs w:val="32"/>
        </w:rPr>
      </w:pPr>
    </w:p>
    <w:p w:rsidR="00C16503" w:rsidRDefault="00C16503" w:rsidP="00F61BA0">
      <w:pPr>
        <w:jc w:val="both"/>
        <w:rPr>
          <w:sz w:val="32"/>
          <w:szCs w:val="32"/>
        </w:rPr>
      </w:pPr>
    </w:p>
    <w:p w:rsidR="00DC4E59" w:rsidRPr="006100AC" w:rsidRDefault="00BC0174" w:rsidP="00DC4E5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4E59">
        <w:rPr>
          <w:sz w:val="32"/>
          <w:szCs w:val="32"/>
        </w:rPr>
        <w:t xml:space="preserve">  </w:t>
      </w:r>
    </w:p>
    <w:p w:rsidR="00DC4E59" w:rsidRPr="00DC4E59" w:rsidRDefault="00DC4E59" w:rsidP="00DC4E59">
      <w:pPr>
        <w:rPr>
          <w:b/>
          <w:color w:val="7030A0"/>
          <w:sz w:val="72"/>
          <w:szCs w:val="72"/>
        </w:rPr>
      </w:pPr>
    </w:p>
    <w:p w:rsidR="007F5D5B" w:rsidRDefault="007F5D5B">
      <w:bookmarkStart w:id="0" w:name="_GoBack"/>
      <w:bookmarkEnd w:id="0"/>
    </w:p>
    <w:sectPr w:rsidR="007F5D5B" w:rsidSect="00A92C6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B73"/>
    <w:multiLevelType w:val="hybridMultilevel"/>
    <w:tmpl w:val="66C4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80468"/>
    <w:multiLevelType w:val="hybridMultilevel"/>
    <w:tmpl w:val="FAD8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204B2"/>
    <w:multiLevelType w:val="hybridMultilevel"/>
    <w:tmpl w:val="8F4E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21AD2"/>
    <w:multiLevelType w:val="hybridMultilevel"/>
    <w:tmpl w:val="667A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25C7E"/>
    <w:multiLevelType w:val="hybridMultilevel"/>
    <w:tmpl w:val="9446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51781"/>
    <w:multiLevelType w:val="hybridMultilevel"/>
    <w:tmpl w:val="AC72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C9"/>
    <w:rsid w:val="00212668"/>
    <w:rsid w:val="00396702"/>
    <w:rsid w:val="0041048E"/>
    <w:rsid w:val="00451623"/>
    <w:rsid w:val="004F6A96"/>
    <w:rsid w:val="005F47D0"/>
    <w:rsid w:val="006E18D8"/>
    <w:rsid w:val="007C66F2"/>
    <w:rsid w:val="007F5D5B"/>
    <w:rsid w:val="00A92C6E"/>
    <w:rsid w:val="00BC0174"/>
    <w:rsid w:val="00C16503"/>
    <w:rsid w:val="00C34723"/>
    <w:rsid w:val="00C7369E"/>
    <w:rsid w:val="00D4582B"/>
    <w:rsid w:val="00DC4E59"/>
    <w:rsid w:val="00DD00C9"/>
    <w:rsid w:val="00ED6216"/>
    <w:rsid w:val="00F6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A169-23BA-4341-9349-C9BDE70F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Зингер</dc:creator>
  <cp:keywords/>
  <dc:description/>
  <cp:lastModifiedBy>Uzer</cp:lastModifiedBy>
  <cp:revision>6</cp:revision>
  <cp:lastPrinted>2014-09-11T02:15:00Z</cp:lastPrinted>
  <dcterms:created xsi:type="dcterms:W3CDTF">2014-05-19T11:36:00Z</dcterms:created>
  <dcterms:modified xsi:type="dcterms:W3CDTF">2014-09-11T02:17:00Z</dcterms:modified>
</cp:coreProperties>
</file>