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A7" w:rsidRPr="004247E9" w:rsidRDefault="006438A7" w:rsidP="00424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</w:p>
    <w:p w:rsidR="006438A7" w:rsidRPr="004247E9" w:rsidRDefault="006438A7" w:rsidP="00424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>на тему</w:t>
      </w:r>
      <w:r w:rsidR="004247E9">
        <w:rPr>
          <w:rFonts w:ascii="Times New Roman" w:hAnsi="Times New Roman" w:cs="Times New Roman"/>
          <w:b/>
          <w:sz w:val="28"/>
          <w:szCs w:val="28"/>
        </w:rPr>
        <w:t>:</w:t>
      </w:r>
      <w:r w:rsidRPr="004247E9">
        <w:rPr>
          <w:rFonts w:ascii="Times New Roman" w:hAnsi="Times New Roman" w:cs="Times New Roman"/>
          <w:b/>
          <w:sz w:val="28"/>
          <w:szCs w:val="28"/>
        </w:rPr>
        <w:t xml:space="preserve"> "Солнышко здоровья".</w:t>
      </w:r>
    </w:p>
    <w:p w:rsidR="006438A7" w:rsidRPr="004247E9" w:rsidRDefault="006438A7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8A7" w:rsidRPr="004247E9" w:rsidRDefault="006438A7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="00887221" w:rsidRPr="004247E9">
        <w:rPr>
          <w:rFonts w:ascii="Times New Roman" w:hAnsi="Times New Roman" w:cs="Times New Roman"/>
          <w:sz w:val="28"/>
          <w:szCs w:val="28"/>
        </w:rPr>
        <w:t>«З</w:t>
      </w:r>
      <w:r w:rsidRPr="004247E9">
        <w:rPr>
          <w:rFonts w:ascii="Times New Roman" w:hAnsi="Times New Roman" w:cs="Times New Roman"/>
          <w:sz w:val="28"/>
          <w:szCs w:val="28"/>
        </w:rPr>
        <w:t>доровье</w:t>
      </w:r>
      <w:r w:rsidR="00887221" w:rsidRPr="004247E9">
        <w:rPr>
          <w:rFonts w:ascii="Times New Roman" w:hAnsi="Times New Roman" w:cs="Times New Roman"/>
          <w:sz w:val="28"/>
          <w:szCs w:val="28"/>
        </w:rPr>
        <w:t>»</w:t>
      </w:r>
      <w:r w:rsidRPr="004247E9">
        <w:rPr>
          <w:rFonts w:ascii="Times New Roman" w:hAnsi="Times New Roman" w:cs="Times New Roman"/>
          <w:sz w:val="28"/>
          <w:szCs w:val="28"/>
        </w:rPr>
        <w:t xml:space="preserve">, </w:t>
      </w:r>
      <w:r w:rsidR="00887221" w:rsidRPr="004247E9">
        <w:rPr>
          <w:rFonts w:ascii="Times New Roman" w:hAnsi="Times New Roman" w:cs="Times New Roman"/>
          <w:sz w:val="28"/>
          <w:szCs w:val="28"/>
        </w:rPr>
        <w:t>«Ф</w:t>
      </w:r>
      <w:r w:rsidRPr="004247E9">
        <w:rPr>
          <w:rFonts w:ascii="Times New Roman" w:hAnsi="Times New Roman" w:cs="Times New Roman"/>
          <w:sz w:val="28"/>
          <w:szCs w:val="28"/>
        </w:rPr>
        <w:t>изическая культура</w:t>
      </w:r>
      <w:r w:rsidR="00887221" w:rsidRPr="004247E9">
        <w:rPr>
          <w:rFonts w:ascii="Times New Roman" w:hAnsi="Times New Roman" w:cs="Times New Roman"/>
          <w:sz w:val="28"/>
          <w:szCs w:val="28"/>
        </w:rPr>
        <w:t>»</w:t>
      </w:r>
      <w:r w:rsidRPr="004247E9">
        <w:rPr>
          <w:rFonts w:ascii="Times New Roman" w:hAnsi="Times New Roman" w:cs="Times New Roman"/>
          <w:sz w:val="28"/>
          <w:szCs w:val="28"/>
        </w:rPr>
        <w:t xml:space="preserve">, </w:t>
      </w:r>
      <w:r w:rsidR="00887221" w:rsidRPr="004247E9">
        <w:rPr>
          <w:rFonts w:ascii="Times New Roman" w:hAnsi="Times New Roman" w:cs="Times New Roman"/>
          <w:sz w:val="28"/>
          <w:szCs w:val="28"/>
        </w:rPr>
        <w:t>«Б</w:t>
      </w:r>
      <w:r w:rsidRPr="004247E9">
        <w:rPr>
          <w:rFonts w:ascii="Times New Roman" w:hAnsi="Times New Roman" w:cs="Times New Roman"/>
          <w:sz w:val="28"/>
          <w:szCs w:val="28"/>
        </w:rPr>
        <w:t>езопасность</w:t>
      </w:r>
      <w:r w:rsidR="00887221" w:rsidRPr="004247E9">
        <w:rPr>
          <w:rFonts w:ascii="Times New Roman" w:hAnsi="Times New Roman" w:cs="Times New Roman"/>
          <w:sz w:val="28"/>
          <w:szCs w:val="28"/>
        </w:rPr>
        <w:t>»</w:t>
      </w:r>
      <w:r w:rsidRPr="004247E9">
        <w:rPr>
          <w:rFonts w:ascii="Times New Roman" w:hAnsi="Times New Roman" w:cs="Times New Roman"/>
          <w:sz w:val="28"/>
          <w:szCs w:val="28"/>
        </w:rPr>
        <w:t>.</w:t>
      </w:r>
    </w:p>
    <w:p w:rsidR="006438A7" w:rsidRPr="004247E9" w:rsidRDefault="006438A7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 xml:space="preserve">Возраст. </w:t>
      </w:r>
      <w:r w:rsidRPr="004247E9">
        <w:rPr>
          <w:rFonts w:ascii="Times New Roman" w:hAnsi="Times New Roman" w:cs="Times New Roman"/>
          <w:sz w:val="28"/>
          <w:szCs w:val="28"/>
        </w:rPr>
        <w:t>Средний дошкольный возраст.</w:t>
      </w:r>
    </w:p>
    <w:p w:rsidR="006438A7" w:rsidRPr="004247E9" w:rsidRDefault="00086C98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proofErr w:type="spellStart"/>
      <w:r w:rsidRPr="004247E9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4247E9">
        <w:rPr>
          <w:rFonts w:ascii="Times New Roman" w:hAnsi="Times New Roman" w:cs="Times New Roman"/>
          <w:sz w:val="28"/>
          <w:szCs w:val="28"/>
        </w:rPr>
        <w:t xml:space="preserve"> установка, экран, ноутбук, презентация, магнитофон, аудиозапись зарядки (</w:t>
      </w:r>
      <w:r w:rsidR="00887221" w:rsidRPr="004247E9">
        <w:rPr>
          <w:rFonts w:ascii="Times New Roman" w:hAnsi="Times New Roman" w:cs="Times New Roman"/>
          <w:sz w:val="28"/>
          <w:szCs w:val="28"/>
        </w:rPr>
        <w:t xml:space="preserve">Е.С. </w:t>
      </w:r>
      <w:r w:rsidRPr="004247E9">
        <w:rPr>
          <w:rFonts w:ascii="Times New Roman" w:hAnsi="Times New Roman" w:cs="Times New Roman"/>
          <w:sz w:val="28"/>
          <w:szCs w:val="28"/>
        </w:rPr>
        <w:t>Железнова</w:t>
      </w:r>
      <w:r w:rsidR="00887221" w:rsidRPr="004247E9">
        <w:rPr>
          <w:rFonts w:ascii="Times New Roman" w:hAnsi="Times New Roman" w:cs="Times New Roman"/>
          <w:sz w:val="28"/>
          <w:szCs w:val="28"/>
        </w:rPr>
        <w:t xml:space="preserve"> «Музыка с мамой» «Разминка»</w:t>
      </w:r>
      <w:proofErr w:type="gramStart"/>
      <w:r w:rsidR="00887221" w:rsidRPr="004247E9">
        <w:rPr>
          <w:rFonts w:ascii="Times New Roman" w:hAnsi="Times New Roman" w:cs="Times New Roman"/>
          <w:sz w:val="28"/>
          <w:szCs w:val="28"/>
        </w:rPr>
        <w:t xml:space="preserve"> </w:t>
      </w:r>
      <w:r w:rsidRPr="004247E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247E9">
        <w:rPr>
          <w:rFonts w:ascii="Times New Roman" w:hAnsi="Times New Roman" w:cs="Times New Roman"/>
          <w:sz w:val="28"/>
          <w:szCs w:val="28"/>
        </w:rPr>
        <w:t>, Буратино (кукла), телефон</w:t>
      </w:r>
      <w:r w:rsidR="00887221" w:rsidRPr="004247E9">
        <w:rPr>
          <w:rFonts w:ascii="Times New Roman" w:hAnsi="Times New Roman" w:cs="Times New Roman"/>
          <w:sz w:val="28"/>
          <w:szCs w:val="28"/>
        </w:rPr>
        <w:t xml:space="preserve"> (игрушка)</w:t>
      </w:r>
      <w:r w:rsidRPr="004247E9">
        <w:rPr>
          <w:rFonts w:ascii="Times New Roman" w:hAnsi="Times New Roman" w:cs="Times New Roman"/>
          <w:sz w:val="28"/>
          <w:szCs w:val="28"/>
        </w:rPr>
        <w:t>, карточки с изображением продуктов</w:t>
      </w:r>
      <w:r w:rsidR="00887221" w:rsidRPr="004247E9">
        <w:rPr>
          <w:rFonts w:ascii="Times New Roman" w:hAnsi="Times New Roman" w:cs="Times New Roman"/>
          <w:sz w:val="28"/>
          <w:szCs w:val="28"/>
        </w:rPr>
        <w:t xml:space="preserve"> «Полезные и вредные продукты»</w:t>
      </w:r>
      <w:r w:rsidRPr="004247E9">
        <w:rPr>
          <w:rFonts w:ascii="Times New Roman" w:hAnsi="Times New Roman" w:cs="Times New Roman"/>
          <w:sz w:val="28"/>
          <w:szCs w:val="28"/>
        </w:rPr>
        <w:t>, мольберт</w:t>
      </w:r>
      <w:r w:rsidR="00887221" w:rsidRPr="004247E9">
        <w:rPr>
          <w:rFonts w:ascii="Times New Roman" w:hAnsi="Times New Roman" w:cs="Times New Roman"/>
          <w:sz w:val="28"/>
          <w:szCs w:val="28"/>
        </w:rPr>
        <w:t>, взрослый  костюм «Доктор»</w:t>
      </w:r>
      <w:r w:rsidRPr="004247E9">
        <w:rPr>
          <w:rFonts w:ascii="Times New Roman" w:hAnsi="Times New Roman" w:cs="Times New Roman"/>
          <w:sz w:val="28"/>
          <w:szCs w:val="28"/>
        </w:rPr>
        <w:t>.</w:t>
      </w:r>
    </w:p>
    <w:p w:rsidR="00086C98" w:rsidRPr="004247E9" w:rsidRDefault="002B4F42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>Сюрпризный</w:t>
      </w:r>
      <w:r w:rsidR="00086C98" w:rsidRPr="004247E9">
        <w:rPr>
          <w:rFonts w:ascii="Times New Roman" w:hAnsi="Times New Roman" w:cs="Times New Roman"/>
          <w:b/>
          <w:sz w:val="28"/>
          <w:szCs w:val="28"/>
        </w:rPr>
        <w:t xml:space="preserve"> момент. </w:t>
      </w:r>
      <w:r w:rsidR="00887221" w:rsidRPr="004247E9">
        <w:rPr>
          <w:rFonts w:ascii="Times New Roman" w:hAnsi="Times New Roman" w:cs="Times New Roman"/>
          <w:sz w:val="28"/>
          <w:szCs w:val="28"/>
        </w:rPr>
        <w:t xml:space="preserve">В гости к детям приходит кукла </w:t>
      </w:r>
      <w:r w:rsidR="001F1C8E" w:rsidRPr="004247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F1C8E" w:rsidRPr="004247E9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1F1C8E" w:rsidRPr="004247E9">
        <w:rPr>
          <w:rFonts w:ascii="Times New Roman" w:hAnsi="Times New Roman" w:cs="Times New Roman"/>
          <w:sz w:val="28"/>
          <w:szCs w:val="28"/>
        </w:rPr>
        <w:t>»</w:t>
      </w:r>
      <w:r w:rsidR="00887221" w:rsidRPr="004247E9">
        <w:rPr>
          <w:rFonts w:ascii="Times New Roman" w:hAnsi="Times New Roman" w:cs="Times New Roman"/>
          <w:sz w:val="28"/>
          <w:szCs w:val="28"/>
        </w:rPr>
        <w:t xml:space="preserve"> и </w:t>
      </w:r>
      <w:r w:rsidR="001F1C8E" w:rsidRPr="004247E9">
        <w:rPr>
          <w:rFonts w:ascii="Times New Roman" w:hAnsi="Times New Roman" w:cs="Times New Roman"/>
          <w:sz w:val="28"/>
          <w:szCs w:val="28"/>
        </w:rPr>
        <w:t>врач</w:t>
      </w:r>
      <w:r w:rsidR="00086C98" w:rsidRPr="004247E9">
        <w:rPr>
          <w:rFonts w:ascii="Times New Roman" w:hAnsi="Times New Roman" w:cs="Times New Roman"/>
          <w:sz w:val="28"/>
          <w:szCs w:val="28"/>
        </w:rPr>
        <w:t>.</w:t>
      </w:r>
    </w:p>
    <w:p w:rsidR="00086C98" w:rsidRPr="004247E9" w:rsidRDefault="00086C98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 xml:space="preserve">Цели. </w:t>
      </w:r>
      <w:r w:rsidRPr="004247E9">
        <w:rPr>
          <w:rFonts w:ascii="Times New Roman" w:hAnsi="Times New Roman" w:cs="Times New Roman"/>
          <w:sz w:val="28"/>
          <w:szCs w:val="28"/>
        </w:rPr>
        <w:t>Формировать первоначальные сведения о здоровье человека.</w:t>
      </w:r>
    </w:p>
    <w:p w:rsidR="00086C98" w:rsidRPr="004247E9" w:rsidRDefault="00086C98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F00924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="00086C98" w:rsidRPr="004247E9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="00086C98" w:rsidRPr="004247E9">
        <w:rPr>
          <w:rFonts w:ascii="Times New Roman" w:hAnsi="Times New Roman" w:cs="Times New Roman"/>
          <w:sz w:val="28"/>
          <w:szCs w:val="28"/>
        </w:rPr>
        <w:t>.</w:t>
      </w:r>
    </w:p>
    <w:p w:rsidR="00086C98" w:rsidRDefault="00086C98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 xml:space="preserve"> Воспитывать желание быть здоровым, внимательно относиться к себе и другим людям.</w:t>
      </w:r>
    </w:p>
    <w:p w:rsidR="00870982" w:rsidRPr="004247E9" w:rsidRDefault="00870982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личностные качества (активность, самостоятельность, инициативу).</w:t>
      </w:r>
    </w:p>
    <w:p w:rsidR="00F00924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="00086C98" w:rsidRPr="004247E9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="00086C98" w:rsidRPr="00424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924" w:rsidRDefault="00086C98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Формировать</w:t>
      </w:r>
      <w:r w:rsidR="003D330B" w:rsidRPr="004247E9">
        <w:rPr>
          <w:rFonts w:ascii="Times New Roman" w:hAnsi="Times New Roman" w:cs="Times New Roman"/>
          <w:sz w:val="28"/>
          <w:szCs w:val="28"/>
        </w:rPr>
        <w:t xml:space="preserve"> бережное отношение к своему здоровью. </w:t>
      </w:r>
    </w:p>
    <w:p w:rsidR="00086C98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 xml:space="preserve">Закрепить знания детей о влиянии на здоровье личной гигиены, свежего воздуха, питания, двигательной активности, </w:t>
      </w:r>
      <w:r w:rsidR="001F1C8E" w:rsidRPr="004247E9">
        <w:rPr>
          <w:rFonts w:ascii="Times New Roman" w:hAnsi="Times New Roman" w:cs="Times New Roman"/>
          <w:sz w:val="28"/>
          <w:szCs w:val="28"/>
        </w:rPr>
        <w:t xml:space="preserve">хорошего </w:t>
      </w:r>
      <w:r w:rsidRPr="004247E9">
        <w:rPr>
          <w:rFonts w:ascii="Times New Roman" w:hAnsi="Times New Roman" w:cs="Times New Roman"/>
          <w:sz w:val="28"/>
          <w:szCs w:val="28"/>
        </w:rPr>
        <w:t>настроения.</w:t>
      </w:r>
    </w:p>
    <w:p w:rsidR="00870982" w:rsidRDefault="00870982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правильно выполнять основные движения.</w:t>
      </w:r>
    </w:p>
    <w:p w:rsidR="00870982" w:rsidRDefault="00870982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усвоению элементарных гигиенических знаний и основ здорового образа жизни.</w:t>
      </w:r>
    </w:p>
    <w:p w:rsidR="00870982" w:rsidRPr="004247E9" w:rsidRDefault="00F00924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тому, чтобы дети</w:t>
      </w:r>
      <w:r w:rsidR="00870982">
        <w:rPr>
          <w:rFonts w:ascii="Times New Roman" w:hAnsi="Times New Roman" w:cs="Times New Roman"/>
          <w:sz w:val="28"/>
          <w:szCs w:val="28"/>
        </w:rPr>
        <w:t xml:space="preserve"> обраща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70982">
        <w:rPr>
          <w:rFonts w:ascii="Times New Roman" w:hAnsi="Times New Roman" w:cs="Times New Roman"/>
          <w:sz w:val="28"/>
          <w:szCs w:val="28"/>
        </w:rPr>
        <w:t xml:space="preserve"> внимание на свое самочувствие и появление начальных признаков недомогания.</w:t>
      </w:r>
    </w:p>
    <w:p w:rsidR="00F00924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="00086C98" w:rsidRPr="004247E9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="00086C98" w:rsidRPr="004247E9">
        <w:rPr>
          <w:rFonts w:ascii="Times New Roman" w:hAnsi="Times New Roman" w:cs="Times New Roman"/>
          <w:sz w:val="28"/>
          <w:szCs w:val="28"/>
        </w:rPr>
        <w:t>.</w:t>
      </w:r>
      <w:r w:rsidRPr="00424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C98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Развивать коммуникативные навыки, познавательный интерес, мыслительную активность, воображение.</w:t>
      </w:r>
    </w:p>
    <w:p w:rsidR="00870982" w:rsidRDefault="00870982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и совершенствовать культурно-гигиенические навыки.</w:t>
      </w:r>
    </w:p>
    <w:p w:rsidR="00870982" w:rsidRPr="004247E9" w:rsidRDefault="00870982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наглядно-образное</w:t>
      </w:r>
      <w:r w:rsidR="00F00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словесно-логическое мышление</w:t>
      </w:r>
      <w:r w:rsidR="00F0092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внимание.</w:t>
      </w:r>
    </w:p>
    <w:p w:rsidR="006438A7" w:rsidRPr="004247E9" w:rsidRDefault="006438A7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7E9" w:rsidRDefault="004247E9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деятельности.</w:t>
      </w:r>
    </w:p>
    <w:p w:rsidR="00380526" w:rsidRPr="004247E9" w:rsidRDefault="004F630A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4247E9">
        <w:rPr>
          <w:rFonts w:ascii="Times New Roman" w:hAnsi="Times New Roman" w:cs="Times New Roman"/>
          <w:sz w:val="28"/>
          <w:szCs w:val="28"/>
        </w:rPr>
        <w:t>Сегодня мы собрались с вами, чтобы поговорить о здоровье. На какое слово похоже слово "здоровье"? Правильно, слово здоровье похоже на слово "здравствуй". Когда мы здороваемся, мы желаем друг другу здоровья. Давайте поздороваемся с нашими гостями.</w:t>
      </w:r>
    </w:p>
    <w:p w:rsidR="004F630A" w:rsidRPr="004247E9" w:rsidRDefault="004F630A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Ребята, посмотрите, кто это к нам в гости пришел? Да это же Буратино. Какой он грустный, чем</w:t>
      </w:r>
      <w:r w:rsidR="001F1C8E" w:rsidRPr="004247E9">
        <w:rPr>
          <w:rFonts w:ascii="Times New Roman" w:hAnsi="Times New Roman" w:cs="Times New Roman"/>
          <w:sz w:val="28"/>
          <w:szCs w:val="28"/>
        </w:rPr>
        <w:t>-</w:t>
      </w:r>
      <w:r w:rsidRPr="004247E9">
        <w:rPr>
          <w:rFonts w:ascii="Times New Roman" w:hAnsi="Times New Roman" w:cs="Times New Roman"/>
          <w:sz w:val="28"/>
          <w:szCs w:val="28"/>
        </w:rPr>
        <w:t>то расстроенный. З</w:t>
      </w:r>
      <w:r w:rsidR="001F1C8E" w:rsidRPr="004247E9">
        <w:rPr>
          <w:rFonts w:ascii="Times New Roman" w:hAnsi="Times New Roman" w:cs="Times New Roman"/>
          <w:sz w:val="28"/>
          <w:szCs w:val="28"/>
        </w:rPr>
        <w:t xml:space="preserve">дравствуй, </w:t>
      </w:r>
      <w:proofErr w:type="spellStart"/>
      <w:r w:rsidR="001F1C8E" w:rsidRPr="004247E9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4247E9">
        <w:rPr>
          <w:rFonts w:ascii="Times New Roman" w:hAnsi="Times New Roman" w:cs="Times New Roman"/>
          <w:sz w:val="28"/>
          <w:szCs w:val="28"/>
        </w:rPr>
        <w:t>, что с тобой случилось?</w:t>
      </w:r>
    </w:p>
    <w:p w:rsidR="004F630A" w:rsidRPr="004247E9" w:rsidRDefault="004247E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7E9"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 w:rsidR="004F630A" w:rsidRPr="004247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630A" w:rsidRPr="004247E9">
        <w:rPr>
          <w:rFonts w:ascii="Times New Roman" w:hAnsi="Times New Roman" w:cs="Times New Roman"/>
          <w:sz w:val="28"/>
          <w:szCs w:val="28"/>
        </w:rPr>
        <w:t xml:space="preserve">Ребята, я пришел к вам за помощью.  </w:t>
      </w:r>
      <w:r w:rsidR="001F1C8E" w:rsidRPr="004247E9">
        <w:rPr>
          <w:rFonts w:ascii="Times New Roman" w:hAnsi="Times New Roman" w:cs="Times New Roman"/>
          <w:sz w:val="28"/>
          <w:szCs w:val="28"/>
        </w:rPr>
        <w:t xml:space="preserve">Мне кажется, что я заболел: я устал, у меня </w:t>
      </w:r>
      <w:proofErr w:type="gramStart"/>
      <w:r w:rsidR="001F1C8E" w:rsidRPr="004247E9">
        <w:rPr>
          <w:rFonts w:ascii="Times New Roman" w:hAnsi="Times New Roman" w:cs="Times New Roman"/>
          <w:sz w:val="28"/>
          <w:szCs w:val="28"/>
        </w:rPr>
        <w:t>нет сил играть</w:t>
      </w:r>
      <w:proofErr w:type="gramEnd"/>
      <w:r w:rsidR="004F630A" w:rsidRPr="004247E9">
        <w:rPr>
          <w:rFonts w:ascii="Times New Roman" w:hAnsi="Times New Roman" w:cs="Times New Roman"/>
          <w:sz w:val="28"/>
          <w:szCs w:val="28"/>
        </w:rPr>
        <w:t>. Вы мне поможете?</w:t>
      </w:r>
    </w:p>
    <w:p w:rsidR="004863D3" w:rsidRPr="004247E9" w:rsidRDefault="004F630A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4247E9">
        <w:rPr>
          <w:rFonts w:ascii="Times New Roman" w:hAnsi="Times New Roman" w:cs="Times New Roman"/>
          <w:sz w:val="28"/>
          <w:szCs w:val="28"/>
        </w:rPr>
        <w:t>Ребята, а как вы думаете, кто может помочь</w:t>
      </w:r>
      <w:r w:rsidR="001F1C8E" w:rsidRPr="00424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C8E" w:rsidRPr="004247E9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4247E9">
        <w:rPr>
          <w:rFonts w:ascii="Times New Roman" w:hAnsi="Times New Roman" w:cs="Times New Roman"/>
          <w:sz w:val="28"/>
          <w:szCs w:val="28"/>
        </w:rPr>
        <w:t xml:space="preserve">, кто всё знает про здоровье? </w:t>
      </w:r>
      <w:r w:rsidR="004863D3" w:rsidRPr="004247E9">
        <w:rPr>
          <w:rFonts w:ascii="Times New Roman" w:hAnsi="Times New Roman" w:cs="Times New Roman"/>
          <w:sz w:val="28"/>
          <w:szCs w:val="28"/>
        </w:rPr>
        <w:t>(Врач)</w:t>
      </w:r>
    </w:p>
    <w:p w:rsidR="001F1C8E" w:rsidRPr="004247E9" w:rsidRDefault="001F1C8E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По какому номеру нужно позвонить, чтобы вызвать врача? (Ответы детей)</w:t>
      </w:r>
    </w:p>
    <w:p w:rsidR="001F1C8E" w:rsidRPr="004247E9" w:rsidRDefault="004F630A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 xml:space="preserve"> Правильно, позвонить по </w:t>
      </w:r>
      <w:r w:rsidR="001F1C8E" w:rsidRPr="004247E9">
        <w:rPr>
          <w:rFonts w:ascii="Times New Roman" w:hAnsi="Times New Roman" w:cs="Times New Roman"/>
          <w:sz w:val="28"/>
          <w:szCs w:val="28"/>
        </w:rPr>
        <w:t>номеру</w:t>
      </w:r>
      <w:r w:rsidRPr="004247E9">
        <w:rPr>
          <w:rFonts w:ascii="Times New Roman" w:hAnsi="Times New Roman" w:cs="Times New Roman"/>
          <w:sz w:val="28"/>
          <w:szCs w:val="28"/>
        </w:rPr>
        <w:t xml:space="preserve"> 03. </w:t>
      </w:r>
    </w:p>
    <w:p w:rsidR="004863D3" w:rsidRPr="004247E9" w:rsidRDefault="001F1C8E" w:rsidP="004247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7E9">
        <w:rPr>
          <w:rFonts w:ascii="Times New Roman" w:hAnsi="Times New Roman" w:cs="Times New Roman"/>
          <w:i/>
          <w:sz w:val="28"/>
          <w:szCs w:val="28"/>
        </w:rPr>
        <w:t>С</w:t>
      </w:r>
      <w:r w:rsidR="004863D3" w:rsidRPr="004247E9">
        <w:rPr>
          <w:rFonts w:ascii="Times New Roman" w:hAnsi="Times New Roman" w:cs="Times New Roman"/>
          <w:i/>
          <w:sz w:val="28"/>
          <w:szCs w:val="28"/>
        </w:rPr>
        <w:t>лайд</w:t>
      </w:r>
      <w:r w:rsidR="002B4F42" w:rsidRPr="004247E9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4247E9">
        <w:rPr>
          <w:rFonts w:ascii="Times New Roman" w:hAnsi="Times New Roman" w:cs="Times New Roman"/>
          <w:i/>
          <w:sz w:val="28"/>
          <w:szCs w:val="28"/>
        </w:rPr>
        <w:t xml:space="preserve"> – телефон.</w:t>
      </w:r>
    </w:p>
    <w:p w:rsidR="004F630A" w:rsidRPr="004247E9" w:rsidRDefault="001F1C8E" w:rsidP="004247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7E9">
        <w:rPr>
          <w:rFonts w:ascii="Times New Roman" w:hAnsi="Times New Roman" w:cs="Times New Roman"/>
          <w:i/>
          <w:sz w:val="28"/>
          <w:szCs w:val="28"/>
        </w:rPr>
        <w:t>Воспитатель звонит врачу.</w:t>
      </w:r>
    </w:p>
    <w:p w:rsidR="004F630A" w:rsidRPr="004247E9" w:rsidRDefault="004F630A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lastRenderedPageBreak/>
        <w:t xml:space="preserve">- Алло, это </w:t>
      </w:r>
      <w:r w:rsidR="002B4F42" w:rsidRPr="004247E9">
        <w:rPr>
          <w:rFonts w:ascii="Times New Roman" w:hAnsi="Times New Roman" w:cs="Times New Roman"/>
          <w:sz w:val="28"/>
          <w:szCs w:val="28"/>
        </w:rPr>
        <w:t>поликлиника</w:t>
      </w:r>
      <w:r w:rsidR="004863D3" w:rsidRPr="004247E9">
        <w:rPr>
          <w:rFonts w:ascii="Times New Roman" w:hAnsi="Times New Roman" w:cs="Times New Roman"/>
          <w:sz w:val="28"/>
          <w:szCs w:val="28"/>
        </w:rPr>
        <w:t>?</w:t>
      </w:r>
    </w:p>
    <w:p w:rsidR="00B057DC" w:rsidRPr="004247E9" w:rsidRDefault="00B057DC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- Доктор, здравствуйте, вы можете при</w:t>
      </w:r>
      <w:r w:rsidR="004863D3" w:rsidRPr="004247E9">
        <w:rPr>
          <w:rFonts w:ascii="Times New Roman" w:hAnsi="Times New Roman" w:cs="Times New Roman"/>
          <w:sz w:val="28"/>
          <w:szCs w:val="28"/>
        </w:rPr>
        <w:t>дти</w:t>
      </w:r>
      <w:r w:rsidRPr="004247E9">
        <w:rPr>
          <w:rFonts w:ascii="Times New Roman" w:hAnsi="Times New Roman" w:cs="Times New Roman"/>
          <w:sz w:val="28"/>
          <w:szCs w:val="28"/>
        </w:rPr>
        <w:t xml:space="preserve"> к нам в </w:t>
      </w:r>
      <w:proofErr w:type="spellStart"/>
      <w:r w:rsidRPr="004247E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247E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247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47E9">
        <w:rPr>
          <w:rFonts w:ascii="Times New Roman" w:hAnsi="Times New Roman" w:cs="Times New Roman"/>
          <w:sz w:val="28"/>
          <w:szCs w:val="28"/>
        </w:rPr>
        <w:t xml:space="preserve">, у нас, кажется, </w:t>
      </w:r>
      <w:proofErr w:type="spellStart"/>
      <w:r w:rsidR="001F1C8E" w:rsidRPr="004247E9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1F1C8E" w:rsidRPr="004247E9">
        <w:rPr>
          <w:rFonts w:ascii="Times New Roman" w:hAnsi="Times New Roman" w:cs="Times New Roman"/>
          <w:sz w:val="28"/>
          <w:szCs w:val="28"/>
        </w:rPr>
        <w:t xml:space="preserve"> </w:t>
      </w:r>
      <w:r w:rsidRPr="004247E9">
        <w:rPr>
          <w:rFonts w:ascii="Times New Roman" w:hAnsi="Times New Roman" w:cs="Times New Roman"/>
          <w:sz w:val="28"/>
          <w:szCs w:val="28"/>
        </w:rPr>
        <w:t xml:space="preserve">заболел. </w:t>
      </w:r>
      <w:r w:rsidR="001F1C8E" w:rsidRPr="004247E9">
        <w:rPr>
          <w:rFonts w:ascii="Times New Roman" w:hAnsi="Times New Roman" w:cs="Times New Roman"/>
          <w:sz w:val="28"/>
          <w:szCs w:val="28"/>
        </w:rPr>
        <w:t xml:space="preserve">Ждем вас. </w:t>
      </w:r>
      <w:r w:rsidRPr="004247E9">
        <w:rPr>
          <w:rFonts w:ascii="Times New Roman" w:hAnsi="Times New Roman" w:cs="Times New Roman"/>
          <w:sz w:val="28"/>
          <w:szCs w:val="28"/>
        </w:rPr>
        <w:t xml:space="preserve"> </w:t>
      </w:r>
      <w:r w:rsidR="001F1C8E" w:rsidRPr="00424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7DC" w:rsidRPr="004247E9" w:rsidRDefault="00B057DC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 xml:space="preserve">Ну вот, </w:t>
      </w:r>
      <w:proofErr w:type="spellStart"/>
      <w:r w:rsidR="001F1C8E" w:rsidRPr="004247E9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4247E9">
        <w:rPr>
          <w:rFonts w:ascii="Times New Roman" w:hAnsi="Times New Roman" w:cs="Times New Roman"/>
          <w:sz w:val="28"/>
          <w:szCs w:val="28"/>
        </w:rPr>
        <w:t>, скоро придёт врач и подскажет, как тебе помочь.</w:t>
      </w:r>
    </w:p>
    <w:p w:rsidR="00B057DC" w:rsidRPr="004247E9" w:rsidRDefault="00B057DC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 xml:space="preserve">Врач. </w:t>
      </w:r>
      <w:r w:rsidRPr="004247E9">
        <w:rPr>
          <w:rFonts w:ascii="Times New Roman" w:hAnsi="Times New Roman" w:cs="Times New Roman"/>
          <w:sz w:val="28"/>
          <w:szCs w:val="28"/>
        </w:rPr>
        <w:t>Здравствуйте, ребята. Я пришел по вызову. Что же у вас случилось? Кто заболел?</w:t>
      </w:r>
    </w:p>
    <w:p w:rsidR="00B057DC" w:rsidRPr="004247E9" w:rsidRDefault="00B057DC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4247E9">
        <w:rPr>
          <w:rFonts w:ascii="Times New Roman" w:hAnsi="Times New Roman" w:cs="Times New Roman"/>
          <w:sz w:val="28"/>
          <w:szCs w:val="28"/>
        </w:rPr>
        <w:t xml:space="preserve">Дети наши здоровы, но вот к нам в гости пришел </w:t>
      </w:r>
      <w:proofErr w:type="spellStart"/>
      <w:r w:rsidR="001F1C8E" w:rsidRPr="004247E9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4247E9">
        <w:rPr>
          <w:rFonts w:ascii="Times New Roman" w:hAnsi="Times New Roman" w:cs="Times New Roman"/>
          <w:sz w:val="28"/>
          <w:szCs w:val="28"/>
        </w:rPr>
        <w:t xml:space="preserve">, который плохо себя чувствует и боится, что он потерял своё здоровье. </w:t>
      </w:r>
      <w:r w:rsidR="001F1C8E" w:rsidRPr="004247E9">
        <w:rPr>
          <w:rFonts w:ascii="Times New Roman" w:hAnsi="Times New Roman" w:cs="Times New Roman"/>
          <w:sz w:val="28"/>
          <w:szCs w:val="28"/>
        </w:rPr>
        <w:t>Он не знает, как его найти</w:t>
      </w:r>
    </w:p>
    <w:p w:rsidR="00B057DC" w:rsidRPr="004247E9" w:rsidRDefault="00B057DC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 xml:space="preserve">Врач. </w:t>
      </w:r>
      <w:r w:rsidRPr="004247E9">
        <w:rPr>
          <w:rFonts w:ascii="Times New Roman" w:hAnsi="Times New Roman" w:cs="Times New Roman"/>
          <w:sz w:val="28"/>
          <w:szCs w:val="28"/>
        </w:rPr>
        <w:t>Я открою вам маленький секрет. Наше здоровье можно сравнить с солнышком</w:t>
      </w:r>
      <w:r w:rsidR="001F1C8E" w:rsidRPr="004247E9">
        <w:rPr>
          <w:rFonts w:ascii="Times New Roman" w:hAnsi="Times New Roman" w:cs="Times New Roman"/>
          <w:sz w:val="28"/>
          <w:szCs w:val="28"/>
        </w:rPr>
        <w:t>,</w:t>
      </w:r>
      <w:r w:rsidRPr="004247E9">
        <w:rPr>
          <w:rFonts w:ascii="Times New Roman" w:hAnsi="Times New Roman" w:cs="Times New Roman"/>
          <w:sz w:val="28"/>
          <w:szCs w:val="28"/>
        </w:rPr>
        <w:t xml:space="preserve"> у которого много лучиков. Эти лучики живут в каждой клеточке нашего организма.</w:t>
      </w:r>
      <w:r w:rsidR="004863D3" w:rsidRPr="004247E9">
        <w:rPr>
          <w:rFonts w:ascii="Times New Roman" w:hAnsi="Times New Roman" w:cs="Times New Roman"/>
          <w:sz w:val="28"/>
          <w:szCs w:val="28"/>
        </w:rPr>
        <w:t xml:space="preserve"> (Слайд 2 - солнышко).</w:t>
      </w:r>
    </w:p>
    <w:p w:rsidR="00B057DC" w:rsidRPr="004247E9" w:rsidRDefault="00B057DC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 xml:space="preserve">Чтобы узнать, как называется первый лучик нашего </w:t>
      </w:r>
      <w:r w:rsidR="001F1C8E" w:rsidRPr="004247E9">
        <w:rPr>
          <w:rFonts w:ascii="Times New Roman" w:hAnsi="Times New Roman" w:cs="Times New Roman"/>
          <w:sz w:val="28"/>
          <w:szCs w:val="28"/>
        </w:rPr>
        <w:t>«</w:t>
      </w:r>
      <w:r w:rsidRPr="004247E9">
        <w:rPr>
          <w:rFonts w:ascii="Times New Roman" w:hAnsi="Times New Roman" w:cs="Times New Roman"/>
          <w:sz w:val="28"/>
          <w:szCs w:val="28"/>
        </w:rPr>
        <w:t>солнышка здоровья</w:t>
      </w:r>
      <w:r w:rsidR="001F1C8E" w:rsidRPr="004247E9">
        <w:rPr>
          <w:rFonts w:ascii="Times New Roman" w:hAnsi="Times New Roman" w:cs="Times New Roman"/>
          <w:sz w:val="28"/>
          <w:szCs w:val="28"/>
        </w:rPr>
        <w:t>»,</w:t>
      </w:r>
      <w:r w:rsidRPr="004247E9">
        <w:rPr>
          <w:rFonts w:ascii="Times New Roman" w:hAnsi="Times New Roman" w:cs="Times New Roman"/>
          <w:sz w:val="28"/>
          <w:szCs w:val="28"/>
        </w:rPr>
        <w:t xml:space="preserve"> давайте поиграем в игру, которая называется</w:t>
      </w:r>
      <w:r w:rsidR="00AC1901" w:rsidRPr="004247E9">
        <w:rPr>
          <w:rFonts w:ascii="Times New Roman" w:hAnsi="Times New Roman" w:cs="Times New Roman"/>
          <w:sz w:val="28"/>
          <w:szCs w:val="28"/>
        </w:rPr>
        <w:t xml:space="preserve"> "</w:t>
      </w:r>
      <w:r w:rsidR="004863D3" w:rsidRPr="004247E9">
        <w:rPr>
          <w:rFonts w:ascii="Times New Roman" w:hAnsi="Times New Roman" w:cs="Times New Roman"/>
          <w:sz w:val="28"/>
          <w:szCs w:val="28"/>
        </w:rPr>
        <w:t>П</w:t>
      </w:r>
      <w:r w:rsidR="00AC1901" w:rsidRPr="004247E9">
        <w:rPr>
          <w:rFonts w:ascii="Times New Roman" w:hAnsi="Times New Roman" w:cs="Times New Roman"/>
          <w:sz w:val="28"/>
          <w:szCs w:val="28"/>
        </w:rPr>
        <w:t>равильно, правильно, совершенно верно".</w:t>
      </w:r>
    </w:p>
    <w:p w:rsidR="00AC1901" w:rsidRPr="004247E9" w:rsidRDefault="004863D3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Я буду говорить маленькие стихотворения</w:t>
      </w:r>
      <w:r w:rsidR="00AC1901" w:rsidRPr="004247E9">
        <w:rPr>
          <w:rFonts w:ascii="Times New Roman" w:hAnsi="Times New Roman" w:cs="Times New Roman"/>
          <w:sz w:val="28"/>
          <w:szCs w:val="28"/>
        </w:rPr>
        <w:t>, если в них говорится то, что правильно, то вы все вместе говорите "</w:t>
      </w:r>
      <w:r w:rsidRPr="004247E9">
        <w:rPr>
          <w:rFonts w:ascii="Times New Roman" w:hAnsi="Times New Roman" w:cs="Times New Roman"/>
          <w:sz w:val="28"/>
          <w:szCs w:val="28"/>
        </w:rPr>
        <w:t>п</w:t>
      </w:r>
      <w:r w:rsidR="00AC1901" w:rsidRPr="004247E9">
        <w:rPr>
          <w:rFonts w:ascii="Times New Roman" w:hAnsi="Times New Roman" w:cs="Times New Roman"/>
          <w:sz w:val="28"/>
          <w:szCs w:val="28"/>
        </w:rPr>
        <w:t xml:space="preserve">равильно, правильно, совершенно верно", а если в </w:t>
      </w:r>
      <w:r w:rsidRPr="004247E9">
        <w:rPr>
          <w:rFonts w:ascii="Times New Roman" w:hAnsi="Times New Roman" w:cs="Times New Roman"/>
          <w:sz w:val="28"/>
          <w:szCs w:val="28"/>
        </w:rPr>
        <w:t xml:space="preserve">стихотворении </w:t>
      </w:r>
      <w:r w:rsidR="00AC1901" w:rsidRPr="004247E9">
        <w:rPr>
          <w:rFonts w:ascii="Times New Roman" w:hAnsi="Times New Roman" w:cs="Times New Roman"/>
          <w:sz w:val="28"/>
          <w:szCs w:val="28"/>
        </w:rPr>
        <w:t>говорится о том, что не надо делать, то вы молчите. Понятно? Слушайте.</w:t>
      </w:r>
    </w:p>
    <w:p w:rsidR="00AC1901" w:rsidRPr="004247E9" w:rsidRDefault="00AC1901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1.</w:t>
      </w:r>
      <w:r w:rsidR="004863D3" w:rsidRPr="004247E9">
        <w:rPr>
          <w:rFonts w:ascii="Times New Roman" w:hAnsi="Times New Roman" w:cs="Times New Roman"/>
          <w:sz w:val="28"/>
          <w:szCs w:val="28"/>
        </w:rPr>
        <w:t xml:space="preserve"> Будет пусть тебе не лень, чистить зубы </w:t>
      </w:r>
      <w:r w:rsidR="001F1C8E" w:rsidRPr="004247E9">
        <w:rPr>
          <w:rFonts w:ascii="Times New Roman" w:hAnsi="Times New Roman" w:cs="Times New Roman"/>
          <w:sz w:val="28"/>
          <w:szCs w:val="28"/>
        </w:rPr>
        <w:t>каждый</w:t>
      </w:r>
      <w:r w:rsidR="004863D3" w:rsidRPr="004247E9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AC1901" w:rsidRPr="004247E9" w:rsidRDefault="00AC1901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2.</w:t>
      </w:r>
      <w:r w:rsidR="004863D3" w:rsidRPr="004247E9">
        <w:rPr>
          <w:rFonts w:ascii="Times New Roman" w:hAnsi="Times New Roman" w:cs="Times New Roman"/>
          <w:sz w:val="28"/>
          <w:szCs w:val="28"/>
        </w:rPr>
        <w:t xml:space="preserve"> Чтобы зубы не болели, ешь конфеты - карамели.</w:t>
      </w:r>
    </w:p>
    <w:p w:rsidR="00200544" w:rsidRPr="004247E9" w:rsidRDefault="00AC1901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3.</w:t>
      </w:r>
      <w:r w:rsidR="004863D3" w:rsidRPr="004247E9">
        <w:rPr>
          <w:rFonts w:ascii="Times New Roman" w:hAnsi="Times New Roman" w:cs="Times New Roman"/>
          <w:sz w:val="28"/>
          <w:szCs w:val="28"/>
        </w:rPr>
        <w:t xml:space="preserve"> </w:t>
      </w:r>
      <w:r w:rsidR="00200544" w:rsidRPr="004247E9">
        <w:rPr>
          <w:rFonts w:ascii="Times New Roman" w:hAnsi="Times New Roman" w:cs="Times New Roman"/>
          <w:sz w:val="28"/>
          <w:szCs w:val="28"/>
        </w:rPr>
        <w:t>Милый друг, запомни это – руки мой после туалета.</w:t>
      </w:r>
    </w:p>
    <w:p w:rsidR="004863D3" w:rsidRPr="004247E9" w:rsidRDefault="004863D3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4. От мамы своей быстро вы убегайте, ногти свои ей подстричь не давайте.</w:t>
      </w:r>
    </w:p>
    <w:p w:rsidR="004863D3" w:rsidRPr="004247E9" w:rsidRDefault="004863D3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5. Платочек, расческа должны быть своими, это запомни и не пользуйся чужими.</w:t>
      </w:r>
    </w:p>
    <w:p w:rsidR="004863D3" w:rsidRPr="004247E9" w:rsidRDefault="004863D3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6. Если на улице лужа иль грязь, надо туда непременно упасть</w:t>
      </w:r>
      <w:r w:rsidR="00894ACE" w:rsidRPr="004247E9">
        <w:rPr>
          <w:rFonts w:ascii="Times New Roman" w:hAnsi="Times New Roman" w:cs="Times New Roman"/>
          <w:sz w:val="28"/>
          <w:szCs w:val="28"/>
        </w:rPr>
        <w:t>.</w:t>
      </w:r>
    </w:p>
    <w:p w:rsidR="00AC1901" w:rsidRPr="004247E9" w:rsidRDefault="001A0294" w:rsidP="004247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 xml:space="preserve"> </w:t>
      </w:r>
      <w:r w:rsidR="00AC1901" w:rsidRPr="004247E9">
        <w:rPr>
          <w:rFonts w:ascii="Times New Roman" w:hAnsi="Times New Roman" w:cs="Times New Roman"/>
          <w:sz w:val="28"/>
          <w:szCs w:val="28"/>
        </w:rPr>
        <w:t xml:space="preserve">Как можно одним словом назвать те действия, которые надо обязательно выполнять и на которые вы дружно отвечали "правильно, правильно, совершенно верно"? </w:t>
      </w:r>
      <w:r w:rsidR="00AC1901" w:rsidRPr="004247E9">
        <w:rPr>
          <w:rFonts w:ascii="Times New Roman" w:hAnsi="Times New Roman" w:cs="Times New Roman"/>
          <w:i/>
          <w:sz w:val="28"/>
          <w:szCs w:val="28"/>
        </w:rPr>
        <w:t>(Гигиена)</w:t>
      </w:r>
      <w:r w:rsidR="00894ACE" w:rsidRPr="004247E9">
        <w:rPr>
          <w:rFonts w:ascii="Times New Roman" w:hAnsi="Times New Roman" w:cs="Times New Roman"/>
          <w:i/>
          <w:sz w:val="28"/>
          <w:szCs w:val="28"/>
        </w:rPr>
        <w:t>.</w:t>
      </w:r>
    </w:p>
    <w:p w:rsidR="00200544" w:rsidRPr="004247E9" w:rsidRDefault="00AC1901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Именно так называется наш первый лучик здоровья (гигиена). Чтобы быть здоровым нудно соблюдать личную гигиену.</w:t>
      </w:r>
    </w:p>
    <w:p w:rsidR="00200544" w:rsidRPr="004247E9" w:rsidRDefault="00200544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Открываю  1-ый лучик солнышка здоровья.</w:t>
      </w:r>
    </w:p>
    <w:p w:rsidR="00AC1901" w:rsidRPr="004247E9" w:rsidRDefault="00894ACE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 xml:space="preserve"> (</w:t>
      </w:r>
      <w:r w:rsidRPr="004247E9">
        <w:rPr>
          <w:rFonts w:ascii="Times New Roman" w:hAnsi="Times New Roman" w:cs="Times New Roman"/>
          <w:i/>
          <w:sz w:val="28"/>
          <w:szCs w:val="28"/>
        </w:rPr>
        <w:t>Слайд 3</w:t>
      </w:r>
      <w:r w:rsidR="00200544" w:rsidRPr="004247E9">
        <w:rPr>
          <w:rFonts w:ascii="Times New Roman" w:hAnsi="Times New Roman" w:cs="Times New Roman"/>
          <w:i/>
          <w:sz w:val="28"/>
          <w:szCs w:val="28"/>
        </w:rPr>
        <w:t xml:space="preserve"> - гигиена</w:t>
      </w:r>
      <w:r w:rsidRPr="004247E9">
        <w:rPr>
          <w:rFonts w:ascii="Times New Roman" w:hAnsi="Times New Roman" w:cs="Times New Roman"/>
          <w:sz w:val="28"/>
          <w:szCs w:val="28"/>
        </w:rPr>
        <w:t>).</w:t>
      </w:r>
    </w:p>
    <w:p w:rsidR="003327D9" w:rsidRPr="004247E9" w:rsidRDefault="00AC1901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 xml:space="preserve">Чтобы открыть 2-ой лучик, давайте проделаем опыт. </w:t>
      </w:r>
      <w:r w:rsidR="00200544" w:rsidRPr="004247E9">
        <w:rPr>
          <w:rFonts w:ascii="Times New Roman" w:hAnsi="Times New Roman" w:cs="Times New Roman"/>
          <w:sz w:val="28"/>
          <w:szCs w:val="28"/>
        </w:rPr>
        <w:t xml:space="preserve">Поднесите к губам ладошку, сделайте вдох и выдох. Что вы почувствовали? (Ответы детей) Правильно, ладонь стала теплой, потому что мы выдохнули воздух.  Можем мы обойтись без воздуха? (Ответы детей) Конечно, нет. </w:t>
      </w:r>
      <w:r w:rsidR="003327D9" w:rsidRPr="004247E9">
        <w:rPr>
          <w:rFonts w:ascii="Times New Roman" w:hAnsi="Times New Roman" w:cs="Times New Roman"/>
          <w:sz w:val="28"/>
          <w:szCs w:val="28"/>
        </w:rPr>
        <w:t>Правильно, мы дышим свежим воздухом, поэтому мы каждый день гуляем на улице.</w:t>
      </w:r>
    </w:p>
    <w:p w:rsidR="00200544" w:rsidRPr="004247E9" w:rsidRDefault="003327D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2-ой лучик нашего солнышка здоровья - это свежий воздух.</w:t>
      </w:r>
      <w:r w:rsidR="00894ACE" w:rsidRPr="00424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7D9" w:rsidRPr="004247E9" w:rsidRDefault="00894ACE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i/>
          <w:sz w:val="28"/>
          <w:szCs w:val="28"/>
        </w:rPr>
        <w:t>(Слайд 4</w:t>
      </w:r>
      <w:r w:rsidR="00200544" w:rsidRPr="004247E9">
        <w:rPr>
          <w:rFonts w:ascii="Times New Roman" w:hAnsi="Times New Roman" w:cs="Times New Roman"/>
          <w:i/>
          <w:sz w:val="28"/>
          <w:szCs w:val="28"/>
        </w:rPr>
        <w:t xml:space="preserve"> – Свежий воздух</w:t>
      </w:r>
      <w:r w:rsidRPr="004247E9">
        <w:rPr>
          <w:rFonts w:ascii="Times New Roman" w:hAnsi="Times New Roman" w:cs="Times New Roman"/>
          <w:sz w:val="28"/>
          <w:szCs w:val="28"/>
        </w:rPr>
        <w:t>).</w:t>
      </w:r>
    </w:p>
    <w:p w:rsidR="003327D9" w:rsidRPr="004247E9" w:rsidRDefault="003327D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4247E9">
        <w:rPr>
          <w:rFonts w:ascii="Times New Roman" w:hAnsi="Times New Roman" w:cs="Times New Roman"/>
          <w:sz w:val="28"/>
          <w:szCs w:val="28"/>
        </w:rPr>
        <w:t xml:space="preserve">Давайте все вместе покажем </w:t>
      </w:r>
      <w:proofErr w:type="spellStart"/>
      <w:r w:rsidR="00200544" w:rsidRPr="004247E9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="00200544" w:rsidRPr="004247E9">
        <w:rPr>
          <w:rFonts w:ascii="Times New Roman" w:hAnsi="Times New Roman" w:cs="Times New Roman"/>
          <w:sz w:val="28"/>
          <w:szCs w:val="28"/>
        </w:rPr>
        <w:t xml:space="preserve">, </w:t>
      </w:r>
      <w:r w:rsidRPr="004247E9">
        <w:rPr>
          <w:rFonts w:ascii="Times New Roman" w:hAnsi="Times New Roman" w:cs="Times New Roman"/>
          <w:sz w:val="28"/>
          <w:szCs w:val="28"/>
        </w:rPr>
        <w:t xml:space="preserve"> какое упражнение на дыхание мы знаем "Надуваем шар" (вдох через нос, подняли руки вверх - надули шарик, выдох ртом - сдули шарик).</w:t>
      </w:r>
    </w:p>
    <w:p w:rsidR="003327D9" w:rsidRPr="004247E9" w:rsidRDefault="003327D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 xml:space="preserve">Доктор. </w:t>
      </w:r>
      <w:r w:rsidRPr="004247E9">
        <w:rPr>
          <w:rFonts w:ascii="Times New Roman" w:hAnsi="Times New Roman" w:cs="Times New Roman"/>
          <w:sz w:val="28"/>
          <w:szCs w:val="28"/>
        </w:rPr>
        <w:t xml:space="preserve"> А чтобы открыть следующий лучик, у меня для вас есть особый рецепт. Вот послушайте.</w:t>
      </w:r>
    </w:p>
    <w:p w:rsidR="003327D9" w:rsidRPr="004247E9" w:rsidRDefault="003327D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Никогда не унываю</w:t>
      </w:r>
    </w:p>
    <w:p w:rsidR="003327D9" w:rsidRPr="004247E9" w:rsidRDefault="003327D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И улыбка на лице</w:t>
      </w:r>
    </w:p>
    <w:p w:rsidR="003327D9" w:rsidRPr="004247E9" w:rsidRDefault="003327D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Потому что принимаю</w:t>
      </w:r>
    </w:p>
    <w:p w:rsidR="003327D9" w:rsidRPr="004247E9" w:rsidRDefault="003327D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Витамины</w:t>
      </w:r>
      <w:proofErr w:type="gramStart"/>
      <w:r w:rsidRPr="004247E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247E9">
        <w:rPr>
          <w:rFonts w:ascii="Times New Roman" w:hAnsi="Times New Roman" w:cs="Times New Roman"/>
          <w:sz w:val="28"/>
          <w:szCs w:val="28"/>
        </w:rPr>
        <w:t>, В, С.</w:t>
      </w:r>
    </w:p>
    <w:p w:rsidR="00200544" w:rsidRPr="004247E9" w:rsidRDefault="003327D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lastRenderedPageBreak/>
        <w:t>Как вы думаете, где могут быть витамины? Где их больше всего? (В овощах</w:t>
      </w:r>
      <w:r w:rsidR="00FD3D7D" w:rsidRPr="004247E9">
        <w:rPr>
          <w:rFonts w:ascii="Times New Roman" w:hAnsi="Times New Roman" w:cs="Times New Roman"/>
          <w:sz w:val="28"/>
          <w:szCs w:val="28"/>
        </w:rPr>
        <w:t xml:space="preserve"> и фруктах</w:t>
      </w:r>
      <w:r w:rsidRPr="004247E9">
        <w:rPr>
          <w:rFonts w:ascii="Times New Roman" w:hAnsi="Times New Roman" w:cs="Times New Roman"/>
          <w:sz w:val="28"/>
          <w:szCs w:val="28"/>
        </w:rPr>
        <w:t>).</w:t>
      </w:r>
      <w:r w:rsidR="00FD3D7D" w:rsidRPr="004247E9">
        <w:rPr>
          <w:rFonts w:ascii="Times New Roman" w:hAnsi="Times New Roman" w:cs="Times New Roman"/>
          <w:sz w:val="28"/>
          <w:szCs w:val="28"/>
        </w:rPr>
        <w:t xml:space="preserve"> Правильно, в овощах и фруктах. Посмотрите на </w:t>
      </w:r>
      <w:proofErr w:type="gramStart"/>
      <w:r w:rsidR="00FD3D7D" w:rsidRPr="004247E9">
        <w:rPr>
          <w:rFonts w:ascii="Times New Roman" w:hAnsi="Times New Roman" w:cs="Times New Roman"/>
          <w:sz w:val="28"/>
          <w:szCs w:val="28"/>
        </w:rPr>
        <w:t>экран</w:t>
      </w:r>
      <w:proofErr w:type="gramEnd"/>
      <w:r w:rsidR="00200544" w:rsidRPr="004247E9">
        <w:rPr>
          <w:rFonts w:ascii="Times New Roman" w:hAnsi="Times New Roman" w:cs="Times New Roman"/>
          <w:sz w:val="28"/>
          <w:szCs w:val="28"/>
        </w:rPr>
        <w:t xml:space="preserve">: </w:t>
      </w:r>
      <w:r w:rsidR="00FD3D7D" w:rsidRPr="004247E9">
        <w:rPr>
          <w:rFonts w:ascii="Times New Roman" w:hAnsi="Times New Roman" w:cs="Times New Roman"/>
          <w:sz w:val="28"/>
          <w:szCs w:val="28"/>
        </w:rPr>
        <w:t xml:space="preserve"> какие бывают витамины и где их больше всего.</w:t>
      </w:r>
    </w:p>
    <w:p w:rsidR="00FD3D7D" w:rsidRPr="004247E9" w:rsidRDefault="00894ACE" w:rsidP="004247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7E9">
        <w:rPr>
          <w:rFonts w:ascii="Times New Roman" w:hAnsi="Times New Roman" w:cs="Times New Roman"/>
          <w:i/>
          <w:sz w:val="28"/>
          <w:szCs w:val="28"/>
        </w:rPr>
        <w:t xml:space="preserve"> (Слайд 5</w:t>
      </w:r>
      <w:r w:rsidR="00200544" w:rsidRPr="004247E9">
        <w:rPr>
          <w:rFonts w:ascii="Times New Roman" w:hAnsi="Times New Roman" w:cs="Times New Roman"/>
          <w:i/>
          <w:sz w:val="28"/>
          <w:szCs w:val="28"/>
        </w:rPr>
        <w:t xml:space="preserve"> - Витамины</w:t>
      </w:r>
      <w:r w:rsidRPr="004247E9">
        <w:rPr>
          <w:rFonts w:ascii="Times New Roman" w:hAnsi="Times New Roman" w:cs="Times New Roman"/>
          <w:i/>
          <w:sz w:val="28"/>
          <w:szCs w:val="28"/>
        </w:rPr>
        <w:t>).</w:t>
      </w:r>
    </w:p>
    <w:p w:rsidR="00FD3D7D" w:rsidRPr="004247E9" w:rsidRDefault="00FD3D7D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А, В, С, D.</w:t>
      </w:r>
    </w:p>
    <w:p w:rsidR="00FD3D7D" w:rsidRPr="004247E9" w:rsidRDefault="00FD3D7D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4247E9">
        <w:rPr>
          <w:rFonts w:ascii="Times New Roman" w:hAnsi="Times New Roman" w:cs="Times New Roman"/>
          <w:sz w:val="28"/>
          <w:szCs w:val="28"/>
        </w:rPr>
        <w:t xml:space="preserve">Я вам предлагаю пойти в магазин и купить только полезные продукты для </w:t>
      </w:r>
      <w:proofErr w:type="gramStart"/>
      <w:r w:rsidRPr="004247E9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200544" w:rsidRPr="00424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544" w:rsidRPr="004247E9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4247E9">
        <w:rPr>
          <w:rFonts w:ascii="Times New Roman" w:hAnsi="Times New Roman" w:cs="Times New Roman"/>
          <w:sz w:val="28"/>
          <w:szCs w:val="28"/>
        </w:rPr>
        <w:t>.</w:t>
      </w:r>
    </w:p>
    <w:p w:rsidR="00894ACE" w:rsidRPr="004247E9" w:rsidRDefault="00200544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Подойдите</w:t>
      </w:r>
      <w:r w:rsidR="00894ACE" w:rsidRPr="004247E9">
        <w:rPr>
          <w:rFonts w:ascii="Times New Roman" w:hAnsi="Times New Roman" w:cs="Times New Roman"/>
          <w:sz w:val="28"/>
          <w:szCs w:val="28"/>
        </w:rPr>
        <w:t xml:space="preserve"> к столу, </w:t>
      </w:r>
      <w:r w:rsidRPr="004247E9">
        <w:rPr>
          <w:rFonts w:ascii="Times New Roman" w:hAnsi="Times New Roman" w:cs="Times New Roman"/>
          <w:sz w:val="28"/>
          <w:szCs w:val="28"/>
        </w:rPr>
        <w:t>посмотрите на</w:t>
      </w:r>
      <w:r w:rsidR="00894ACE" w:rsidRPr="004247E9">
        <w:rPr>
          <w:rFonts w:ascii="Times New Roman" w:hAnsi="Times New Roman" w:cs="Times New Roman"/>
          <w:sz w:val="28"/>
          <w:szCs w:val="28"/>
        </w:rPr>
        <w:t xml:space="preserve"> картинки с изображением различных продуктов питания</w:t>
      </w:r>
      <w:r w:rsidR="003219E1" w:rsidRPr="004247E9">
        <w:rPr>
          <w:rFonts w:ascii="Times New Roman" w:hAnsi="Times New Roman" w:cs="Times New Roman"/>
          <w:sz w:val="28"/>
          <w:szCs w:val="28"/>
        </w:rPr>
        <w:t>. Возьмите одну кар</w:t>
      </w:r>
      <w:r w:rsidRPr="004247E9">
        <w:rPr>
          <w:rFonts w:ascii="Times New Roman" w:hAnsi="Times New Roman" w:cs="Times New Roman"/>
          <w:sz w:val="28"/>
          <w:szCs w:val="28"/>
        </w:rPr>
        <w:t>тинку</w:t>
      </w:r>
      <w:r w:rsidR="003219E1" w:rsidRPr="004247E9">
        <w:rPr>
          <w:rFonts w:ascii="Times New Roman" w:hAnsi="Times New Roman" w:cs="Times New Roman"/>
          <w:sz w:val="28"/>
          <w:szCs w:val="28"/>
        </w:rPr>
        <w:t xml:space="preserve"> с изображением полезного пр</w:t>
      </w:r>
      <w:r w:rsidRPr="004247E9">
        <w:rPr>
          <w:rFonts w:ascii="Times New Roman" w:hAnsi="Times New Roman" w:cs="Times New Roman"/>
          <w:sz w:val="28"/>
          <w:szCs w:val="28"/>
        </w:rPr>
        <w:t xml:space="preserve">одукта и положите его в корзину. </w:t>
      </w:r>
    </w:p>
    <w:p w:rsidR="003219E1" w:rsidRPr="004247E9" w:rsidRDefault="003219E1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А теперь рассмотрим, что же мы купили. Все ли продукты полезны?</w:t>
      </w:r>
    </w:p>
    <w:p w:rsidR="003219E1" w:rsidRPr="004247E9" w:rsidRDefault="002B4F42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 xml:space="preserve">Врач. </w:t>
      </w:r>
      <w:r w:rsidR="003219E1" w:rsidRPr="004247E9">
        <w:rPr>
          <w:rFonts w:ascii="Times New Roman" w:hAnsi="Times New Roman" w:cs="Times New Roman"/>
          <w:sz w:val="28"/>
          <w:szCs w:val="28"/>
        </w:rPr>
        <w:t>Значит, чтобы быть здоровым, нужно принимать витамины, кушать полезные продукты.</w:t>
      </w:r>
    </w:p>
    <w:p w:rsidR="00200544" w:rsidRPr="004247E9" w:rsidRDefault="003219E1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 xml:space="preserve">Наш следующий лучик - полезная еда. </w:t>
      </w:r>
    </w:p>
    <w:p w:rsidR="003219E1" w:rsidRPr="004247E9" w:rsidRDefault="003219E1" w:rsidP="004247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7E9">
        <w:rPr>
          <w:rFonts w:ascii="Times New Roman" w:hAnsi="Times New Roman" w:cs="Times New Roman"/>
          <w:i/>
          <w:sz w:val="28"/>
          <w:szCs w:val="28"/>
        </w:rPr>
        <w:t>(Слайд</w:t>
      </w:r>
      <w:r w:rsidR="00200544" w:rsidRPr="004247E9">
        <w:rPr>
          <w:rFonts w:ascii="Times New Roman" w:hAnsi="Times New Roman" w:cs="Times New Roman"/>
          <w:i/>
          <w:sz w:val="28"/>
          <w:szCs w:val="28"/>
        </w:rPr>
        <w:t xml:space="preserve"> 6 – Полезная еда</w:t>
      </w:r>
      <w:r w:rsidRPr="004247E9">
        <w:rPr>
          <w:rFonts w:ascii="Times New Roman" w:hAnsi="Times New Roman" w:cs="Times New Roman"/>
          <w:i/>
          <w:sz w:val="28"/>
          <w:szCs w:val="28"/>
        </w:rPr>
        <w:t>).</w:t>
      </w:r>
    </w:p>
    <w:p w:rsidR="003219E1" w:rsidRPr="004247E9" w:rsidRDefault="003219E1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А теперь давайте проверим, много ли силы в ваших руках. Покажите свои мускулы. Ребята, а от чего появляется сила в наших руках? (</w:t>
      </w:r>
      <w:r w:rsidR="00200544" w:rsidRPr="004247E9">
        <w:rPr>
          <w:rFonts w:ascii="Times New Roman" w:hAnsi="Times New Roman" w:cs="Times New Roman"/>
          <w:sz w:val="28"/>
          <w:szCs w:val="28"/>
        </w:rPr>
        <w:t>Ответы детей) Помогают этому ф</w:t>
      </w:r>
      <w:r w:rsidRPr="004247E9">
        <w:rPr>
          <w:rFonts w:ascii="Times New Roman" w:hAnsi="Times New Roman" w:cs="Times New Roman"/>
          <w:sz w:val="28"/>
          <w:szCs w:val="28"/>
        </w:rPr>
        <w:t>изические упражнения, зарядка.</w:t>
      </w:r>
    </w:p>
    <w:p w:rsidR="003219E1" w:rsidRPr="004247E9" w:rsidRDefault="003219E1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 xml:space="preserve">А вы любите делать зарядку? Давайте покажем гостям, как мы умеем делать зарядку. </w:t>
      </w:r>
      <w:r w:rsidR="00200544" w:rsidRPr="004247E9">
        <w:rPr>
          <w:rFonts w:ascii="Times New Roman" w:hAnsi="Times New Roman" w:cs="Times New Roman"/>
          <w:i/>
          <w:sz w:val="28"/>
          <w:szCs w:val="28"/>
        </w:rPr>
        <w:t>Зарядка под музыку Е.С. Железновой «Музыка с мамой» «Разминка»</w:t>
      </w:r>
    </w:p>
    <w:p w:rsidR="003219E1" w:rsidRPr="004247E9" w:rsidRDefault="003219E1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 xml:space="preserve">Сила укрепляет здоровье человека. Чтобы быть сильным, нужно делать зарядку, заниматься спортом. </w:t>
      </w:r>
    </w:p>
    <w:p w:rsidR="003219E1" w:rsidRPr="004247E9" w:rsidRDefault="003219E1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 xml:space="preserve">И следующий, 4-ый лучик нашего солнышка называется </w:t>
      </w:r>
      <w:r w:rsidR="00200544" w:rsidRPr="004247E9">
        <w:rPr>
          <w:rFonts w:ascii="Times New Roman" w:hAnsi="Times New Roman" w:cs="Times New Roman"/>
          <w:sz w:val="28"/>
          <w:szCs w:val="28"/>
        </w:rPr>
        <w:t>«</w:t>
      </w:r>
      <w:r w:rsidRPr="004247E9">
        <w:rPr>
          <w:rFonts w:ascii="Times New Roman" w:hAnsi="Times New Roman" w:cs="Times New Roman"/>
          <w:sz w:val="28"/>
          <w:szCs w:val="28"/>
        </w:rPr>
        <w:t>физические упражнения</w:t>
      </w:r>
      <w:r w:rsidR="00200544" w:rsidRPr="004247E9">
        <w:rPr>
          <w:rFonts w:ascii="Times New Roman" w:hAnsi="Times New Roman" w:cs="Times New Roman"/>
          <w:sz w:val="28"/>
          <w:szCs w:val="28"/>
        </w:rPr>
        <w:t>»</w:t>
      </w:r>
      <w:r w:rsidRPr="004247E9">
        <w:rPr>
          <w:rFonts w:ascii="Times New Roman" w:hAnsi="Times New Roman" w:cs="Times New Roman"/>
          <w:sz w:val="28"/>
          <w:szCs w:val="28"/>
        </w:rPr>
        <w:t xml:space="preserve">. </w:t>
      </w:r>
      <w:r w:rsidRPr="004247E9">
        <w:rPr>
          <w:rFonts w:ascii="Times New Roman" w:hAnsi="Times New Roman" w:cs="Times New Roman"/>
          <w:i/>
          <w:sz w:val="28"/>
          <w:szCs w:val="28"/>
        </w:rPr>
        <w:t>(Слайд</w:t>
      </w:r>
      <w:r w:rsidR="00200544" w:rsidRPr="004247E9">
        <w:rPr>
          <w:rFonts w:ascii="Times New Roman" w:hAnsi="Times New Roman" w:cs="Times New Roman"/>
          <w:i/>
          <w:sz w:val="28"/>
          <w:szCs w:val="28"/>
        </w:rPr>
        <w:t xml:space="preserve"> 7  - физические упражнения</w:t>
      </w:r>
      <w:r w:rsidRPr="004247E9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4247E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219E1" w:rsidRPr="004247E9" w:rsidRDefault="004247E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7E9"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 w:rsidR="00973549" w:rsidRPr="004247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3549" w:rsidRPr="004247E9">
        <w:rPr>
          <w:rFonts w:ascii="Times New Roman" w:hAnsi="Times New Roman" w:cs="Times New Roman"/>
          <w:sz w:val="28"/>
          <w:szCs w:val="28"/>
        </w:rPr>
        <w:t>Я всё понял, чтобы найти своё здоровье и не потерять его, надо хорошо питаться, гулять на свежем воздухе, делать зарядку и не забывать мыть руки.</w:t>
      </w:r>
    </w:p>
    <w:p w:rsidR="00973549" w:rsidRPr="004247E9" w:rsidRDefault="0097354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 xml:space="preserve">Врач. </w:t>
      </w:r>
      <w:r w:rsidRPr="004247E9">
        <w:rPr>
          <w:rFonts w:ascii="Times New Roman" w:hAnsi="Times New Roman" w:cs="Times New Roman"/>
          <w:sz w:val="28"/>
          <w:szCs w:val="28"/>
        </w:rPr>
        <w:t xml:space="preserve">Всё правильно, </w:t>
      </w:r>
      <w:proofErr w:type="spellStart"/>
      <w:r w:rsidR="004247E9" w:rsidRPr="004247E9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4247E9">
        <w:rPr>
          <w:rFonts w:ascii="Times New Roman" w:hAnsi="Times New Roman" w:cs="Times New Roman"/>
          <w:sz w:val="28"/>
          <w:szCs w:val="28"/>
        </w:rPr>
        <w:t>, но у нашего солнышка есть еще один лучик. Посмотри на наших ребяток, они весело улыбаются. Как ты думаешь, какое у них настроение?</w:t>
      </w:r>
    </w:p>
    <w:p w:rsidR="00973549" w:rsidRPr="004247E9" w:rsidRDefault="004247E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7E9"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 w:rsidR="00973549" w:rsidRPr="004247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3549" w:rsidRPr="004247E9">
        <w:rPr>
          <w:rFonts w:ascii="Times New Roman" w:hAnsi="Times New Roman" w:cs="Times New Roman"/>
          <w:sz w:val="28"/>
          <w:szCs w:val="28"/>
        </w:rPr>
        <w:t>Хорошее настроение.</w:t>
      </w:r>
    </w:p>
    <w:p w:rsidR="00973549" w:rsidRPr="004247E9" w:rsidRDefault="0097354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 xml:space="preserve">Врач. </w:t>
      </w:r>
      <w:r w:rsidRPr="004247E9">
        <w:rPr>
          <w:rFonts w:ascii="Times New Roman" w:hAnsi="Times New Roman" w:cs="Times New Roman"/>
          <w:sz w:val="28"/>
          <w:szCs w:val="28"/>
        </w:rPr>
        <w:t xml:space="preserve">Вот название последнего лучика - хорошее настроение. Открываю пятый лучик. </w:t>
      </w:r>
      <w:r w:rsidRPr="004247E9">
        <w:rPr>
          <w:rFonts w:ascii="Times New Roman" w:hAnsi="Times New Roman" w:cs="Times New Roman"/>
          <w:i/>
          <w:sz w:val="28"/>
          <w:szCs w:val="28"/>
        </w:rPr>
        <w:t>(Слайд</w:t>
      </w:r>
      <w:r w:rsidR="004247E9" w:rsidRPr="004247E9">
        <w:rPr>
          <w:rFonts w:ascii="Times New Roman" w:hAnsi="Times New Roman" w:cs="Times New Roman"/>
          <w:i/>
          <w:sz w:val="28"/>
          <w:szCs w:val="28"/>
        </w:rPr>
        <w:t xml:space="preserve"> 8  - хорошее настроение</w:t>
      </w:r>
      <w:r w:rsidRPr="004247E9">
        <w:rPr>
          <w:rFonts w:ascii="Times New Roman" w:hAnsi="Times New Roman" w:cs="Times New Roman"/>
          <w:i/>
          <w:sz w:val="28"/>
          <w:szCs w:val="28"/>
        </w:rPr>
        <w:t>).</w:t>
      </w:r>
    </w:p>
    <w:p w:rsidR="00973549" w:rsidRPr="004247E9" w:rsidRDefault="0097354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 xml:space="preserve">Посмотрите, как улыбается солнышко, оно радуется, что мы вместе узнали, как найти и сохранить своё здоровье. И мы очень рады, что сумели помочь </w:t>
      </w:r>
      <w:proofErr w:type="spellStart"/>
      <w:r w:rsidR="004247E9" w:rsidRPr="004247E9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424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549" w:rsidRPr="004247E9" w:rsidRDefault="004247E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7E9"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 w:rsidR="00973549" w:rsidRPr="004247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3549" w:rsidRPr="004247E9">
        <w:rPr>
          <w:rFonts w:ascii="Times New Roman" w:hAnsi="Times New Roman" w:cs="Times New Roman"/>
          <w:sz w:val="28"/>
          <w:szCs w:val="28"/>
        </w:rPr>
        <w:t>Спасибо вам, доктор и ребята. До свидания!</w:t>
      </w:r>
    </w:p>
    <w:p w:rsidR="004247E9" w:rsidRPr="004247E9" w:rsidRDefault="004247E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>Дети, воспитатель.</w:t>
      </w:r>
      <w:r w:rsidRPr="004247E9">
        <w:rPr>
          <w:rFonts w:ascii="Times New Roman" w:hAnsi="Times New Roman" w:cs="Times New Roman"/>
          <w:sz w:val="28"/>
          <w:szCs w:val="28"/>
        </w:rPr>
        <w:t xml:space="preserve"> До свиданья!</w:t>
      </w:r>
    </w:p>
    <w:p w:rsidR="00973549" w:rsidRPr="004247E9" w:rsidRDefault="0097354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 xml:space="preserve">Врач. </w:t>
      </w:r>
      <w:r w:rsidRPr="004247E9">
        <w:rPr>
          <w:rFonts w:ascii="Times New Roman" w:hAnsi="Times New Roman" w:cs="Times New Roman"/>
          <w:sz w:val="28"/>
          <w:szCs w:val="28"/>
        </w:rPr>
        <w:t>Ребята, понравилось вам наше солнышко здоровья? Давайте назовём, какие лучики у солнышка мы открыли.</w:t>
      </w:r>
    </w:p>
    <w:p w:rsidR="00973549" w:rsidRPr="004247E9" w:rsidRDefault="0097354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1-ый лучик - гигиена.</w:t>
      </w:r>
    </w:p>
    <w:p w:rsidR="00973549" w:rsidRPr="004247E9" w:rsidRDefault="0097354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2-ой лучик - свежий воздух.</w:t>
      </w:r>
    </w:p>
    <w:p w:rsidR="00973549" w:rsidRPr="004247E9" w:rsidRDefault="0097354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3-ий лучик - полезная еда.</w:t>
      </w:r>
    </w:p>
    <w:p w:rsidR="00973549" w:rsidRPr="004247E9" w:rsidRDefault="0097354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4-ый лучик - физические упражнения.</w:t>
      </w:r>
    </w:p>
    <w:p w:rsidR="00973549" w:rsidRPr="004247E9" w:rsidRDefault="0097354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5-ый лучки - хорошее настроение.</w:t>
      </w:r>
    </w:p>
    <w:p w:rsidR="00973549" w:rsidRPr="004247E9" w:rsidRDefault="0097354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Если вы будете всё это соблюдать, то непременно будете здоровы!</w:t>
      </w:r>
    </w:p>
    <w:p w:rsidR="00973549" w:rsidRPr="004247E9" w:rsidRDefault="0097354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До свидания, ребята.</w:t>
      </w:r>
    </w:p>
    <w:p w:rsidR="004247E9" w:rsidRPr="004247E9" w:rsidRDefault="004247E9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 xml:space="preserve">Дети, воспитатель. </w:t>
      </w:r>
      <w:r w:rsidRPr="004247E9">
        <w:rPr>
          <w:rFonts w:ascii="Times New Roman" w:hAnsi="Times New Roman" w:cs="Times New Roman"/>
          <w:sz w:val="28"/>
          <w:szCs w:val="28"/>
        </w:rPr>
        <w:t>До свиданья!</w:t>
      </w:r>
    </w:p>
    <w:p w:rsidR="003D330B" w:rsidRPr="004247E9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30B" w:rsidRPr="004247E9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30B" w:rsidRPr="004247E9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30B" w:rsidRPr="004247E9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30B" w:rsidRPr="004247E9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30B" w:rsidRPr="004247E9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30B" w:rsidRPr="004247E9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30B" w:rsidRPr="004247E9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30B" w:rsidRPr="004247E9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30B" w:rsidRPr="004247E9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30B" w:rsidRPr="004247E9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30B" w:rsidRPr="004247E9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30B" w:rsidRPr="004247E9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30B" w:rsidRPr="004247E9" w:rsidRDefault="003D330B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4247E9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4247E9">
        <w:rPr>
          <w:rFonts w:ascii="Times New Roman" w:hAnsi="Times New Roman" w:cs="Times New Roman"/>
          <w:sz w:val="28"/>
          <w:szCs w:val="28"/>
        </w:rPr>
        <w:t>важен</w:t>
      </w:r>
      <w:proofErr w:type="gramEnd"/>
      <w:r w:rsidRPr="004247E9">
        <w:rPr>
          <w:rFonts w:ascii="Times New Roman" w:hAnsi="Times New Roman" w:cs="Times New Roman"/>
          <w:sz w:val="28"/>
          <w:szCs w:val="28"/>
        </w:rPr>
        <w:t xml:space="preserve"> для зрения.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  <w:t>Помни истину простую-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  <w:t>Лучше видит только тот,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  <w:t>Кто жует морковь сырую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  <w:t>Или  сок морковный пьет.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  <w:t xml:space="preserve">Л. </w:t>
      </w:r>
      <w:proofErr w:type="spellStart"/>
      <w:r w:rsidRPr="004247E9">
        <w:rPr>
          <w:rFonts w:ascii="Times New Roman" w:hAnsi="Times New Roman" w:cs="Times New Roman"/>
          <w:sz w:val="28"/>
          <w:szCs w:val="28"/>
        </w:rPr>
        <w:t>Зильберг</w:t>
      </w:r>
      <w:proofErr w:type="spellEnd"/>
    </w:p>
    <w:p w:rsidR="00D90B80" w:rsidRPr="004247E9" w:rsidRDefault="00D90B80" w:rsidP="004247E9">
      <w:pPr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3493324"/>
            <wp:effectExtent l="19050" t="0" r="0" b="0"/>
            <wp:docPr id="1" name="Рисунок 2" descr="Морков.с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ков.со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7059" cy="350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7E9">
        <w:rPr>
          <w:rFonts w:ascii="Times New Roman" w:hAnsi="Times New Roman" w:cs="Times New Roman"/>
          <w:sz w:val="28"/>
          <w:szCs w:val="28"/>
        </w:rPr>
        <w:br w:type="page"/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lastRenderedPageBreak/>
        <w:t>Витамин</w:t>
      </w:r>
      <w:proofErr w:type="gramStart"/>
      <w:r w:rsidRPr="004247E9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Способствует хорошей работе сердца.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  <w:t>Очень важно спозаранку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  <w:t>Есть за завтраком овсянку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  <w:t>Черный хлеб полезен нам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  <w:t>И не только по утрам.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  <w:t xml:space="preserve">Л. </w:t>
      </w:r>
      <w:proofErr w:type="spellStart"/>
      <w:r w:rsidRPr="004247E9">
        <w:rPr>
          <w:rFonts w:ascii="Times New Roman" w:hAnsi="Times New Roman" w:cs="Times New Roman"/>
          <w:sz w:val="28"/>
          <w:szCs w:val="28"/>
        </w:rPr>
        <w:t>Зильберг</w:t>
      </w:r>
      <w:proofErr w:type="spellEnd"/>
    </w:p>
    <w:p w:rsidR="00D90B80" w:rsidRPr="004247E9" w:rsidRDefault="00D90B80" w:rsidP="004247E9">
      <w:pPr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7110" cy="2660333"/>
            <wp:effectExtent l="19050" t="0" r="0" b="0"/>
            <wp:docPr id="2" name="Рисунок 4" descr="Хле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леб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794" cy="266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7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8070" cy="2396788"/>
            <wp:effectExtent l="19050" t="0" r="0" b="0"/>
            <wp:docPr id="3" name="Рисунок 6" descr="каша ов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ша овс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264" cy="240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7E9">
        <w:rPr>
          <w:rFonts w:ascii="Times New Roman" w:hAnsi="Times New Roman" w:cs="Times New Roman"/>
          <w:sz w:val="28"/>
          <w:szCs w:val="28"/>
        </w:rPr>
        <w:br w:type="page"/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lastRenderedPageBreak/>
        <w:t>Витамин</w:t>
      </w:r>
      <w:proofErr w:type="gramStart"/>
      <w:r w:rsidRPr="004247E9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Укрепляет весь организм, делает человека более здоровым, не подверженным простудам.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  <w:t>От простуды и ангины</w:t>
      </w:r>
    </w:p>
    <w:p w:rsidR="00D90B80" w:rsidRPr="004247E9" w:rsidRDefault="00D90B80" w:rsidP="004247E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Помогают апельсины,</w:t>
      </w:r>
    </w:p>
    <w:p w:rsidR="00D90B80" w:rsidRPr="004247E9" w:rsidRDefault="00D90B80" w:rsidP="004247E9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Ну а лучше съесть лимон,</w:t>
      </w:r>
    </w:p>
    <w:p w:rsidR="00D90B80" w:rsidRPr="004247E9" w:rsidRDefault="00D90B80" w:rsidP="004247E9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  <w:t xml:space="preserve">Л. </w:t>
      </w:r>
      <w:proofErr w:type="spellStart"/>
      <w:r w:rsidRPr="004247E9">
        <w:rPr>
          <w:rFonts w:ascii="Times New Roman" w:hAnsi="Times New Roman" w:cs="Times New Roman"/>
          <w:sz w:val="28"/>
          <w:szCs w:val="28"/>
        </w:rPr>
        <w:t>Зильберг</w:t>
      </w:r>
      <w:proofErr w:type="spellEnd"/>
    </w:p>
    <w:p w:rsidR="00D90B80" w:rsidRPr="004247E9" w:rsidRDefault="00D90B80" w:rsidP="00424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B80" w:rsidRPr="004247E9" w:rsidRDefault="00D90B80" w:rsidP="004247E9">
      <w:pPr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8630" cy="3209177"/>
            <wp:effectExtent l="19050" t="0" r="7620" b="0"/>
            <wp:docPr id="5" name="Рисунок 7" descr="апельсин и лим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ельсин и лимо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030" cy="320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7E9">
        <w:rPr>
          <w:rFonts w:ascii="Times New Roman" w:hAnsi="Times New Roman" w:cs="Times New Roman"/>
          <w:sz w:val="28"/>
          <w:szCs w:val="28"/>
        </w:rPr>
        <w:br w:type="page"/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7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Витамин </w:t>
      </w:r>
      <w:r w:rsidRPr="004247E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>Делает наши ноги и руки крепкими.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  <w:t>Рыбий жир всего полезней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  <w:t>Хоть противный – надо пить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  <w:t>Он спасает от болезней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  <w:t>Без болезней – лучше жить.</w:t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</w:r>
      <w:r w:rsidRPr="004247E9">
        <w:rPr>
          <w:rFonts w:ascii="Times New Roman" w:hAnsi="Times New Roman" w:cs="Times New Roman"/>
          <w:sz w:val="28"/>
          <w:szCs w:val="28"/>
        </w:rPr>
        <w:tab/>
        <w:t xml:space="preserve">Л. </w:t>
      </w:r>
      <w:proofErr w:type="spellStart"/>
      <w:r w:rsidRPr="004247E9">
        <w:rPr>
          <w:rFonts w:ascii="Times New Roman" w:hAnsi="Times New Roman" w:cs="Times New Roman"/>
          <w:sz w:val="28"/>
          <w:szCs w:val="28"/>
        </w:rPr>
        <w:t>Зильберг</w:t>
      </w:r>
      <w:proofErr w:type="spellEnd"/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80" w:rsidRPr="004247E9" w:rsidRDefault="00D90B80" w:rsidP="004247E9">
      <w:pPr>
        <w:jc w:val="both"/>
        <w:rPr>
          <w:rFonts w:ascii="Times New Roman" w:hAnsi="Times New Roman" w:cs="Times New Roman"/>
          <w:sz w:val="28"/>
          <w:szCs w:val="28"/>
        </w:rPr>
      </w:pPr>
      <w:r w:rsidRPr="004247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3680" cy="2773680"/>
            <wp:effectExtent l="19050" t="0" r="7620" b="0"/>
            <wp:docPr id="8" name="Рисунок 9" descr="Рыбий жи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ыбий жир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699" cy="279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7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2380" cy="3684486"/>
            <wp:effectExtent l="19050" t="0" r="5220" b="0"/>
            <wp:docPr id="10" name="Рисунок 12" descr="Солнц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нце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388" cy="367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B80" w:rsidRPr="004247E9" w:rsidRDefault="00D90B80" w:rsidP="0042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0B80" w:rsidRPr="004247E9" w:rsidSect="00D90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30A"/>
    <w:rsid w:val="00086C98"/>
    <w:rsid w:val="000F41F8"/>
    <w:rsid w:val="001A0294"/>
    <w:rsid w:val="001F1C8E"/>
    <w:rsid w:val="00200544"/>
    <w:rsid w:val="002B4F42"/>
    <w:rsid w:val="003219E1"/>
    <w:rsid w:val="00322A31"/>
    <w:rsid w:val="003327D9"/>
    <w:rsid w:val="00380526"/>
    <w:rsid w:val="003D330B"/>
    <w:rsid w:val="004247E9"/>
    <w:rsid w:val="004863D3"/>
    <w:rsid w:val="004F630A"/>
    <w:rsid w:val="00622FE1"/>
    <w:rsid w:val="006438A7"/>
    <w:rsid w:val="007E247E"/>
    <w:rsid w:val="00870982"/>
    <w:rsid w:val="00887221"/>
    <w:rsid w:val="00894ACE"/>
    <w:rsid w:val="00973549"/>
    <w:rsid w:val="00AC1901"/>
    <w:rsid w:val="00B057DC"/>
    <w:rsid w:val="00CB1532"/>
    <w:rsid w:val="00CF0AC0"/>
    <w:rsid w:val="00D90B80"/>
    <w:rsid w:val="00F00924"/>
    <w:rsid w:val="00FD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2013-10-16T09:03:00Z</dcterms:created>
  <dcterms:modified xsi:type="dcterms:W3CDTF">2013-10-16T09:03:00Z</dcterms:modified>
</cp:coreProperties>
</file>