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64" w:rsidRPr="00C66BBA" w:rsidRDefault="009B1264" w:rsidP="009B1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 xml:space="preserve">ГБОУ </w:t>
      </w:r>
      <w:proofErr w:type="spellStart"/>
      <w:r w:rsidRPr="00E760D7">
        <w:rPr>
          <w:rFonts w:ascii="Times New Roman" w:hAnsi="Times New Roman" w:cs="Times New Roman"/>
          <w:b/>
          <w:sz w:val="28"/>
          <w:szCs w:val="28"/>
        </w:rPr>
        <w:t>Белебеевская</w:t>
      </w:r>
      <w:proofErr w:type="spellEnd"/>
      <w:r w:rsidRPr="00E760D7">
        <w:rPr>
          <w:rFonts w:ascii="Times New Roman" w:hAnsi="Times New Roman" w:cs="Times New Roman"/>
          <w:b/>
          <w:sz w:val="28"/>
          <w:szCs w:val="28"/>
        </w:rPr>
        <w:t xml:space="preserve"> специальная (коррекционная) </w:t>
      </w:r>
    </w:p>
    <w:p w:rsidR="009B1264" w:rsidRPr="00E760D7" w:rsidRDefault="009B1264" w:rsidP="009B1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 xml:space="preserve">начальная школа - детский сад № 37 «Ягодка» </w:t>
      </w:r>
      <w:r w:rsidRPr="00E760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760D7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9B1264" w:rsidRPr="00C66BBA" w:rsidRDefault="009B1264" w:rsidP="009B1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264" w:rsidRPr="009B1264" w:rsidRDefault="009B1264" w:rsidP="009B12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B1264">
        <w:rPr>
          <w:rFonts w:ascii="Times New Roman" w:hAnsi="Times New Roman" w:cs="Times New Roman"/>
          <w:sz w:val="36"/>
          <w:szCs w:val="36"/>
        </w:rPr>
        <w:t>Развлечение по развитию социально-бытовой ориентировки</w:t>
      </w:r>
      <w:r w:rsidRPr="009B1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264">
        <w:rPr>
          <w:rFonts w:ascii="Times New Roman" w:hAnsi="Times New Roman" w:cs="Times New Roman"/>
          <w:sz w:val="36"/>
          <w:szCs w:val="36"/>
        </w:rPr>
        <w:t>старшей группы</w:t>
      </w:r>
    </w:p>
    <w:p w:rsidR="009B1264" w:rsidRPr="001235E6" w:rsidRDefault="009B1264" w:rsidP="009B126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235E6">
        <w:rPr>
          <w:rFonts w:ascii="Times New Roman" w:hAnsi="Times New Roman" w:cs="Times New Roman"/>
          <w:sz w:val="40"/>
          <w:szCs w:val="40"/>
        </w:rPr>
        <w:t>Тема:</w:t>
      </w:r>
      <w:r w:rsidRPr="00EB3E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B3E79">
        <w:rPr>
          <w:rFonts w:ascii="Times New Roman" w:hAnsi="Times New Roman" w:cs="Times New Roman"/>
          <w:b/>
          <w:sz w:val="36"/>
          <w:szCs w:val="36"/>
        </w:rPr>
        <w:t>«</w:t>
      </w:r>
      <w:r w:rsidRPr="009B1264">
        <w:rPr>
          <w:rFonts w:ascii="Times New Roman" w:hAnsi="Times New Roman" w:cs="Times New Roman"/>
          <w:sz w:val="40"/>
          <w:szCs w:val="40"/>
        </w:rPr>
        <w:t>Весна</w:t>
      </w:r>
      <w:r>
        <w:rPr>
          <w:rFonts w:ascii="Times New Roman" w:hAnsi="Times New Roman" w:cs="Times New Roman"/>
          <w:sz w:val="40"/>
          <w:szCs w:val="40"/>
        </w:rPr>
        <w:t>».</w:t>
      </w:r>
    </w:p>
    <w:p w:rsidR="009B1264" w:rsidRPr="00C66BBA" w:rsidRDefault="009B1264" w:rsidP="009B1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264" w:rsidRPr="00E760D7" w:rsidRDefault="009B1264" w:rsidP="009B12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:rsidR="009B1264" w:rsidRPr="00E760D7" w:rsidRDefault="009B1264" w:rsidP="009B12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>Салихова Л. Р.</w:t>
      </w:r>
    </w:p>
    <w:p w:rsidR="009B1264" w:rsidRDefault="009B1264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C3" w:rsidRPr="00356DC5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0C3" w:rsidRPr="00356DC5">
        <w:rPr>
          <w:rFonts w:ascii="Times New Roman" w:hAnsi="Times New Roman" w:cs="Times New Roman"/>
          <w:sz w:val="28"/>
          <w:szCs w:val="28"/>
        </w:rPr>
        <w:t>1.Уточнять и расширять знания детей о характерных признаках весны.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2.Развивать внимание в процессе зрительного поиска, объяснительную речь, мелкую моторику.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3.Развивать зрительную память и слуховое внимание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4.Воспитывать любознательность, бережное и заботливое отношение к природе.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DC5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356DC5">
        <w:rPr>
          <w:rFonts w:ascii="Times New Roman" w:hAnsi="Times New Roman" w:cs="Times New Roman"/>
          <w:b/>
          <w:sz w:val="28"/>
          <w:szCs w:val="28"/>
        </w:rPr>
        <w:t>:</w:t>
      </w:r>
      <w:r w:rsidRPr="00356D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>онверт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 с письмом от Весны, силуэт деревьев, птиц; карта с подсказками значками; лица двух человечков – грустное, веселое; круги разного цвета, счетные палочки, нитки шерстяные, фасоль, разноцветные прищепки; картинки с изображением признаков различных времен года на каждого ребенка, картинка «Чего весной не бывает?»; лента синего цвета – ручеек; картинки к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/игре «Что сначала, что потом» (цветок), презентация о весне, конверты с картинками – символами весны на каждого ребенка, полоска бумаги для выкладывания картинок на каждого ребенка, </w:t>
      </w:r>
      <w:r w:rsidRPr="00356DC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56DC5">
        <w:rPr>
          <w:rFonts w:ascii="Times New Roman" w:hAnsi="Times New Roman" w:cs="Times New Roman"/>
          <w:sz w:val="28"/>
          <w:szCs w:val="28"/>
        </w:rPr>
        <w:t xml:space="preserve"> диск с записью птичьих голосов,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металлофон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>омпьютер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>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Ребята сегодня  утром я получила  письмо. Оно от Весны (читает).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«Дорогие ребята,  волшебница Зима не хочет уступать место мне, Весне. Спрятала меня в лесу, заколдовала, засыпала дорожку ко мне снегами непроходимыми, закрыла солнышко тучами снеговыми. Помогите мне выбраться, выполните задания. Тогда оживет, проснется природа,  и наступит Весна. Чтобы помочь вам в вашем нелегком деле, посылаю вам карту с подсказками. До скорой встречи»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Тифлопедагог: Ну, что, ребята, готовы помочь Весне?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Ребята, вы молодцы, что не побоялись отправиться в путешествие, чтобы помочь Весне. А как вы думаете, что будет, если Весна не наступит? Хорошо это или плохо?  (Ответы детей)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Мы отправляемся с вами в путешествие.  Чтобы  помочь Весне, нам предстоит попасть в  весенний лес,  Все ли готовы? Отправляемся! Но прежде я прошу вас закрыть глазки: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- Раз, два, три, четыре, пять!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Все, кто хочет погулять,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Оглянитесь, повернитесь,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В весеннем царстве очутитесь!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Беседа по теме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Ребята, мы попали с вами на лесную полянку. Посмотрите, какое прекрасное деревце здесь растет. Кто знает, как оно называется?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Но посмотрите - солнышко не светит, сосулек на крыше нет, птички не поют,  снег не растаял, цветочки  не распустились - здесь нет Весны.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lastRenderedPageBreak/>
        <w:t>Тифлопедагог: Ребята, скажите,  что такое Весна?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Какие еще времена года вы знаете?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Какое время года наступает после зимы?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Что бывает только весной? Какие приметы весны вы знаете?  (Ответы детей).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Тифлопедагог: Ребята, посмотрите, Зима спрятала Весну среди других времен года, давайте отыщем ее.  Сначала выложите картинки  по порядку, начиная с зимы.  Теперь найдите и покажите картинку, на которой,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>, нарисована весна. Почему вы думаете, что это весна?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2. Дидактическая игра «Когда это бывает?» (выбор из 4 картинок  признаков времен года, картинки весны)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Дефектолог. Как вы думаете, какая самая главная примета весны? С чего начинается весна?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3. Игровое упражнение «Солнышко»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1 ребенок выкладывает солнышко  из счетных палочек, из шерстяной нитки формирует круг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2 ребенок выкладывает солнышко из фасоли на пластилиновой основе;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3 ребенок собирает солнышко из прищепок.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Молодцы, ребята, какие замечательные солнышки у вас получились, какие веселые, ровные лучики!  Да и солнышко мы разбудили. Давайте с ним поиграем.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 «Солнышко»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Солнца лучик золотой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Протянуло нам с тобой.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(Дети стоят в кругу, протягивают руки вперед)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Носики подставили,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(Гладят носик)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Щечки все поджарили,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(Гладят щечки)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Зажмурили глазки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(Зажмуривают глаза)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И оказались в сказке.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Открывают глаза.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Педагог убирает тучку, закрывающую солнышко.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Мы с вами превратились в солнышко и растопили весь снег на крыше, с крыш закапало.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Давайте послушаем, как звенит капель. Какие чудесные звуки! Как красиво звенит весенняя капель!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Педагог играет музыку капели на металлофоне.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 Что же капает?  Откуда берутся сосульки?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Тифлопедагог: Ребята,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пожалуйста, сосульки можно брать в рот? Почему?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Педагог прикрепляет сосульку на крышу на панно.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Ребята посмотрите,  на картинках нарисованы признаки Весны, но Зима и здесь постаралась. Посмотрите внимательно на картинку и скажите, чего Весной не бывает?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Дидактическое упражнение «Чего весной не бывает?»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lastRenderedPageBreak/>
        <w:t>Тифлопедагог: Посмотрите, ребята, Весна нам подсказку прислала. По ней мы можем назвать, какие еще приметы весны мы знаем.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 Дети вместе с педагогом рассматривают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мнемотренажер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>, называют приметы весны, особое внимание обращают  на приметы, говорящие о прилете птиц.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Тифлопедагог: Ребята, скажите, каких вы знаете  птиц, которых можно увидеть зимой  в городе?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>называют по картинкам)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Какие это птицы? Откуда появляются птицы?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(показ картинки «Синица» (яйцо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>тенец - взрослая птица)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 Где птицы откладывают яйца? Птенцы в гнездах появятся позже, ближе к лету. Сейчас же только ранняя весна и птицы еще только готовятся к весне, ждут своих друзей из теплых стран. Какие птицы прилетят с юга? Какие это птицы?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Почему перелетные птицы улетают в теплые края, а весной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возвращаются обратно?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6.Дидактическая игра «Раздели птиц»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На доске кружочки: синий, обозначающий зимующих птиц, зеленый - обозначающий перелетных птиц. Дети  выходят и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прикрепляют картинки зимующих птиц под синим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 кружочком, перелетных - под зеленым кружочком.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Молодцы, ребята, выполнили задание, освободили птиц, запели они свои веселые весенние песенки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Педагог прикрепляет силуэты птиц на панн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356DC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56DC5">
        <w:rPr>
          <w:rFonts w:ascii="Times New Roman" w:hAnsi="Times New Roman" w:cs="Times New Roman"/>
          <w:sz w:val="28"/>
          <w:szCs w:val="28"/>
        </w:rPr>
        <w:t xml:space="preserve"> запись голосов птиц)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Д/игра «Узнай птиц по голосу».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Тифлопедагог: Растаял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и появились…(ручейки). Давайте найдем весенний ручеек. Нашли? Опустите ручки, потрогайте ручеек. Какая в нем вода, теплая или холодная? Почему?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Скажите, а настоящий ручеек можно взять с собой? Но мы-то с вами в волшебном лесу и ручеек у нас волшебный. Давайте возьмем его с собой. Он поможет нам найти цветочную полянку.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7.Физкультминутка «Солнышко»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(Дети стоят в кругу, держась за синюю ленточку-ручеек)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(Поднимают руки  с лентой  вверх.)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Побежал в саду ручей,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Прилетело 100 грачей,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(Руки вытягивают вперед и делают волнообразные движения).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А сугробы тают, тают,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Постепенно приседают.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А цветочки подрастают.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(Поднимаются на носочки и тянутся вверх).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Дети садятся на ковер на подушки.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Педагог прикрепляет ручеек к панно на стене в виде ручейка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Садитесь, отдохните. Путь был такой долгий. Вот мы с вами на цветочной полянке, а цветов-то никаких нет. Скажите, какие первые весенние цветы должны появиться? Что нужно, чтобы появились цветы?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Вот здесь внизу у нас будет земля. Что еще нужно? Солнышко у нас уже есть. Что еще нужно? Ручеек водички принес.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lastRenderedPageBreak/>
        <w:t xml:space="preserve"> Теперь у нас есть земля, солнце, вода. Что же из земли появится первое  листья, стебельки или лепестки цветка?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8. Д/игра «Что сначала, что потом?»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Дети раскладывает по порядку картинки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>стебелек- бутон- цветок).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Молодцы, ребята, выполнили   задание - освободили первые весенние цветочки и  достает из коробки цветы (оригами), прикрепляет к панно на стене.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Тифлопедагог: Чтобы Весна смогла прийти  к нам, нам осталось выполнить последнее самое сложное задание. Перед вами на столах лежат конверты с картинками-  символами Весны. Вам нужно будет очень внимательно смотреть кадры фильма о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весне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и положить на полоску бумаги по порядку  картинки- символы,  о которых мы говорили сегодня.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Просмотр презентации о весне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356DC5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C5" w:rsidRPr="009B1264" w:rsidRDefault="00356DC5" w:rsidP="00356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C3" w:rsidRPr="00356DC5" w:rsidRDefault="000000C3" w:rsidP="00356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DC5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0000C3" w:rsidRPr="00356DC5" w:rsidRDefault="000000C3" w:rsidP="00356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DC5">
        <w:rPr>
          <w:rFonts w:ascii="Times New Roman" w:hAnsi="Times New Roman" w:cs="Times New Roman"/>
          <w:b/>
          <w:sz w:val="28"/>
          <w:szCs w:val="28"/>
        </w:rPr>
        <w:t>Тема: Разноцветные фигуры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 Цель: Формирование умения ориентироваться в пространстве.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закреплять умение различать геометрические фигуры соотносить их с предметным изображением;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развивать навыки конструирования по образцу (кубики Никитина);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развивать мелкую моторику;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формировать умение ориентироваться на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упражнять в локализации, прослеживающей функции глаза, сопряженной с движением руки;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учить переносить изображение геометрических фигур с макро на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микроплоскость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DC5">
        <w:rPr>
          <w:rFonts w:ascii="Times New Roman" w:hAnsi="Times New Roman" w:cs="Times New Roman"/>
          <w:sz w:val="28"/>
          <w:szCs w:val="28"/>
        </w:rPr>
        <w:t xml:space="preserve">Оборудование: геометрические фигуры (квадрат, треугольник, круг, овал) конфета (сюрприз), полоски (с контурным изображением круга, треугольника, квадрата, ромба, овала) шнурки, конструктор «Фантазер» и «Ориентир»; </w:t>
      </w:r>
      <w:proofErr w:type="gramEnd"/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 1. Пришел в гости квадратик и принес сюрприз (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бальшая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 конфета) В ней лежат фигуры.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 Дети на ощупь узнают фигуру, называют ее и вытаскивают.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- А почему ты думаешь, что это ….. (круг, треугольник, квадрат, овал)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-Ребята, посмотрите, есть ли здесь на карточках предметы похожие на геометрические фигуры? 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Дети называют предметы, похожие на круг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– тифлопедагог читает стих про круг, квадрат, овал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треугольник.  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Пальчиковая гимнастика (с металлическими колечками).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2. Квадратик очень любит бусы и просит ребят сделать их.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У детей на подставках стоят карточки (образцы с контурным изображением геометрических фигур). Дети выполняют шнуровку (бусы) Проверяем последовательность шнуровки.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Гимнастика для глаз.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3. А сейчас ребята мы покажем квадратику. Как мы умеет строить узоры из кубиков. Подгруппа детей делают узоры из кубиков Никитина по образцу.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Другая подгруппа детей идет к партам-конторкам и по образцу строят макет детского сада (конструктор «Ориентир»).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Потом дети рассказывают, что расположено у них на плоскости (что в центре, в верхнем правом углу, в нижнем правом). Потом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какие узоры получились у детей из кубиков Никитина.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Гимнастика для глаз: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«Ветер дует нам в лицо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дети часто моргают веками),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Закачалось деревцо (не поворачивая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головы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смотрят влево, вправо).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lastRenderedPageBreak/>
        <w:t xml:space="preserve">Ветер тише, тише, тише (медленно приседают, опускают глаза вниз),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Деревцо все выше, выше, выше (встают, поднимают глаза вверх).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 4. А теперь квадратик предлагает с геометрическими фигурами.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как на мольберте расположены геометрические фигуры и расположите так же у себя. Какие молодцы. А у квадратика для вас еще сюрприз в конфете (пчелки и рыбки шоколадные).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 Итог занятия.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Цель: Развитие зрительного восприятия и пространственной ориентировки у детей на основе словесного и наглядного материала </w:t>
      </w:r>
      <w:r w:rsidRPr="00356DC5">
        <w:rPr>
          <w:rFonts w:ascii="Times New Roman" w:hAnsi="Times New Roman" w:cs="Times New Roman"/>
          <w:b/>
          <w:sz w:val="28"/>
          <w:szCs w:val="28"/>
        </w:rPr>
        <w:t>«Домашние животные».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Задачи: Образовательные: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1) учить узнавать домашних животных на картинках и в игрушке по характерным признакам, закреплять знания о них;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2) продолжать учить ориентироваться в пространстве: сохранять и изменять направление движения по словесной инструкции, активно оперировать пространственными представлениями.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1) развивать зрительное восприятие, внимание, память, мышление, речь, мелкую моторику пальцев рук;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2) стимулировать и активизировать зрительные функции через рисование, составление целого из частей;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3) развивать навыки ориентирования на плоскости.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1) воспитывать познавательный интерес;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2) воспитывать желание помогать окружающим;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3) воспитывать доброжелательное отношение к домашним животным.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>: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1) соблюдать зрительные нагрузки в соответствии с показаниями врача-офтальмолога;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2) следить за правильной осанкой детей.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Цель: Развитие зрительного восприятия и пространственной ориентировки в процессе закрепления знаний ребенка о сенсорных эталонах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Задачи: Образовательные: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1) упражнять в различении и назывании геометрических фигур, цветов и их оттенков;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2) продолжать учить ориентироваться в пространстве: сохранять и изменять направление движения по словесной инструкции, активно оперировать пространственными представлениями.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1) развивать зрительное восприятие, внимание, память, мышление, речь, мелкую моторику пальцев рук;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2) стимулировать и активизировать зрительные функции через соотнесение формы геометрических фигур с формой плоскостных изображений, составление из частей целого и аппликации из геометрических фигур по образцу;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3) развивать навыки макр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микроориентировки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>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1) воспитывать познавательный интерес;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2) воспитывать желание помогать окружающим;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>: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lastRenderedPageBreak/>
        <w:t>1) соблюдать зрительные нагрузки в соответствии с показаниями врача-офтальмолога;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2) следить за правильной осанкой ребенка.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Тип занятия: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Комплексное.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Продолжительность:25 минут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Методы и приемы: Наглядные: показ и рассматривание геометрических фигур, контурных изображений предметов, зрительное соотнесение формы геометрических фигур с формой плоского изображения.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DC5">
        <w:rPr>
          <w:rFonts w:ascii="Times New Roman" w:hAnsi="Times New Roman" w:cs="Times New Roman"/>
          <w:sz w:val="28"/>
          <w:szCs w:val="28"/>
        </w:rPr>
        <w:t xml:space="preserve">Словесные: пояснения, инструкции к действию, наводящие вопросы, вопросы, направляющие зрительное восприятие, указания, объяснения, уточнения, поощрение. </w:t>
      </w:r>
      <w:proofErr w:type="gramEnd"/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Практические: составление целого из частей и аппликации из геометрических фигур.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Игровые: «Письмо от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», зрительная гимнастика.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Сюрпризные: Раскраска «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>» в подарок ребенку в конце занятия.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 xml:space="preserve">Демонстрационный материал: конверт с письмом от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, геометрические фигуры (треугольники: 3 маленьких, 1 – большой зеленого цвета; круги: 3 желтого цвета, 1 – синего; квадраты: 3 различных оттенков красного цвета от светлого к темному, прямоугольник оранжевого цвета), контурные изображения предметов (тарелка, часы, пирамидка, подушка, стол), аппликация из геометрических фигур. </w:t>
      </w:r>
      <w:proofErr w:type="gramEnd"/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Раздаточный материал: зеленый фон, разрезные картинки (квадрат темно-красного цвета, разрезанный на части), геометрические фигуры для аппликации, раскраска «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>».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Орг. момент: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(тифлопедагог показывает конверт с письмом от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, ребенок отвечает на вопросы) Тифлопедагог: Здравствуй, Настя! Посмотри, как ты думаешь, что это? Это письмо оставил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. Он прилетал сегодня ночью, когда в кабинете никого не было, решил пошутить и спрятал мои формочки, которые нужны мне, чтобы испечь печенье. А в письме написал, где их можно найти. Но одна я не справляюсь, поэтому позвала тебя. Ты поможешь мне отыскать мои формочки? Они похожи на геометрические фигуры. Какие геометрические фигуры ты знаешь? С геометрическими фигурами мы сегодня и будем работать. Но сначала их нужно найти. Тебе нужно быть очень внимательной.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Задания на ориентировку в пространстве по речевой инструкции, различение и называние геометрических фигур разных цветов,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/и «Четвертый лишний»: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1. (тифлопедагог зачитывает письмо, ребенок выполняет инструкцию; на столе лежат треугольники одного цвета: один большой и три маленьких)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2. (тифлопедагог показывает, между какими столами нужно встать, ребенок выполняет инструкцию; под стулом лежат четыре круга одного размера: один синий и три желтых) Тифлопедагог: Так, что же пишет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. Нужно встать так, чтобы окно было сзади тебя, пройти 3 шага вперед и повернуть налево. Посмотри на стол! Ты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нашла? Принеси сюда. Что ты нашла? Какие это геометрические фигуры?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Это треугольники.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Верно, это треугольники. А где ты их нашла?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lastRenderedPageBreak/>
        <w:t>Ребенок: На столе.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Да. Какого они цвета?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Зеленого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Да. Настя, посмотри, один треугольник здесь отличается от других, он лишний. Найди его, назови, чем он отличается от других треугольников?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Этот треугольник большой, а другие маленькие. [</w:t>
      </w:r>
      <w:proofErr w:type="spellStart"/>
      <w:r w:rsidRPr="00356DC5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>]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Тифлопедагог: Правильно, Настя. Этот большой треугольник и есть моя формочка. Какая ты молодец, быстро нашла. Так, посмотрим, что дальше пишет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. Чтобы найти другую формочку, нужно встать между двумя этими столами лицом ко мне, сделать два шага вперед, обойти меня с правой стороны. Посмотри,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что то под моим стулом? Принеси сюда. Что ты нашла? Какие это геометрические фигуры?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Это круги.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Верно, это круги. А где ты их нашла?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Под стулом.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Да. Настя, посмотри, один круг здесь отличается от других, он лишний. Найди его, назови, чем он отличается от других кругов?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Этот круг синий, а другие круги желтые.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Различение и называние оттенков красного цвета,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>/и «Составь из частей целое»: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DC5">
        <w:rPr>
          <w:rFonts w:ascii="Times New Roman" w:hAnsi="Times New Roman" w:cs="Times New Roman"/>
          <w:sz w:val="28"/>
          <w:szCs w:val="28"/>
        </w:rPr>
        <w:t>(тифлопедагог показывает конверт, в котором лежат 3 квадрата целых и один разрезанный на части различных оттенков красного цвета от светлого к темному, выкладывает их на стол, указывает на квадраты, обращает внимание ребенка на разрезанные части; ребенок составляет квадрат из частей, отвечает на вопросы, после чего тифлопедагог выкладывает перед ребенком зеленый треугольник, синий круг, темно-красный квадрат) Тифлопедагог: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Правильно, Настя. Этот синий круг и есть еще одна моя формочка. Умница! Будем дальше читать письмо от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. Посмотри, что это тут лежит в конверте. Что это за геометрические фигуры?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Это квадраты.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Верно, это квадраты. А где мы их нашли?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В конверте.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Какого они цвета?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Красного (светло-красного, темнее, красного).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Тифлопедагог: Да. А моя формочка была темно-красного цвета. Посмотри,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 xml:space="preserve">кажется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 разрезал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ее на части. Давай попробуем ее собрать. Молодец! Какая геометрическая фигура у тебя получилась?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Квадрат.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Верно, а какого он цвета?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Красного (темно-красного)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Тифлопедагог: Теперь посмотри на все квадраты, скажи, какой из них самый светлый, самый темный? Вот этот квадрат темно-красного цвета и есть еще одна моя формочка. Умница, Настя. Вот мы и нашли три формочки. Назови, какие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геометрические фигуры и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они цвета?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Ребенок: Это зеленый треугольник, синий круг и темно-красный квадрат.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Узнавание контурных изображений предметов, соотношение формы геометрических фигур с формой плоского изображения: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DC5">
        <w:rPr>
          <w:rFonts w:ascii="Times New Roman" w:hAnsi="Times New Roman" w:cs="Times New Roman"/>
          <w:sz w:val="28"/>
          <w:szCs w:val="28"/>
        </w:rPr>
        <w:t xml:space="preserve">(тифлопедагог выкладывает из конверта картинки с контурными изображениями предметов формой, схожей с формами геометрических фигур, зачитывает письмо, ребенок выполняет задание, сопровождая все свои действия речью, последней </w:t>
      </w:r>
      <w:r w:rsidRPr="00356DC5">
        <w:rPr>
          <w:rFonts w:ascii="Times New Roman" w:hAnsi="Times New Roman" w:cs="Times New Roman"/>
          <w:sz w:val="28"/>
          <w:szCs w:val="28"/>
        </w:rPr>
        <w:lastRenderedPageBreak/>
        <w:t>является картинка с изображением предмета, похожего на геометрическую фигуру – прямоугольник; тифлопедагог выкладывает из конверта оранжевый прямоугольник) Тифлопедагог: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Все равно еще одной моей формочки не хватает. Почитаем, что еще написано в письме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. Посмотри, Настя, здесь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какие то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картинки. Назови, что изображено на этой картинке, а на этой? Молодец, Настя. А зачем же нам нужны эти картинки? Сейчас узнаем.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 пишет, что нужно найти картинки, похожие на треугольник, круг и квадрат и положить их рядом с подходящей геометрической фигурой. Вот посмотри, на какую геометр</w:t>
      </w:r>
      <w:r w:rsidR="005F4E6D" w:rsidRPr="00356DC5">
        <w:rPr>
          <w:rFonts w:ascii="Times New Roman" w:hAnsi="Times New Roman" w:cs="Times New Roman"/>
          <w:sz w:val="28"/>
          <w:szCs w:val="28"/>
        </w:rPr>
        <w:t>ическую фигуру похожа тарелка?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На круг.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Верно, на круг, значит, нам нужно положить картинку с тарелкой к кругу. А эта картинка на что похожа? Посмотри, Настя, что это?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Это стол.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Тифлопедагог: А похож он на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какую-нибудь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из наших формочек.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Нет, не похож.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Подумай, а на какую же геометрическую фигуру похож стол?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На прямоугольник.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Конечно, на прямоугольник. Вот он. Какого он цвета?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Оранжевого.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Верно. Этот оранжевый прямоугольник тоже моя формочка. Вот мы и нашли все мои формочки. Давай еще раз посмотрим, какие это геометрические фигуры и какого они цвета?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Это зеленый треугольник, синий круг темно-красный квадрат и оранжевый прямоугольник.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Правильно, как ты мне помогла, какая ты молодец! Большое спасибо тебе!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Ребенок: Пожалуйста!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Зрительная гимнастика: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(тифлопедагог выполняет вместе с ребенком) Тифлопедагог: А сейчас давай поищем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 глазками: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, вверх-вниз (повторить 2 раза), наверное, он сидит на крыше. Давай нарисуем глазками солнышко (круговые движения глазами). Вот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 сидит, греется на солнышке, даже глазки от наслаждения закрыл. Давай и мы посидим с закрытыми глазами (закрыть глаза на 20 сек.). Умница!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Составление аппликации из геометрических фигур: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(тифлопедагог показывает аппликацию из геометрических фигур, выкладывает перед ребенком геометрические фигуры, из которых нужно собрать картинку, ребенок выполняет задание) Тифлопедагог: Настя, а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 нам вот что еще оставил. Он сделал эту картинку своими руками и написал, что мы так, как он сделать не сможем. Но мы ведь сможем, правда?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Да.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Посмотри, из чего сделана эта картинка?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Из геометрических фигур.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Тифлопедагог: Правильно. У нас тоже есть геометрические фигуры. Назови их. Молодец! А теперь составь из этих геометрических фигур такую же картинку. 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Итог, сюрпризный момент: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(тифлопедагог дарит раскраску «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») Тифлопедагог: Молодец, Настя. У тебя получилась картинка еще лучше, чем у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>. Теперь давай вспомним, на что похожи мои формочки, которые ты помогла мне найти?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lastRenderedPageBreak/>
        <w:t>Ребенок: На геометрические фигуры.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Верно, а на какие геометрические фигуры?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На треугольник, круг, квадрат, прямоугольник.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Тифлопедагог: Скажи,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может ты знаешь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еще какие-нибудь геометрические фигуры? А кого цвета могут быть геометрические фигуры?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Зеленого, красного, синего, оранжевого.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Тифлопедагог: А каким может быть красный цвет?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>Ребенок: Светло-красным, темно-красным.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Тифлопедагог: Правильно, Настя. Какая ты умница, все хорошо запомнила и мне очень помогла. Я хочу тебя отблагодарить и подарить тебе эту раскраску. Посмотри, здесь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DC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56DC5">
        <w:rPr>
          <w:rFonts w:ascii="Times New Roman" w:hAnsi="Times New Roman" w:cs="Times New Roman"/>
          <w:sz w:val="28"/>
          <w:szCs w:val="28"/>
        </w:rPr>
        <w:t xml:space="preserve">. Ты будешь </w:t>
      </w:r>
      <w:proofErr w:type="gramStart"/>
      <w:r w:rsidRPr="00356DC5">
        <w:rPr>
          <w:rFonts w:ascii="Times New Roman" w:hAnsi="Times New Roman" w:cs="Times New Roman"/>
          <w:sz w:val="28"/>
          <w:szCs w:val="28"/>
        </w:rPr>
        <w:t>раскрашивать</w:t>
      </w:r>
      <w:proofErr w:type="gramEnd"/>
      <w:r w:rsidRPr="00356DC5">
        <w:rPr>
          <w:rFonts w:ascii="Times New Roman" w:hAnsi="Times New Roman" w:cs="Times New Roman"/>
          <w:sz w:val="28"/>
          <w:szCs w:val="28"/>
        </w:rPr>
        <w:t xml:space="preserve"> и вспоминать, как мы с тобой искали формочки. </w:t>
      </w:r>
      <w:proofErr w:type="spellStart"/>
      <w:proofErr w:type="gramStart"/>
      <w:r w:rsidRPr="00356DC5">
        <w:rPr>
          <w:rFonts w:ascii="Times New Roman" w:hAnsi="Times New Roman" w:cs="Times New Roman"/>
          <w:sz w:val="28"/>
          <w:szCs w:val="28"/>
          <w:lang w:val="en-US"/>
        </w:rPr>
        <w:t>Держи</w:t>
      </w:r>
      <w:proofErr w:type="spellEnd"/>
      <w:r w:rsidRPr="00356D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56DC5">
        <w:rPr>
          <w:rFonts w:ascii="Times New Roman" w:hAnsi="Times New Roman" w:cs="Times New Roman"/>
          <w:sz w:val="28"/>
          <w:szCs w:val="28"/>
          <w:lang w:val="en-US"/>
        </w:rPr>
        <w:t>это</w:t>
      </w:r>
      <w:proofErr w:type="spellEnd"/>
      <w:r w:rsidRPr="00356D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6DC5">
        <w:rPr>
          <w:rFonts w:ascii="Times New Roman" w:hAnsi="Times New Roman" w:cs="Times New Roman"/>
          <w:sz w:val="28"/>
          <w:szCs w:val="28"/>
          <w:lang w:val="en-US"/>
        </w:rPr>
        <w:t>тебе</w:t>
      </w:r>
      <w:proofErr w:type="spellEnd"/>
      <w:r w:rsidRPr="00356DC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56D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6DC5">
        <w:rPr>
          <w:rFonts w:ascii="Times New Roman" w:hAnsi="Times New Roman" w:cs="Times New Roman"/>
          <w:sz w:val="28"/>
          <w:szCs w:val="28"/>
          <w:lang w:val="en-US"/>
        </w:rPr>
        <w:t>Еще</w:t>
      </w:r>
      <w:proofErr w:type="spellEnd"/>
      <w:r w:rsidRPr="00356D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6DC5">
        <w:rPr>
          <w:rFonts w:ascii="Times New Roman" w:hAnsi="Times New Roman" w:cs="Times New Roman"/>
          <w:sz w:val="28"/>
          <w:szCs w:val="28"/>
          <w:lang w:val="en-US"/>
        </w:rPr>
        <w:t>раз</w:t>
      </w:r>
      <w:proofErr w:type="spellEnd"/>
      <w:r w:rsidRPr="00356D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56DC5">
        <w:rPr>
          <w:rFonts w:ascii="Times New Roman" w:hAnsi="Times New Roman" w:cs="Times New Roman"/>
          <w:sz w:val="28"/>
          <w:szCs w:val="28"/>
          <w:lang w:val="en-US"/>
        </w:rPr>
        <w:t>большое</w:t>
      </w:r>
      <w:proofErr w:type="spellEnd"/>
      <w:r w:rsidRPr="00356D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6DC5">
        <w:rPr>
          <w:rFonts w:ascii="Times New Roman" w:hAnsi="Times New Roman" w:cs="Times New Roman"/>
          <w:sz w:val="28"/>
          <w:szCs w:val="28"/>
          <w:lang w:val="en-US"/>
        </w:rPr>
        <w:t>спасибо</w:t>
      </w:r>
      <w:proofErr w:type="spellEnd"/>
      <w:r w:rsidRPr="00356DC5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56DC5">
        <w:rPr>
          <w:rFonts w:ascii="Times New Roman" w:hAnsi="Times New Roman" w:cs="Times New Roman"/>
          <w:sz w:val="28"/>
          <w:szCs w:val="28"/>
          <w:lang w:val="en-US"/>
        </w:rPr>
        <w:t>Ребенок</w:t>
      </w:r>
      <w:proofErr w:type="spellEnd"/>
      <w:r w:rsidRPr="00356D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356DC5">
        <w:rPr>
          <w:rFonts w:ascii="Times New Roman" w:hAnsi="Times New Roman" w:cs="Times New Roman"/>
          <w:sz w:val="28"/>
          <w:szCs w:val="28"/>
          <w:lang w:val="en-US"/>
        </w:rPr>
        <w:t>Пожалуйста</w:t>
      </w:r>
      <w:proofErr w:type="spellEnd"/>
      <w:r w:rsidRPr="00356DC5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C3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B91" w:rsidRPr="00356DC5" w:rsidRDefault="000000C3" w:rsidP="00356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C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2A3B91" w:rsidRPr="00356DC5" w:rsidSect="00000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618B"/>
    <w:multiLevelType w:val="multilevel"/>
    <w:tmpl w:val="575A8D70"/>
    <w:lvl w:ilvl="0">
      <w:start w:val="1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59C2AF2"/>
    <w:multiLevelType w:val="multilevel"/>
    <w:tmpl w:val="9EE4082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00C3"/>
    <w:rsid w:val="000000C3"/>
    <w:rsid w:val="0003653F"/>
    <w:rsid w:val="000D4AC1"/>
    <w:rsid w:val="002A3B91"/>
    <w:rsid w:val="00356DC5"/>
    <w:rsid w:val="00463AD0"/>
    <w:rsid w:val="005F4E6D"/>
    <w:rsid w:val="00816EB9"/>
    <w:rsid w:val="009B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00C3"/>
    <w:pPr>
      <w:autoSpaceDE w:val="0"/>
      <w:autoSpaceDN w:val="0"/>
      <w:ind w:left="720"/>
    </w:pPr>
    <w:rPr>
      <w:rFonts w:ascii="Cambria" w:eastAsia="Times New Roman" w:hAnsi="Cambria" w:cs="Cambria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0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2012-04-23T16:42:00Z</cp:lastPrinted>
  <dcterms:created xsi:type="dcterms:W3CDTF">2012-04-23T15:00:00Z</dcterms:created>
  <dcterms:modified xsi:type="dcterms:W3CDTF">2014-03-04T15:57:00Z</dcterms:modified>
</cp:coreProperties>
</file>