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7" w:rsidRDefault="00BE6AE7" w:rsidP="00BE6AE7">
      <w:pPr>
        <w:ind w:left="-1080"/>
        <w:jc w:val="center"/>
        <w:rPr>
          <w:sz w:val="44"/>
          <w:szCs w:val="44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</w:t>
      </w: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интегрированной </w:t>
      </w: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контрольно-проверочной НОД </w:t>
      </w: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старшей группе </w:t>
      </w:r>
    </w:p>
    <w:p w:rsidR="00BE6AE7" w:rsidRDefault="00BE6AE7" w:rsidP="00BE6AE7">
      <w:pPr>
        <w:ind w:left="-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форма проведения – игра  «КВН»</w:t>
      </w: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55FBC" w:rsidRDefault="00B55FBC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/>
    <w:p w:rsidR="00BE6AE7" w:rsidRDefault="00BE6AE7" w:rsidP="00BE6AE7">
      <w:pPr>
        <w:jc w:val="both"/>
        <w:rPr>
          <w:b/>
          <w:sz w:val="36"/>
          <w:szCs w:val="36"/>
        </w:rPr>
      </w:pPr>
    </w:p>
    <w:p w:rsidR="00BE6AE7" w:rsidRDefault="00BE6AE7" w:rsidP="00BE6A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Цель:</w:t>
      </w:r>
      <w:r w:rsidRPr="00E7298F">
        <w:rPr>
          <w:b/>
          <w:sz w:val="36"/>
          <w:szCs w:val="36"/>
        </w:rPr>
        <w:t xml:space="preserve">     </w:t>
      </w:r>
    </w:p>
    <w:p w:rsidR="00BE6AE7" w:rsidRDefault="00BE6AE7" w:rsidP="00BE6AE7">
      <w:pPr>
        <w:jc w:val="both"/>
        <w:rPr>
          <w:b/>
          <w:sz w:val="36"/>
          <w:szCs w:val="36"/>
        </w:rPr>
      </w:pPr>
      <w:r w:rsidRPr="00A67951">
        <w:rPr>
          <w:b/>
          <w:sz w:val="36"/>
          <w:szCs w:val="36"/>
        </w:rPr>
        <w:t xml:space="preserve"> 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Коммуникация</w:t>
      </w:r>
      <w:r w:rsidRPr="00A67951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Выявить  умение детей придумывать слова с заданным  звуком; подбирать антонимы к словам;  придерживаться сюжетной линии в рассказывании.</w:t>
      </w:r>
    </w:p>
    <w:p w:rsidR="00BE6AE7" w:rsidRDefault="00BE6AE7" w:rsidP="00BE6AE7">
      <w:pPr>
        <w:jc w:val="both"/>
        <w:rPr>
          <w:sz w:val="36"/>
          <w:szCs w:val="36"/>
        </w:rPr>
      </w:pP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>ФЭМП</w:t>
      </w:r>
      <w:r w:rsidRPr="00A67951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Выяснить знания детьми цифр, умение соотносить цифры с количеством, умение определять части суток, времена года по картинкам (мотивация); навыки порядкового и  обратного   счёта. </w:t>
      </w:r>
    </w:p>
    <w:p w:rsidR="00BE6AE7" w:rsidRPr="006B6CD9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>ФЦКМ</w:t>
      </w:r>
      <w:r w:rsidRPr="00A67951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Выявить знания детей о птицах: перелётных и зимующих; знания о профессиях, знания о символике России и Башкортостана.</w:t>
      </w:r>
    </w:p>
    <w:p w:rsidR="00BE6AE7" w:rsidRDefault="00BE6AE7" w:rsidP="00BE6A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A67951">
        <w:rPr>
          <w:b/>
          <w:sz w:val="36"/>
          <w:szCs w:val="36"/>
        </w:rPr>
        <w:t>Физкультура:</w:t>
      </w:r>
      <w:r>
        <w:rPr>
          <w:sz w:val="36"/>
          <w:szCs w:val="36"/>
        </w:rPr>
        <w:t xml:space="preserve">  Совершенствовать навыки построения в шеренгу, умения рассчитываться на «первый»  и  «второй». Развивать чувство  ритма, пластику.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67951">
        <w:rPr>
          <w:b/>
          <w:sz w:val="36"/>
          <w:szCs w:val="36"/>
        </w:rPr>
        <w:t>Художест</w:t>
      </w:r>
      <w:r>
        <w:rPr>
          <w:b/>
          <w:sz w:val="36"/>
          <w:szCs w:val="36"/>
        </w:rPr>
        <w:t>венное  творчество</w:t>
      </w:r>
      <w:r w:rsidRPr="00A67951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 Уметь определить вид росписи (гжель, хохлома); закреплять навыки выполнения работ в стиле «оригами»  (по  памяти). </w:t>
      </w:r>
    </w:p>
    <w:p w:rsidR="00BE6AE7" w:rsidRPr="00772BD5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 w:rsidRPr="00B56F9F">
        <w:rPr>
          <w:b/>
          <w:sz w:val="36"/>
          <w:szCs w:val="36"/>
        </w:rPr>
        <w:t xml:space="preserve">         Материал</w:t>
      </w:r>
      <w:r>
        <w:rPr>
          <w:b/>
          <w:sz w:val="36"/>
          <w:szCs w:val="36"/>
        </w:rPr>
        <w:t xml:space="preserve"> и оборудование</w:t>
      </w:r>
      <w:r w:rsidRPr="00B56F9F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цифры,  картинки частей суток, буквы для придумывания  слов, сюжетные картинки, гербы России и Башкортостана, картинки птиц,   элементы росписи гжель и хохлома,  квадрат для поделки  «оригами».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1119A">
        <w:rPr>
          <w:b/>
          <w:sz w:val="36"/>
          <w:szCs w:val="36"/>
        </w:rPr>
        <w:t>Методические  приемы:</w:t>
      </w:r>
      <w:r>
        <w:rPr>
          <w:b/>
          <w:sz w:val="36"/>
          <w:szCs w:val="36"/>
        </w:rPr>
        <w:t xml:space="preserve"> 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</w:rPr>
        <w:t>Вхождение в игровую</w:t>
      </w:r>
      <w:r>
        <w:rPr>
          <w:sz w:val="36"/>
          <w:szCs w:val="36"/>
        </w:rPr>
        <w:t xml:space="preserve"> ситуацию.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2. Упражнения </w:t>
      </w:r>
      <w:r>
        <w:rPr>
          <w:sz w:val="36"/>
          <w:szCs w:val="36"/>
        </w:rPr>
        <w:t xml:space="preserve">на логическое  </w:t>
      </w:r>
      <w:r>
        <w:rPr>
          <w:sz w:val="36"/>
          <w:szCs w:val="36"/>
        </w:rPr>
        <w:t xml:space="preserve">мышление.                       </w:t>
      </w:r>
      <w:r>
        <w:rPr>
          <w:sz w:val="36"/>
          <w:szCs w:val="36"/>
        </w:rPr>
        <w:t xml:space="preserve">                               3. Д\и «Придумай слово».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4. Игра «Составим  рассказ  </w:t>
      </w:r>
      <w:r>
        <w:rPr>
          <w:sz w:val="36"/>
          <w:szCs w:val="36"/>
        </w:rPr>
        <w:t>вместе».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>5. Игра: «Собери  картинку».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>6. Физкультминутка.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>7.  Классификация.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8.  Игра: «Скажи по - другому».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9. «Кому, что нужно для  работы?»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1</w:t>
      </w:r>
      <w:r>
        <w:rPr>
          <w:sz w:val="36"/>
          <w:szCs w:val="36"/>
        </w:rPr>
        <w:t>0. Практическая   деятельность.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11. </w:t>
      </w:r>
      <w:r>
        <w:rPr>
          <w:sz w:val="36"/>
          <w:szCs w:val="36"/>
        </w:rPr>
        <w:t xml:space="preserve">Анализ деятельности  воспитателем и  </w:t>
      </w:r>
      <w:r>
        <w:rPr>
          <w:sz w:val="36"/>
          <w:szCs w:val="36"/>
        </w:rPr>
        <w:t>детьми.</w:t>
      </w:r>
    </w:p>
    <w:p w:rsidR="00BE6AE7" w:rsidRPr="009153DC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ind w:left="-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>Ход  занятия:</w:t>
      </w:r>
      <w:r>
        <w:rPr>
          <w:sz w:val="36"/>
          <w:szCs w:val="36"/>
        </w:rPr>
        <w:t xml:space="preserve">  Соо</w:t>
      </w:r>
      <w:r>
        <w:rPr>
          <w:sz w:val="36"/>
          <w:szCs w:val="36"/>
        </w:rPr>
        <w:t xml:space="preserve">бщить детям, что сегодня деятельность детей </w:t>
      </w:r>
      <w:r>
        <w:rPr>
          <w:sz w:val="36"/>
          <w:szCs w:val="36"/>
        </w:rPr>
        <w:t xml:space="preserve"> будет проходить в форме игры - «КВН». Для этого необходимо разбиться на команды. 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Как можно разделиться на команды? (Ответы детей)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А, </w:t>
      </w:r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хочу предложить другой способ! Для этого вам необходимо построиться в шеренгу по одному. На первый и второй рассчитайся! </w:t>
      </w:r>
    </w:p>
    <w:p w:rsidR="00BE6AE7" w:rsidRDefault="00BE6AE7" w:rsidP="00BE6AE7">
      <w:pPr>
        <w:ind w:left="-142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 xml:space="preserve">После того, как дети рассчитались, дать команду «Первые   </w:t>
      </w:r>
    </w:p>
    <w:p w:rsidR="00BE6AE7" w:rsidRDefault="00BE6AE7" w:rsidP="00BE6AE7">
      <w:pPr>
        <w:ind w:left="-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номера – три  шага вперёд».</w:t>
      </w:r>
    </w:p>
    <w:p w:rsidR="00BE6AE7" w:rsidRDefault="00BE6AE7" w:rsidP="00BE6AE7">
      <w:pPr>
        <w:ind w:left="-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 xml:space="preserve">Вот теперь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нас две команды. Теперь вам нужно    </w:t>
      </w:r>
    </w:p>
    <w:p w:rsidR="00BE6AE7" w:rsidRDefault="00BE6AE7" w:rsidP="00BE6AE7">
      <w:pPr>
        <w:ind w:left="-142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придумать название и выбрать капитана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ети совещаются)</w:t>
      </w: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Pr="0061119A">
        <w:rPr>
          <w:b/>
          <w:sz w:val="36"/>
          <w:szCs w:val="36"/>
        </w:rPr>
        <w:t>В</w:t>
      </w:r>
      <w:proofErr w:type="gramEnd"/>
      <w:r w:rsidRPr="0061119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правильный ответ команда получает фишку.</w:t>
      </w:r>
      <w:r w:rsidRPr="0061119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Выигрывает команда, набравшая большее количество </w:t>
      </w:r>
      <w:r>
        <w:rPr>
          <w:sz w:val="36"/>
          <w:szCs w:val="36"/>
        </w:rPr>
        <w:t>очков (</w:t>
      </w:r>
      <w:r>
        <w:rPr>
          <w:sz w:val="36"/>
          <w:szCs w:val="36"/>
        </w:rPr>
        <w:t>фишек</w:t>
      </w:r>
      <w:r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BE6AE7" w:rsidRDefault="00BE6AE7" w:rsidP="00BE6AE7">
      <w:pPr>
        <w:rPr>
          <w:b/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>1 конкурс:</w:t>
      </w:r>
      <w:r>
        <w:rPr>
          <w:sz w:val="36"/>
          <w:szCs w:val="36"/>
        </w:rPr>
        <w:t xml:space="preserve">  Определение частей суток  (по  карточкам)</w:t>
      </w: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Определение времени года (по карточкам)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Игра «</w:t>
      </w:r>
      <w:proofErr w:type="gramStart"/>
      <w:r>
        <w:rPr>
          <w:sz w:val="36"/>
          <w:szCs w:val="36"/>
        </w:rPr>
        <w:t>Кото</w:t>
      </w:r>
      <w:bookmarkStart w:id="0" w:name="_GoBack"/>
      <w:bookmarkEnd w:id="0"/>
      <w:r>
        <w:rPr>
          <w:sz w:val="36"/>
          <w:szCs w:val="36"/>
        </w:rPr>
        <w:t>рый</w:t>
      </w:r>
      <w:proofErr w:type="gramEnd"/>
      <w:r>
        <w:rPr>
          <w:sz w:val="36"/>
          <w:szCs w:val="36"/>
        </w:rPr>
        <w:t xml:space="preserve"> по счёту?»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 w:rsidRPr="00460D47">
        <w:rPr>
          <w:b/>
          <w:sz w:val="36"/>
          <w:szCs w:val="36"/>
        </w:rPr>
        <w:t>2  конкурс</w:t>
      </w:r>
      <w:r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  Д\и  «Придумай  слово»  -  детям раздаются  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карточки с буквами, необходимо придумать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слово, в котором был бы изображенный звук.            </w:t>
      </w:r>
    </w:p>
    <w:p w:rsidR="00BE6AE7" w:rsidRPr="00E7298F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BE6AE7" w:rsidRPr="009153DC" w:rsidRDefault="00BE6AE7" w:rsidP="00BE6A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3 конкурс:   </w:t>
      </w:r>
      <w:r>
        <w:rPr>
          <w:sz w:val="36"/>
          <w:szCs w:val="36"/>
        </w:rPr>
        <w:t xml:space="preserve"> «Составим  рассказ вместе» - придумывание  </w:t>
      </w:r>
    </w:p>
    <w:p w:rsidR="00BE6AE7" w:rsidRPr="00460D4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рассказов по  сюжетным картинкам </w:t>
      </w: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>4 конкурс:</w:t>
      </w:r>
      <w:r>
        <w:rPr>
          <w:sz w:val="36"/>
          <w:szCs w:val="36"/>
        </w:rPr>
        <w:t xml:space="preserve">    Конкурс капитанов –  «Собери картинку и  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назови что изображено»</w:t>
      </w: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Физкультурная минутка «Весна красна идёт».</w:t>
      </w: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jc w:val="center"/>
        <w:rPr>
          <w:b/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5 конкурс: </w:t>
      </w:r>
      <w:r>
        <w:rPr>
          <w:sz w:val="36"/>
          <w:szCs w:val="36"/>
        </w:rPr>
        <w:t xml:space="preserve"> Классификация зимующих и перелётных птиц.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6 конкурс: </w:t>
      </w:r>
      <w:r>
        <w:rPr>
          <w:sz w:val="36"/>
          <w:szCs w:val="36"/>
        </w:rPr>
        <w:t xml:space="preserve"> Игра «Скажи по-другому».</w:t>
      </w: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sz w:val="36"/>
          <w:szCs w:val="36"/>
        </w:rPr>
        <w:t>«Кому, что нужно для работы?</w:t>
      </w:r>
      <w:r w:rsidRPr="00C42023">
        <w:rPr>
          <w:sz w:val="36"/>
          <w:szCs w:val="36"/>
        </w:rPr>
        <w:t>»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7 конкурс:  </w:t>
      </w:r>
      <w:proofErr w:type="spellStart"/>
      <w:r>
        <w:rPr>
          <w:sz w:val="36"/>
          <w:szCs w:val="36"/>
        </w:rPr>
        <w:t>Изодеятельность</w:t>
      </w:r>
      <w:proofErr w:type="spellEnd"/>
      <w:r>
        <w:rPr>
          <w:sz w:val="36"/>
          <w:szCs w:val="36"/>
        </w:rPr>
        <w:t xml:space="preserve"> – подобрать роспись гжели и  </w:t>
      </w:r>
    </w:p>
    <w:p w:rsidR="00BE6AE7" w:rsidRDefault="00BE6AE7" w:rsidP="00BE6A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sz w:val="36"/>
          <w:szCs w:val="36"/>
        </w:rPr>
        <w:t>хохломы.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  <w:r w:rsidRPr="0061119A">
        <w:rPr>
          <w:b/>
          <w:sz w:val="36"/>
          <w:szCs w:val="36"/>
        </w:rPr>
        <w:t>8 конкурс:</w:t>
      </w:r>
      <w:r>
        <w:rPr>
          <w:sz w:val="36"/>
          <w:szCs w:val="36"/>
        </w:rPr>
        <w:t xml:space="preserve"> Методом «оригами» выполнить поделку   </w:t>
      </w:r>
    </w:p>
    <w:p w:rsidR="00BE6AE7" w:rsidRDefault="00BE6AE7" w:rsidP="00BE6A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(любую).</w:t>
      </w: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Итог: </w:t>
      </w:r>
      <w:r>
        <w:rPr>
          <w:sz w:val="36"/>
          <w:szCs w:val="36"/>
        </w:rPr>
        <w:t>В  конце занятия воспитатель вместе с детьми подсчитывает количество фишек у каждой команды.</w:t>
      </w:r>
    </w:p>
    <w:p w:rsidR="00BE6AE7" w:rsidRDefault="00BE6AE7" w:rsidP="00BE6AE7">
      <w:pPr>
        <w:ind w:left="-1080"/>
        <w:jc w:val="both"/>
        <w:rPr>
          <w:sz w:val="36"/>
          <w:szCs w:val="36"/>
        </w:rPr>
      </w:pPr>
    </w:p>
    <w:p w:rsidR="00BE6AE7" w:rsidRPr="00D60E75" w:rsidRDefault="00BE6AE7" w:rsidP="00BE6AE7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Какая команда набрала больше очков? Почему вы так решили?   Покажите цифрами!</w:t>
      </w:r>
    </w:p>
    <w:p w:rsidR="00BE6AE7" w:rsidRDefault="00BE6AE7" w:rsidP="00BE6AE7">
      <w:pPr>
        <w:ind w:left="-1080"/>
        <w:jc w:val="both"/>
        <w:rPr>
          <w:sz w:val="36"/>
          <w:szCs w:val="36"/>
        </w:rPr>
      </w:pPr>
    </w:p>
    <w:p w:rsidR="00BE6AE7" w:rsidRPr="001F0739" w:rsidRDefault="00BE6AE7" w:rsidP="00BE6A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Всем участникам игры раздаются сладкие призы.</w:t>
      </w:r>
    </w:p>
    <w:p w:rsidR="00BE6AE7" w:rsidRDefault="00BE6AE7" w:rsidP="00BE6AE7">
      <w:pPr>
        <w:ind w:left="-1080"/>
        <w:jc w:val="both"/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rPr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rPr>
          <w:b/>
          <w:sz w:val="36"/>
          <w:szCs w:val="36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 w:rsidP="00BE6AE7">
      <w:pPr>
        <w:ind w:left="-1080"/>
        <w:jc w:val="center"/>
        <w:rPr>
          <w:b/>
          <w:sz w:val="48"/>
          <w:szCs w:val="48"/>
        </w:rPr>
      </w:pPr>
    </w:p>
    <w:p w:rsidR="00BE6AE7" w:rsidRDefault="00BE6AE7"/>
    <w:sectPr w:rsidR="00BE6AE7" w:rsidSect="00BE6A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7"/>
    <w:rsid w:val="00B55FBC"/>
    <w:rsid w:val="00B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2014-03-24T03:51:00Z</dcterms:created>
  <dcterms:modified xsi:type="dcterms:W3CDTF">2014-03-24T03:57:00Z</dcterms:modified>
</cp:coreProperties>
</file>