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D" w:rsidRPr="00081035" w:rsidRDefault="004C7EAC">
      <w:pPr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65ADD" w:rsidRPr="00081035">
        <w:rPr>
          <w:rFonts w:ascii="Times New Roman" w:hAnsi="Times New Roman"/>
          <w:sz w:val="24"/>
          <w:szCs w:val="24"/>
        </w:rPr>
        <w:t xml:space="preserve">         </w:t>
      </w:r>
    </w:p>
    <w:p w:rsidR="005E2B14" w:rsidRPr="00081035" w:rsidRDefault="00B65ADD">
      <w:pPr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F58C1" w:rsidRPr="00081035">
        <w:rPr>
          <w:rFonts w:ascii="Times New Roman" w:hAnsi="Times New Roman"/>
          <w:sz w:val="24"/>
          <w:szCs w:val="24"/>
        </w:rPr>
        <w:t xml:space="preserve">              </w:t>
      </w:r>
      <w:r w:rsidRPr="00081035">
        <w:rPr>
          <w:rFonts w:ascii="Times New Roman" w:hAnsi="Times New Roman"/>
          <w:sz w:val="24"/>
          <w:szCs w:val="24"/>
        </w:rPr>
        <w:t xml:space="preserve">Утверждено  </w:t>
      </w:r>
      <w:r w:rsidR="004C7EAC" w:rsidRPr="00081035">
        <w:rPr>
          <w:rFonts w:ascii="Times New Roman" w:hAnsi="Times New Roman"/>
          <w:sz w:val="24"/>
          <w:szCs w:val="24"/>
        </w:rPr>
        <w:t xml:space="preserve">на  педсовете   </w:t>
      </w:r>
    </w:p>
    <w:p w:rsidR="001F39E4" w:rsidRPr="00081035" w:rsidRDefault="004C7EAC">
      <w:pPr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                     </w:t>
      </w:r>
      <w:r w:rsidR="00FF58C1" w:rsidRPr="00081035">
        <w:rPr>
          <w:rFonts w:ascii="Times New Roman" w:hAnsi="Times New Roman"/>
          <w:sz w:val="24"/>
          <w:szCs w:val="24"/>
        </w:rPr>
        <w:t xml:space="preserve">                 </w:t>
      </w:r>
      <w:r w:rsidRPr="00081035">
        <w:rPr>
          <w:rFonts w:ascii="Times New Roman" w:hAnsi="Times New Roman"/>
          <w:sz w:val="24"/>
          <w:szCs w:val="24"/>
        </w:rPr>
        <w:t xml:space="preserve">заведующий                 </w:t>
      </w:r>
      <w:r w:rsidR="001F39E4" w:rsidRPr="00081035">
        <w:rPr>
          <w:rFonts w:ascii="Times New Roman" w:hAnsi="Times New Roman"/>
          <w:sz w:val="24"/>
          <w:szCs w:val="24"/>
        </w:rPr>
        <w:t>Миронова Е. В.</w:t>
      </w:r>
    </w:p>
    <w:p w:rsidR="001F39E4" w:rsidRPr="00081035" w:rsidRDefault="001F39E4">
      <w:pPr>
        <w:rPr>
          <w:rFonts w:ascii="Times New Roman" w:hAnsi="Times New Roman"/>
          <w:sz w:val="16"/>
          <w:szCs w:val="16"/>
        </w:rPr>
      </w:pPr>
    </w:p>
    <w:p w:rsidR="001F39E4" w:rsidRPr="00081035" w:rsidRDefault="001F39E4">
      <w:pPr>
        <w:rPr>
          <w:rFonts w:ascii="Times New Roman" w:hAnsi="Times New Roman"/>
          <w:sz w:val="16"/>
          <w:szCs w:val="16"/>
        </w:rPr>
      </w:pPr>
    </w:p>
    <w:p w:rsidR="001F39E4" w:rsidRPr="00081035" w:rsidRDefault="001F39E4">
      <w:pPr>
        <w:rPr>
          <w:rFonts w:ascii="Times New Roman" w:hAnsi="Times New Roman"/>
          <w:sz w:val="16"/>
          <w:szCs w:val="16"/>
        </w:rPr>
      </w:pPr>
    </w:p>
    <w:p w:rsidR="001F39E4" w:rsidRPr="00081035" w:rsidRDefault="001F39E4">
      <w:pPr>
        <w:rPr>
          <w:rFonts w:ascii="Times New Roman" w:hAnsi="Times New Roman"/>
          <w:sz w:val="16"/>
          <w:szCs w:val="16"/>
        </w:rPr>
      </w:pPr>
    </w:p>
    <w:p w:rsidR="001F39E4" w:rsidRPr="00081035" w:rsidRDefault="001F39E4">
      <w:pPr>
        <w:rPr>
          <w:rFonts w:ascii="Times New Roman" w:hAnsi="Times New Roman"/>
          <w:sz w:val="16"/>
          <w:szCs w:val="16"/>
        </w:rPr>
      </w:pPr>
    </w:p>
    <w:p w:rsidR="001F39E4" w:rsidRPr="00081035" w:rsidRDefault="001F39E4" w:rsidP="00B65ADD">
      <w:pPr>
        <w:jc w:val="center"/>
        <w:rPr>
          <w:rFonts w:ascii="Times New Roman" w:hAnsi="Times New Roman"/>
          <w:b/>
          <w:sz w:val="40"/>
          <w:szCs w:val="40"/>
        </w:rPr>
      </w:pPr>
      <w:r w:rsidRPr="00081035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65ADD" w:rsidRPr="00081035" w:rsidRDefault="00976D1F" w:rsidP="00B65ADD">
      <w:pPr>
        <w:jc w:val="center"/>
        <w:rPr>
          <w:rFonts w:ascii="Times New Roman" w:hAnsi="Times New Roman"/>
          <w:b/>
          <w:sz w:val="40"/>
          <w:szCs w:val="40"/>
        </w:rPr>
      </w:pPr>
      <w:r w:rsidRPr="00081035">
        <w:rPr>
          <w:rFonts w:ascii="Times New Roman" w:hAnsi="Times New Roman"/>
          <w:b/>
          <w:sz w:val="40"/>
          <w:szCs w:val="40"/>
        </w:rPr>
        <w:t>в</w:t>
      </w:r>
      <w:r w:rsidR="001F39E4" w:rsidRPr="00081035">
        <w:rPr>
          <w:rFonts w:ascii="Times New Roman" w:hAnsi="Times New Roman"/>
          <w:b/>
          <w:sz w:val="40"/>
          <w:szCs w:val="40"/>
        </w:rPr>
        <w:t>оспитателей</w:t>
      </w:r>
    </w:p>
    <w:p w:rsidR="0072236D" w:rsidRPr="00081035" w:rsidRDefault="00976D1F" w:rsidP="00A3726A">
      <w:pPr>
        <w:jc w:val="center"/>
        <w:rPr>
          <w:rFonts w:ascii="Times New Roman" w:hAnsi="Times New Roman"/>
          <w:b/>
          <w:sz w:val="40"/>
          <w:szCs w:val="40"/>
        </w:rPr>
      </w:pPr>
      <w:r w:rsidRPr="00081035">
        <w:rPr>
          <w:rFonts w:ascii="Times New Roman" w:hAnsi="Times New Roman"/>
          <w:b/>
          <w:sz w:val="40"/>
          <w:szCs w:val="40"/>
        </w:rPr>
        <w:t>«</w:t>
      </w:r>
      <w:r w:rsidR="00A3726A">
        <w:rPr>
          <w:rFonts w:ascii="Times New Roman" w:hAnsi="Times New Roman"/>
          <w:b/>
          <w:sz w:val="40"/>
          <w:szCs w:val="40"/>
        </w:rPr>
        <w:t>Первые шаги к прекрасному</w:t>
      </w:r>
      <w:r w:rsidR="0072236D" w:rsidRPr="00081035">
        <w:rPr>
          <w:rFonts w:ascii="Times New Roman" w:hAnsi="Times New Roman"/>
          <w:b/>
          <w:sz w:val="40"/>
          <w:szCs w:val="40"/>
        </w:rPr>
        <w:t>»</w:t>
      </w:r>
    </w:p>
    <w:p w:rsidR="00FF58C1" w:rsidRPr="00081035" w:rsidRDefault="0072236D" w:rsidP="00FF58C1">
      <w:pPr>
        <w:spacing w:after="0" w:line="480" w:lineRule="auto"/>
        <w:jc w:val="right"/>
        <w:rPr>
          <w:rFonts w:ascii="Times New Roman" w:hAnsi="Times New Roman"/>
          <w:sz w:val="40"/>
          <w:szCs w:val="40"/>
        </w:rPr>
      </w:pPr>
      <w:r w:rsidRPr="00081035">
        <w:rPr>
          <w:rFonts w:ascii="Times New Roman" w:hAnsi="Times New Roman"/>
          <w:sz w:val="40"/>
          <w:szCs w:val="40"/>
        </w:rPr>
        <w:t xml:space="preserve">      </w:t>
      </w:r>
    </w:p>
    <w:p w:rsidR="00505979" w:rsidRDefault="00505979" w:rsidP="0050597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A3006C" w:rsidRPr="00081035" w:rsidRDefault="00A3006C" w:rsidP="00A300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3006C" w:rsidRPr="00081035" w:rsidRDefault="00A3006C" w:rsidP="00A3006C">
      <w:pPr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</w:t>
      </w:r>
    </w:p>
    <w:p w:rsidR="00A3006C" w:rsidRDefault="0072236D" w:rsidP="00FF58C1">
      <w:pPr>
        <w:jc w:val="right"/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     </w:t>
      </w:r>
    </w:p>
    <w:p w:rsidR="0072236D" w:rsidRPr="00081035" w:rsidRDefault="0072236D" w:rsidP="00FF58C1">
      <w:pPr>
        <w:jc w:val="right"/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>Составитель программы:</w:t>
      </w:r>
    </w:p>
    <w:p w:rsidR="0072236D" w:rsidRPr="00081035" w:rsidRDefault="00995445" w:rsidP="00FF58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72236D" w:rsidRPr="00081035">
        <w:rPr>
          <w:rFonts w:ascii="Times New Roman" w:hAnsi="Times New Roman"/>
          <w:sz w:val="24"/>
          <w:szCs w:val="24"/>
        </w:rPr>
        <w:t>оспитатель Домова С. В.</w:t>
      </w:r>
    </w:p>
    <w:p w:rsidR="00B65ADD" w:rsidRPr="00081035" w:rsidRDefault="00976D1F">
      <w:pPr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 xml:space="preserve">            </w:t>
      </w:r>
    </w:p>
    <w:p w:rsidR="0007120B" w:rsidRDefault="0007120B" w:rsidP="00505979">
      <w:pPr>
        <w:jc w:val="center"/>
        <w:rPr>
          <w:rFonts w:ascii="Times New Roman" w:hAnsi="Times New Roman"/>
          <w:sz w:val="24"/>
          <w:szCs w:val="24"/>
        </w:rPr>
      </w:pPr>
    </w:p>
    <w:p w:rsidR="0007120B" w:rsidRDefault="0007120B" w:rsidP="00505979">
      <w:pPr>
        <w:jc w:val="center"/>
        <w:rPr>
          <w:rFonts w:ascii="Times New Roman" w:hAnsi="Times New Roman"/>
          <w:sz w:val="24"/>
          <w:szCs w:val="24"/>
        </w:rPr>
      </w:pPr>
    </w:p>
    <w:p w:rsidR="0007120B" w:rsidRDefault="0007120B" w:rsidP="00505979">
      <w:pPr>
        <w:jc w:val="center"/>
        <w:rPr>
          <w:rFonts w:ascii="Times New Roman" w:hAnsi="Times New Roman"/>
          <w:sz w:val="24"/>
          <w:szCs w:val="24"/>
        </w:rPr>
      </w:pPr>
    </w:p>
    <w:p w:rsidR="00B65ADD" w:rsidRPr="00081035" w:rsidRDefault="00B65ADD" w:rsidP="00505979">
      <w:pPr>
        <w:jc w:val="center"/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65ADD" w:rsidRPr="00081035" w:rsidRDefault="00B65ADD" w:rsidP="00505979">
      <w:pPr>
        <w:jc w:val="center"/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>детский сад комбинированного вида №8 « Березка»</w:t>
      </w:r>
    </w:p>
    <w:p w:rsidR="00B65ADD" w:rsidRPr="00081035" w:rsidRDefault="00B65ADD" w:rsidP="00505979">
      <w:pPr>
        <w:jc w:val="center"/>
        <w:rPr>
          <w:rFonts w:ascii="Times New Roman" w:hAnsi="Times New Roman"/>
          <w:sz w:val="24"/>
          <w:szCs w:val="24"/>
        </w:rPr>
      </w:pPr>
      <w:r w:rsidRPr="00081035">
        <w:rPr>
          <w:rFonts w:ascii="Times New Roman" w:hAnsi="Times New Roman"/>
          <w:sz w:val="24"/>
          <w:szCs w:val="24"/>
        </w:rPr>
        <w:t>Ступинского муниципального района</w:t>
      </w:r>
    </w:p>
    <w:p w:rsidR="0007120B" w:rsidRDefault="00A3006C" w:rsidP="000712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="00B65ADD" w:rsidRPr="00081035">
        <w:rPr>
          <w:rFonts w:ascii="Times New Roman" w:hAnsi="Times New Roman"/>
          <w:sz w:val="24"/>
          <w:szCs w:val="24"/>
        </w:rPr>
        <w:t>год</w:t>
      </w:r>
    </w:p>
    <w:p w:rsidR="00A95F4D" w:rsidRPr="0007120B" w:rsidRDefault="00857C65" w:rsidP="0007120B">
      <w:pPr>
        <w:jc w:val="center"/>
        <w:rPr>
          <w:rFonts w:ascii="Times New Roman" w:hAnsi="Times New Roman"/>
          <w:sz w:val="24"/>
          <w:szCs w:val="24"/>
        </w:rPr>
      </w:pPr>
      <w:r w:rsidRPr="0015374A">
        <w:rPr>
          <w:rFonts w:ascii="Times New Roman" w:hAnsi="Times New Roman"/>
          <w:b/>
          <w:sz w:val="40"/>
          <w:szCs w:val="40"/>
        </w:rPr>
        <w:lastRenderedPageBreak/>
        <w:t>Пояснительная записка</w:t>
      </w:r>
      <w:r w:rsidR="00081035" w:rsidRPr="0015374A">
        <w:rPr>
          <w:rFonts w:ascii="Times New Roman" w:hAnsi="Times New Roman"/>
          <w:b/>
          <w:sz w:val="40"/>
          <w:szCs w:val="40"/>
        </w:rPr>
        <w:t>.</w:t>
      </w:r>
      <w:r w:rsidR="00A95F4D" w:rsidRPr="00A95F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>В современном мире, где рядом с на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деждами живёт тревога о судьбах чело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вечества и планеты, наиболее прогрес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сивно мыслящие люди видят всю важ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ность воспитания будущих поколений </w:t>
      </w:r>
      <w:r w:rsidRPr="00A95F4D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95F4D">
        <w:rPr>
          <w:rFonts w:ascii="Times New Roman" w:hAnsi="Times New Roman"/>
          <w:color w:val="000000"/>
          <w:sz w:val="28"/>
          <w:szCs w:val="28"/>
        </w:rPr>
        <w:t>духе гуманизма. Доктор философских наук, эстетик Е.М. Торшилова показыва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ет, что приоритет общечеловеческих ценностей связан 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t xml:space="preserve">с </w:t>
      </w:r>
      <w:r w:rsidRPr="00A95F4D">
        <w:rPr>
          <w:rFonts w:ascii="Times New Roman" w:hAnsi="Times New Roman"/>
          <w:color w:val="000000"/>
          <w:sz w:val="28"/>
          <w:szCs w:val="28"/>
        </w:rPr>
        <w:t>таким более широ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ким и более универсальным, чем идео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логия, пониманием человека и единства человеческого рода, которое в равной мере базируется на его биологическом, психофизиологическом и культурном единстве. 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 w:rsidRPr="00A95F4D">
        <w:rPr>
          <w:rFonts w:ascii="Times New Roman" w:hAnsi="Times New Roman"/>
          <w:color w:val="000000"/>
          <w:sz w:val="28"/>
          <w:szCs w:val="28"/>
        </w:rPr>
        <w:t>условиях эстетического раз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вития и эстетического воспитания, в от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личие от других форм воспитания, за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действованы все эти уровни развития человека как представителя рода.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  <w:t>Человек будущего должен быть сози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дателем, личностью 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t xml:space="preserve">с </w:t>
      </w:r>
      <w:r w:rsidRPr="00A95F4D">
        <w:rPr>
          <w:rFonts w:ascii="Times New Roman" w:hAnsi="Times New Roman"/>
          <w:color w:val="000000"/>
          <w:sz w:val="28"/>
          <w:szCs w:val="28"/>
        </w:rPr>
        <w:t>развитым чувством красоты и активным творческим нача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лом. «Я убеждён, - пишет один из круп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нейших представителей английской тео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ретической мысли Херберт Рид, - что ни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когда до сих пор в мировой истории ху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дожественное воспитание не было так важно, как теперь, и как оно будет важно для грядущих лет... Я не хочу сказать, что художественное воспитание разре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шит все проблемы. Но я думаю, что мы не можем сохраниться как цивилизован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ная нация, не развивая в значительной мере эстетический элемент жизни».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tab/>
        <w:t>Эстетическая деятельность - это ду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ховно-практическая, эмоционально-ра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циональная активность человека, со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держанием которой является построе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 индивидуальной картины мира че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рез создание выразительных художест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венных образов, а целью - гармониза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ция своих отношений с миром, модели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рование образа «Я», формирование «Я-концепции творца».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lastRenderedPageBreak/>
        <w:tab/>
        <w:t>В современной эстетико-педагогической литературе сущность художествен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ного воспитания понимается, как 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t>форми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рование эстетического отношения пос</w:t>
      </w:r>
      <w:r w:rsidRPr="00A95F4D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редством развития умения понимать и создавать художественные образы.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tab/>
        <w:t>Художественный образ лежит в осно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ве передаваемого детям эстетического опыта и является центральным, связую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  <w:t>В эстетическом развитии детей цент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ральной является способность к воспри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ятию художественного произведения и самостоятельному созданию вырази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тельного образа, который отличается оригинальностью (субъективной новиз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ной), вариативностью, гибкостью, под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вижностью... Эти показатели относятся как к конечному продукту, так и к харак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теру процесса деятельности, с учётом индивидуальных особенностей и возра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стных возможностей детей.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tab/>
        <w:t>Художественная деятельность - спе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цифическая по своему содержанию и формам выражения активность, нап</w:t>
      </w: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равленная на эстетическое освоение мира посредством искусства.</w:t>
      </w:r>
    </w:p>
    <w:p w:rsidR="00A95F4D" w:rsidRPr="00A95F4D" w:rsidRDefault="00A95F4D" w:rsidP="00A95F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  <w:t>Художественная деятельность - веду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щий способ эстетического воспитания де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но, художественная деятельность высту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пает как содержательное основание эсте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тического отношения ребёнка, представ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ляет собой систему специфических (худо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жественных) действий, направленных на восприятие, познание и создание художе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ственного образа (эстетического объекта) в целях эстетического освоения мира.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  <w:t>Дошкольник в своём эстетическом развитии проходит путь от элементарно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 xml:space="preserve">го наглядно-чувственного впечатления до возможности создания </w:t>
      </w:r>
      <w:r w:rsidRPr="00A95F4D">
        <w:rPr>
          <w:rFonts w:ascii="Times New Roman" w:hAnsi="Times New Roman"/>
          <w:color w:val="000000"/>
          <w:sz w:val="28"/>
          <w:szCs w:val="28"/>
        </w:rPr>
        <w:lastRenderedPageBreak/>
        <w:t>оригинально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го образа адекватными выразительными средствами. Движение от простого об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раза-представления к эстетическому обобщению, от восприятия цельного об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раза как единичного к осознанию его внутреннего смысла и пониманию ти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пичного осуществляется под влиянием взрослых, передающих детям основы со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циальной и духовной культуры.</w:t>
      </w:r>
    </w:p>
    <w:p w:rsidR="00A95F4D" w:rsidRPr="00A95F4D" w:rsidRDefault="00A95F4D" w:rsidP="00A95F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F4D">
        <w:rPr>
          <w:rFonts w:ascii="Times New Roman" w:hAnsi="Times New Roman"/>
          <w:color w:val="000000"/>
          <w:sz w:val="28"/>
          <w:szCs w:val="28"/>
        </w:rPr>
        <w:tab/>
        <w:t>Современный взгляд на эстетическое воспитание ребенка предполагает един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ство формирования эстетического отно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шения к миру и художественного разви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тия средствами разных видов изобрази</w:t>
      </w:r>
      <w:r w:rsidRPr="00A95F4D">
        <w:rPr>
          <w:rFonts w:ascii="Times New Roman" w:hAnsi="Times New Roman"/>
          <w:color w:val="000000"/>
          <w:sz w:val="28"/>
          <w:szCs w:val="28"/>
        </w:rPr>
        <w:softHyphen/>
        <w:t>тельного и декоративно-прикладного искусства в эстетической деятельности.</w:t>
      </w:r>
    </w:p>
    <w:p w:rsidR="00B45E44" w:rsidRPr="0007120B" w:rsidRDefault="00A95F4D" w:rsidP="0007120B">
      <w:pPr>
        <w:rPr>
          <w:rFonts w:ascii="Times New Roman" w:hAnsi="Times New Roman"/>
          <w:b/>
          <w:sz w:val="40"/>
          <w:szCs w:val="40"/>
        </w:rPr>
      </w:pPr>
      <w:r w:rsidRPr="00A95F4D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B45E44" w:rsidRPr="0007120B">
        <w:rPr>
          <w:rFonts w:ascii="Times New Roman" w:hAnsi="Times New Roman"/>
          <w:color w:val="333333"/>
          <w:sz w:val="28"/>
          <w:szCs w:val="28"/>
        </w:rPr>
        <w:t>Рабочая программа пр</w:t>
      </w:r>
      <w:r w:rsidR="00137D19" w:rsidRPr="0007120B">
        <w:rPr>
          <w:rFonts w:ascii="Times New Roman" w:hAnsi="Times New Roman"/>
          <w:color w:val="333333"/>
          <w:sz w:val="28"/>
          <w:szCs w:val="28"/>
        </w:rPr>
        <w:t>едназначена для дете</w:t>
      </w:r>
      <w:r w:rsidR="006712D4" w:rsidRPr="0007120B">
        <w:rPr>
          <w:rFonts w:ascii="Times New Roman" w:hAnsi="Times New Roman"/>
          <w:color w:val="333333"/>
          <w:sz w:val="28"/>
          <w:szCs w:val="28"/>
        </w:rPr>
        <w:t>й среднего</w:t>
      </w:r>
      <w:r w:rsidR="00137D19" w:rsidRPr="0007120B">
        <w:rPr>
          <w:rFonts w:ascii="Times New Roman" w:hAnsi="Times New Roman"/>
          <w:color w:val="333333"/>
          <w:sz w:val="28"/>
          <w:szCs w:val="28"/>
        </w:rPr>
        <w:t xml:space="preserve"> возраста</w:t>
      </w:r>
      <w:r w:rsidR="006712D4">
        <w:rPr>
          <w:color w:val="333333"/>
          <w:sz w:val="28"/>
          <w:szCs w:val="28"/>
        </w:rPr>
        <w:t>.</w:t>
      </w:r>
    </w:p>
    <w:p w:rsidR="00362BEB" w:rsidRDefault="00362BEB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Программа- проводится1 раз в неделю в </w:t>
      </w:r>
      <w:r w:rsidR="006712D4">
        <w:rPr>
          <w:color w:val="333333"/>
          <w:sz w:val="28"/>
          <w:szCs w:val="28"/>
        </w:rPr>
        <w:t xml:space="preserve">средней </w:t>
      </w:r>
      <w:r>
        <w:rPr>
          <w:color w:val="333333"/>
          <w:sz w:val="28"/>
          <w:szCs w:val="28"/>
        </w:rPr>
        <w:t>группе.</w:t>
      </w:r>
    </w:p>
    <w:p w:rsidR="00362BEB" w:rsidRDefault="00362BEB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Занятия проводятся во второй половине дня,вторник</w:t>
      </w:r>
    </w:p>
    <w:p w:rsidR="0015374A" w:rsidRDefault="0015374A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Время проведения: 15.30-15-45</w:t>
      </w:r>
    </w:p>
    <w:p w:rsidR="0015374A" w:rsidRDefault="0015374A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Количество занятий в месяц-4. </w:t>
      </w:r>
    </w:p>
    <w:p w:rsidR="0015374A" w:rsidRPr="00081035" w:rsidRDefault="0015374A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Количество занятий в год-36.</w:t>
      </w:r>
    </w:p>
    <w:p w:rsidR="00857C65" w:rsidRPr="006B243F" w:rsidRDefault="00A90C72" w:rsidP="0015374A">
      <w:pPr>
        <w:pStyle w:val="a3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6B243F">
        <w:rPr>
          <w:color w:val="666666"/>
          <w:sz w:val="28"/>
          <w:szCs w:val="28"/>
        </w:rPr>
        <w:t>.</w:t>
      </w:r>
      <w:r w:rsidRPr="006B243F">
        <w:rPr>
          <w:rStyle w:val="apple-converted-space"/>
          <w:color w:val="666666"/>
          <w:sz w:val="28"/>
          <w:szCs w:val="28"/>
        </w:rPr>
        <w:t> </w:t>
      </w:r>
    </w:p>
    <w:p w:rsidR="00857C65" w:rsidRDefault="0015374A" w:rsidP="0015374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Основные положения</w:t>
      </w:r>
    </w:p>
    <w:p w:rsidR="0015374A" w:rsidRPr="00295EAF" w:rsidRDefault="0015374A" w:rsidP="0015374A">
      <w:pPr>
        <w:rPr>
          <w:rFonts w:ascii="Times New Roman" w:hAnsi="Times New Roman"/>
          <w:b/>
          <w:sz w:val="32"/>
          <w:szCs w:val="32"/>
        </w:rPr>
      </w:pPr>
      <w:r w:rsidRPr="00295EAF">
        <w:rPr>
          <w:rFonts w:ascii="Times New Roman" w:hAnsi="Times New Roman"/>
          <w:b/>
          <w:sz w:val="32"/>
          <w:szCs w:val="32"/>
        </w:rPr>
        <w:t>Цель программы</w:t>
      </w:r>
      <w:r w:rsidR="009F448C" w:rsidRPr="00295EAF">
        <w:rPr>
          <w:rFonts w:ascii="Times New Roman" w:hAnsi="Times New Roman"/>
          <w:b/>
          <w:sz w:val="32"/>
          <w:szCs w:val="32"/>
        </w:rPr>
        <w:t>:</w:t>
      </w:r>
      <w:r w:rsidR="006712D4" w:rsidRPr="00295EAF">
        <w:rPr>
          <w:rFonts w:ascii="Times New Roman" w:hAnsi="Times New Roman"/>
          <w:b/>
          <w:bCs/>
          <w:color w:val="000000"/>
          <w:sz w:val="28"/>
          <w:szCs w:val="28"/>
        </w:rPr>
        <w:t xml:space="preserve"> - формирование у детей раннего и дошкольного воз</w:t>
      </w:r>
      <w:r w:rsidR="006712D4" w:rsidRPr="00295EA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раста эстетического отношения и ху</w:t>
      </w:r>
      <w:r w:rsidR="006712D4" w:rsidRPr="00295EA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дожественно-творческих способнос</w:t>
      </w:r>
      <w:r w:rsidR="006712D4" w:rsidRPr="00295EA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тей в изобразительной деятельности</w:t>
      </w:r>
    </w:p>
    <w:p w:rsidR="000067DA" w:rsidRPr="00295EAF" w:rsidRDefault="000067DA" w:rsidP="0015374A">
      <w:pPr>
        <w:rPr>
          <w:rFonts w:ascii="Times New Roman" w:hAnsi="Times New Roman"/>
          <w:b/>
          <w:sz w:val="28"/>
          <w:szCs w:val="28"/>
        </w:rPr>
      </w:pPr>
    </w:p>
    <w:p w:rsidR="00295EAF" w:rsidRDefault="00A64957" w:rsidP="00295E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95EAF">
        <w:rPr>
          <w:rFonts w:ascii="Times New Roman" w:hAnsi="Times New Roman"/>
          <w:b/>
          <w:sz w:val="28"/>
          <w:szCs w:val="28"/>
        </w:rPr>
        <w:t>Задачи программы</w:t>
      </w:r>
      <w:r w:rsidR="009F448C" w:rsidRPr="00295EAF">
        <w:rPr>
          <w:rFonts w:ascii="Times New Roman" w:hAnsi="Times New Roman"/>
          <w:b/>
          <w:sz w:val="28"/>
          <w:szCs w:val="28"/>
        </w:rPr>
        <w:t>:</w:t>
      </w:r>
      <w:r w:rsidR="00295EAF"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95EAF" w:rsidRPr="00295EAF" w:rsidRDefault="00295EAF" w:rsidP="00295E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Поддерживать интерес детей к народ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ному и декоративному искусству (дымковская, филимоновская, бого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родская игрушка, семёновская или полхов-майданская матрёшка), знако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мить с произведениями разных видов изобразительного искусства (живо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 xml:space="preserve">пись, натюрморт, книжная графика); поощрять 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интерес детей к изобрази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тельной деятельности.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Расширять тематику детских работ в согласовании с содержанием раздела «Познавательное развитие»; поддер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живать желание изображать знако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мые бытовые и природные объекты (посуда, мебель, транспорт, овощи, фрукты, цветы, деревья, животные), а также явления природы (дождь, сне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гопад) и яркие события общественной жизни (праздники); учить самостоя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тельно находить простые сюжеты в окружающей жизни, художественной литературе; помогать выбирать сюжет коллективной работы.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Обращать внимание детей на образ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ную выразительность разных объектов в искусстве, природном и бытовом ок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ружении (вещи, созданные руками на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родных умельцев, архитектурные со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оружения, природные ландшафты, специально оформленные помещения, мебель, посуда, одежда, игрушки, кни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ги и т.п.); учить замечать общие очер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тания и отдельные детали, контур, ко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лорит, узор; показывать, из каких де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талей складываются многофигурные композиции, как по-разному выглядит с разных сторон один и тот же объект.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Поощрять детей воплощать в художест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венной форме свои представления, пе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реживания, чувства, мысли; поддержи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вать личностное творческое начало.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►►Знакомить с цветовой гаммой, с вари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антами композиций и разным распо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ложением изображения на листе бу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маги.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Развивать у детей способность пере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давать одну и ту же форму или образ в разных техниках (изображать солнце, цветок, птичку в рисунке).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Поддерживать интерес к содержанию новых слов: «художник», «музей», «вы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ставка», «картина», «скульптура» и пр.;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Проводить коллективные работы («Зо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лотая осень», «Ц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ветные зонтики», 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), учить согласовывать свои действия с действиями других де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тей (под руководством взрослого).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Консультировать родителей на тему того, как организовать дома изобрази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тельную деятельность ребенка.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Проявлять уважение к художествен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ным интересам и работам ребенка, бе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режно относиться к результатам его творческой деятельности.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►►Создавать условия для самостоятель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ного художественного творчества.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►► Создавать условия для свободного, са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мостоятельного, разнопланового экс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периментирования с художественны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ми материалами , изобра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мать и более точно передавать форму объектов через обрисовывающий жест; учить координировать движения рисую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щей руки (широкие движения при рисо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вании на большом пространстве бумаж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ного листа, мелкие - для прорисовыва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ния деталей, ритмичные - для рисова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ния узоров); варьировать формы, созда</w:t>
      </w:r>
      <w:r w:rsidRPr="00295E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вать многофигурные композиции при помощи цветных линий, мазков, пятен, геометрических форм..</w:t>
      </w:r>
      <w:r w:rsidRPr="00295EAF">
        <w:rPr>
          <w:rFonts w:ascii="Times New Roman" w:hAnsi="Times New Roman"/>
          <w:color w:val="000000"/>
          <w:sz w:val="27"/>
          <w:szCs w:val="27"/>
        </w:rPr>
        <w:br/>
      </w:r>
      <w:r w:rsidRPr="00295EAF">
        <w:rPr>
          <w:rFonts w:ascii="Times New Roman" w:hAnsi="Times New Roman"/>
          <w:sz w:val="28"/>
          <w:szCs w:val="28"/>
        </w:rPr>
        <w:t xml:space="preserve"> </w:t>
      </w:r>
    </w:p>
    <w:p w:rsidR="00295EAF" w:rsidRPr="00295EAF" w:rsidRDefault="00295EAF" w:rsidP="00295EAF">
      <w:pPr>
        <w:rPr>
          <w:rFonts w:ascii="Times New Roman" w:hAnsi="Times New Roman"/>
          <w:sz w:val="28"/>
          <w:szCs w:val="28"/>
        </w:rPr>
      </w:pPr>
    </w:p>
    <w:p w:rsidR="00A64957" w:rsidRPr="00295EAF" w:rsidRDefault="00A64957" w:rsidP="0015374A">
      <w:pPr>
        <w:rPr>
          <w:rFonts w:ascii="Times New Roman" w:hAnsi="Times New Roman"/>
          <w:b/>
          <w:sz w:val="28"/>
          <w:szCs w:val="28"/>
        </w:rPr>
      </w:pPr>
    </w:p>
    <w:p w:rsidR="00505979" w:rsidRDefault="00505979" w:rsidP="005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979" w:rsidRDefault="00505979" w:rsidP="005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980" w:rsidRDefault="00505979" w:rsidP="005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395D22" w:rsidRPr="00395D22">
        <w:rPr>
          <w:rFonts w:ascii="Times New Roman" w:hAnsi="Times New Roman"/>
          <w:b/>
          <w:sz w:val="40"/>
          <w:szCs w:val="40"/>
        </w:rPr>
        <w:t>Принципы</w:t>
      </w:r>
      <w:r w:rsidR="00BB0980">
        <w:rPr>
          <w:rFonts w:ascii="Times New Roman" w:hAnsi="Times New Roman"/>
          <w:b/>
          <w:sz w:val="40"/>
          <w:szCs w:val="40"/>
        </w:rPr>
        <w:t xml:space="preserve"> построения     </w:t>
      </w:r>
    </w:p>
    <w:p w:rsidR="000067DA" w:rsidRDefault="00BB0980" w:rsidP="005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педагогического процесса</w:t>
      </w:r>
      <w:r w:rsidR="000067DA">
        <w:rPr>
          <w:rFonts w:ascii="Times New Roman" w:hAnsi="Times New Roman"/>
          <w:b/>
          <w:sz w:val="40"/>
          <w:szCs w:val="40"/>
        </w:rPr>
        <w:t>:</w:t>
      </w:r>
    </w:p>
    <w:p w:rsidR="008F6FCF" w:rsidRDefault="008F6FCF" w:rsidP="0050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культуросообразности: </w:t>
      </w:r>
      <w:r w:rsidRPr="00426E62">
        <w:rPr>
          <w:rFonts w:ascii="Times New Roman" w:hAnsi="Times New Roman"/>
          <w:color w:val="000000"/>
          <w:sz w:val="28"/>
          <w:szCs w:val="28"/>
        </w:rPr>
        <w:t>пост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роение универ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сального  эстетического  содержания</w:t>
      </w:r>
    </w:p>
    <w:p w:rsidR="00426E62" w:rsidRPr="00426E62" w:rsidRDefault="00426E62" w:rsidP="00426E6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26E62">
        <w:rPr>
          <w:rFonts w:ascii="Times New Roman" w:hAnsi="Times New Roman"/>
          <w:color w:val="000000"/>
          <w:sz w:val="28"/>
          <w:szCs w:val="28"/>
        </w:rPr>
        <w:t>программы с учетом региональных культурных традиций;</w:t>
      </w: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 xml:space="preserve">сезонности: </w:t>
      </w:r>
      <w:r>
        <w:rPr>
          <w:rFonts w:ascii="Times New Roman" w:hAnsi="Times New Roman"/>
          <w:color w:val="000000"/>
          <w:sz w:val="28"/>
          <w:szCs w:val="28"/>
        </w:rPr>
        <w:t xml:space="preserve">построение </w:t>
      </w:r>
      <w:r w:rsidRPr="00426E62">
        <w:rPr>
          <w:rFonts w:ascii="Times New Roman" w:hAnsi="Times New Roman"/>
          <w:color w:val="000000"/>
          <w:sz w:val="28"/>
          <w:szCs w:val="28"/>
        </w:rPr>
        <w:t xml:space="preserve"> познавательно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ностей данной местности в данный момент времени;</w:t>
      </w: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>систематичности и после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довательности: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постановка </w:t>
      </w:r>
      <w:r w:rsidRPr="00426E62">
        <w:rPr>
          <w:rFonts w:ascii="Times New Roman" w:hAnsi="Times New Roman"/>
          <w:color w:val="000000"/>
          <w:sz w:val="28"/>
          <w:szCs w:val="28"/>
        </w:rPr>
        <w:t xml:space="preserve"> задач эстетического воспитания и развития детей в логи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ке «от простого к сложному», «от близкого к далёкому», «от хорошо из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вестного к малоизвестному и незна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комому»;</w:t>
      </w: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 xml:space="preserve">цикличности: </w:t>
      </w:r>
      <w:r w:rsidRPr="00426E62">
        <w:rPr>
          <w:rFonts w:ascii="Times New Roman" w:hAnsi="Times New Roman"/>
          <w:color w:val="000000"/>
          <w:sz w:val="28"/>
          <w:szCs w:val="28"/>
        </w:rPr>
        <w:t>построение содержания программы с постепенным усложне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ние и расширением от возраста к воз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расту;</w:t>
      </w: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оптимизации и гуманизации </w:t>
      </w:r>
      <w:r w:rsidRPr="00426E62">
        <w:rPr>
          <w:rFonts w:ascii="Times New Roman" w:hAnsi="Times New Roman"/>
          <w:color w:val="000000"/>
          <w:sz w:val="28"/>
          <w:szCs w:val="28"/>
        </w:rPr>
        <w:t>учебно-воспитательного процесса;</w:t>
      </w:r>
    </w:p>
    <w:p w:rsidR="00426E62" w:rsidRPr="00426E62" w:rsidRDefault="00426E62" w:rsidP="00426E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E62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 w:rsidRPr="00426E62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развивающего характера </w:t>
      </w:r>
      <w:r w:rsidRPr="00426E62">
        <w:rPr>
          <w:rFonts w:ascii="Times New Roman" w:hAnsi="Times New Roman"/>
          <w:color w:val="000000"/>
          <w:sz w:val="28"/>
          <w:szCs w:val="28"/>
        </w:rPr>
        <w:t>ху</w:t>
      </w:r>
      <w:r w:rsidRPr="00426E62">
        <w:rPr>
          <w:rFonts w:ascii="Times New Roman" w:hAnsi="Times New Roman"/>
          <w:color w:val="000000"/>
          <w:sz w:val="28"/>
          <w:szCs w:val="28"/>
        </w:rPr>
        <w:softHyphen/>
        <w:t>дожественного образования;</w:t>
      </w:r>
    </w:p>
    <w:p w:rsidR="000067DA" w:rsidRDefault="000067DA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sz w:val="40"/>
          <w:szCs w:val="40"/>
        </w:rPr>
      </w:pPr>
    </w:p>
    <w:p w:rsidR="000067DA" w:rsidRDefault="000067DA" w:rsidP="00426E6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0067DA" w:rsidRDefault="000067DA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67DA" w:rsidRDefault="000067DA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</w:p>
    <w:p w:rsidR="009F448C" w:rsidRDefault="000067DA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</w:t>
      </w:r>
    </w:p>
    <w:p w:rsidR="009F448C" w:rsidRDefault="009F448C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40"/>
          <w:szCs w:val="40"/>
        </w:rPr>
      </w:pPr>
    </w:p>
    <w:p w:rsidR="009F448C" w:rsidRDefault="009F448C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40"/>
          <w:szCs w:val="40"/>
        </w:rPr>
      </w:pPr>
    </w:p>
    <w:p w:rsidR="0007120B" w:rsidRDefault="0007120B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7120B" w:rsidRDefault="0007120B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7120B" w:rsidRDefault="0007120B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7120B" w:rsidRDefault="0007120B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7120B" w:rsidRDefault="0007120B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0067DA" w:rsidRDefault="000067DA" w:rsidP="009F448C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0067DA">
        <w:rPr>
          <w:rFonts w:ascii="Times New Roman CYR" w:hAnsi="Times New Roman CYR" w:cs="Times New Roman CYR"/>
          <w:b/>
          <w:sz w:val="40"/>
          <w:szCs w:val="40"/>
        </w:rPr>
        <w:lastRenderedPageBreak/>
        <w:t>Методы работы</w:t>
      </w:r>
    </w:p>
    <w:p w:rsidR="009F448C" w:rsidRDefault="009F448C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40"/>
          <w:szCs w:val="40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271"/>
        <w:gridCol w:w="2930"/>
        <w:gridCol w:w="2984"/>
      </w:tblGrid>
      <w:tr w:rsidR="000067DA" w:rsidTr="000067DA">
        <w:tc>
          <w:tcPr>
            <w:tcW w:w="3301" w:type="dxa"/>
          </w:tcPr>
          <w:p w:rsidR="000067DA" w:rsidRPr="000067DA" w:rsidRDefault="000067DA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7DA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302" w:type="dxa"/>
          </w:tcPr>
          <w:p w:rsidR="000067DA" w:rsidRPr="000067DA" w:rsidRDefault="000067DA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7DA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Словесные</w:t>
            </w:r>
          </w:p>
        </w:tc>
        <w:tc>
          <w:tcPr>
            <w:tcW w:w="3302" w:type="dxa"/>
          </w:tcPr>
          <w:p w:rsidR="000067DA" w:rsidRPr="000067DA" w:rsidRDefault="000067DA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067D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Наглядные</w:t>
            </w:r>
          </w:p>
        </w:tc>
      </w:tr>
      <w:tr w:rsidR="000067DA" w:rsidTr="000067DA">
        <w:tc>
          <w:tcPr>
            <w:tcW w:w="3301" w:type="dxa"/>
          </w:tcPr>
          <w:p w:rsidR="009C1AB5" w:rsidRDefault="009C1AB5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 w:rsidR="000067DA" w:rsidRPr="000067DA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оздание эстетической развивающей среды.</w:t>
            </w:r>
          </w:p>
          <w:p w:rsidR="00D07C26" w:rsidRDefault="009C1AB5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2.Создание зон для продуктивной деятельности(рисование,</w:t>
            </w:r>
            <w:r w:rsidR="00D07C2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067DA" w:rsidRDefault="00505979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лепка) </w:t>
            </w:r>
          </w:p>
          <w:p w:rsidR="00697AA2" w:rsidRDefault="00505979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r w:rsidR="00D02D66">
              <w:rPr>
                <w:rFonts w:ascii="Times New Roman CYR" w:hAnsi="Times New Roman CYR" w:cs="Times New Roman CYR"/>
                <w:sz w:val="28"/>
                <w:szCs w:val="28"/>
              </w:rPr>
              <w:t>Продуктивная деятельность детей,</w:t>
            </w:r>
          </w:p>
          <w:p w:rsidR="00697AA2" w:rsidRDefault="00697AA2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лепка,</w:t>
            </w:r>
          </w:p>
          <w:p w:rsidR="00505979" w:rsidRPr="000067DA" w:rsidRDefault="00505979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рисование)</w:t>
            </w:r>
          </w:p>
        </w:tc>
        <w:tc>
          <w:tcPr>
            <w:tcW w:w="3302" w:type="dxa"/>
          </w:tcPr>
          <w:p w:rsidR="00697AA2" w:rsidRDefault="009C1AB5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1AB5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.Чтение </w:t>
            </w:r>
            <w:r w:rsidR="00BB0980">
              <w:rPr>
                <w:rFonts w:ascii="Times New Roman CYR" w:hAnsi="Times New Roman CYR" w:cs="Times New Roman CYR"/>
                <w:sz w:val="28"/>
                <w:szCs w:val="28"/>
              </w:rPr>
              <w:t>произведений фольклора,</w:t>
            </w:r>
          </w:p>
          <w:p w:rsidR="000067DA" w:rsidRDefault="00BB0980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художественной</w:t>
            </w:r>
          </w:p>
          <w:p w:rsidR="00BB0980" w:rsidRDefault="00BB0980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Литературы.</w:t>
            </w:r>
          </w:p>
          <w:p w:rsidR="00D07C26" w:rsidRDefault="00D07C26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2.Пение песенок, попевок.</w:t>
            </w:r>
          </w:p>
          <w:p w:rsidR="00D07C26" w:rsidRDefault="00D07C26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Пальчиковые игры;</w:t>
            </w:r>
          </w:p>
          <w:p w:rsidR="00D07C26" w:rsidRDefault="00D07C26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 Ритмические упражнения</w:t>
            </w:r>
          </w:p>
          <w:p w:rsidR="00D07C26" w:rsidRDefault="00D07C26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5.Игры</w:t>
            </w:r>
          </w:p>
          <w:p w:rsidR="00D07C26" w:rsidRDefault="00D07C26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6.Речевые упражнения</w:t>
            </w:r>
            <w:r w:rsidR="00BB098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F448C" w:rsidRDefault="009F448C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 Наблюдение.</w:t>
            </w:r>
          </w:p>
          <w:p w:rsidR="009F448C" w:rsidRPr="009C1AB5" w:rsidRDefault="00505979" w:rsidP="000067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 Р</w:t>
            </w:r>
            <w:r w:rsidR="009F448C">
              <w:rPr>
                <w:rFonts w:ascii="Times New Roman CYR" w:hAnsi="Times New Roman CYR" w:cs="Times New Roman CYR"/>
                <w:sz w:val="28"/>
                <w:szCs w:val="28"/>
              </w:rPr>
              <w:t>ассказ воспитателя.</w:t>
            </w:r>
          </w:p>
        </w:tc>
        <w:tc>
          <w:tcPr>
            <w:tcW w:w="3302" w:type="dxa"/>
          </w:tcPr>
          <w:p w:rsidR="009F448C" w:rsidRDefault="00BB0980" w:rsidP="009F44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 w:rsidR="009F448C">
              <w:rPr>
                <w:rFonts w:ascii="Times New Roman CYR" w:hAnsi="Times New Roman CYR" w:cs="Times New Roman CYR"/>
                <w:sz w:val="28"/>
                <w:szCs w:val="28"/>
              </w:rPr>
              <w:t>Организация выставок, конкурсов.</w:t>
            </w:r>
          </w:p>
          <w:p w:rsidR="009F448C" w:rsidRDefault="009F448C" w:rsidP="009F44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2.Рассматривание иллюстраций.</w:t>
            </w:r>
          </w:p>
          <w:p w:rsidR="009F448C" w:rsidRDefault="00BB0980" w:rsidP="009F44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 w:rsidR="009F448C">
              <w:rPr>
                <w:rFonts w:ascii="Times New Roman CYR" w:hAnsi="Times New Roman CYR" w:cs="Times New Roman CYR"/>
                <w:sz w:val="28"/>
                <w:szCs w:val="28"/>
              </w:rPr>
              <w:t>Личный пример взрослых.</w:t>
            </w:r>
          </w:p>
          <w:p w:rsidR="00BB0980" w:rsidRDefault="00BB0980" w:rsidP="009F44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 Рассматривание</w:t>
            </w:r>
          </w:p>
          <w:p w:rsidR="000067DA" w:rsidRDefault="000067DA" w:rsidP="00D02D6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</w:p>
        </w:tc>
      </w:tr>
    </w:tbl>
    <w:p w:rsidR="000067DA" w:rsidRPr="000067DA" w:rsidRDefault="000067DA" w:rsidP="000067D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40"/>
          <w:szCs w:val="40"/>
        </w:rPr>
      </w:pPr>
    </w:p>
    <w:p w:rsidR="000067DA" w:rsidRPr="00395D22" w:rsidRDefault="000067DA" w:rsidP="00395D2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F448C" w:rsidRPr="00D866D5" w:rsidRDefault="00697AA2" w:rsidP="009F448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6D5" w:rsidRPr="00D866D5">
        <w:rPr>
          <w:rFonts w:ascii="Times New Roman CYR" w:hAnsi="Times New Roman CYR" w:cs="Times New Roman CYR"/>
          <w:b/>
          <w:sz w:val="40"/>
          <w:szCs w:val="40"/>
        </w:rPr>
        <w:t>Формы проведения итогов реализации программы</w:t>
      </w:r>
    </w:p>
    <w:p w:rsidR="00D866D5" w:rsidRDefault="00D866D5" w:rsidP="009F4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     </w:t>
      </w:r>
    </w:p>
    <w:p w:rsidR="00D866D5" w:rsidRPr="00505979" w:rsidRDefault="00D866D5" w:rsidP="0050597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 в  </w:t>
      </w:r>
      <w:r w:rsidR="00505979">
        <w:rPr>
          <w:rFonts w:ascii="Times New Roman CYR" w:hAnsi="Times New Roman CYR" w:cs="Times New Roman CYR"/>
          <w:sz w:val="28"/>
          <w:szCs w:val="28"/>
        </w:rPr>
        <w:t>праздниках,</w:t>
      </w:r>
      <w:r w:rsidR="00505979" w:rsidRPr="00505979">
        <w:rPr>
          <w:rFonts w:ascii="Times New Roman CYR" w:hAnsi="Times New Roman CYR" w:cs="Times New Roman CYR"/>
          <w:sz w:val="28"/>
          <w:szCs w:val="28"/>
        </w:rPr>
        <w:t xml:space="preserve"> досуговой</w:t>
      </w:r>
      <w:r w:rsidRPr="00505979">
        <w:rPr>
          <w:rFonts w:ascii="Times New Roman CYR" w:hAnsi="Times New Roman CYR" w:cs="Times New Roman CYR"/>
          <w:sz w:val="28"/>
          <w:szCs w:val="28"/>
        </w:rPr>
        <w:t xml:space="preserve"> деятельности,</w:t>
      </w:r>
    </w:p>
    <w:p w:rsidR="00D866D5" w:rsidRDefault="00505979" w:rsidP="009B318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 в </w:t>
      </w:r>
      <w:r w:rsidR="00D866D5">
        <w:rPr>
          <w:rFonts w:ascii="Times New Roman CYR" w:hAnsi="Times New Roman CYR" w:cs="Times New Roman CYR"/>
          <w:sz w:val="28"/>
          <w:szCs w:val="28"/>
        </w:rPr>
        <w:t xml:space="preserve">выставках, конкурсах, </w:t>
      </w:r>
    </w:p>
    <w:p w:rsidR="00D866D5" w:rsidRDefault="00D866D5" w:rsidP="009B318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изготовление поделок для родителей, подарков для малышей детского сада, </w:t>
      </w:r>
    </w:p>
    <w:p w:rsidR="00D866D5" w:rsidRDefault="00505979" w:rsidP="009B318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</w:t>
      </w:r>
    </w:p>
    <w:p w:rsidR="00D866D5" w:rsidRDefault="00D866D5" w:rsidP="009F4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D866D5" w:rsidRDefault="00D866D5" w:rsidP="009F4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9F448C" w:rsidRDefault="00A5066E" w:rsidP="00D86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    </w:t>
      </w:r>
      <w:r w:rsidR="00336F88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    </w:t>
      </w:r>
      <w:r w:rsidR="009F448C" w:rsidRPr="00D866D5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Прогнозируемые результаты</w:t>
      </w:r>
    </w:p>
    <w:p w:rsidR="00A5066E" w:rsidRDefault="00A5066E" w:rsidP="00D86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        </w:t>
      </w:r>
    </w:p>
    <w:p w:rsidR="00336F88" w:rsidRPr="00336F88" w:rsidRDefault="00A5066E" w:rsidP="00D86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</w:pPr>
      <w:r w:rsidRPr="00336F8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</w:t>
      </w:r>
      <w:r w:rsidRPr="00336F88"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>Педагогическая диагностика</w:t>
      </w:r>
      <w:r w:rsidRPr="00336F88">
        <w:rPr>
          <w:rStyle w:val="apple-converted-space"/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> </w:t>
      </w:r>
      <w:r w:rsidR="00336F88" w:rsidRPr="00336F88"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 xml:space="preserve">  художественно-творческого    </w:t>
      </w:r>
    </w:p>
    <w:p w:rsidR="00A5066E" w:rsidRPr="00336F88" w:rsidRDefault="00336F88" w:rsidP="00D86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336F88"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 xml:space="preserve">                     развития детей дошкольного возраста</w:t>
      </w:r>
      <w:r w:rsidRPr="00336F88">
        <w:rPr>
          <w:rStyle w:val="apple-converted-space"/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> </w:t>
      </w:r>
      <w:r w:rsidRPr="00336F88">
        <w:rPr>
          <w:rFonts w:ascii="Times New Roman" w:hAnsi="Times New Roman"/>
          <w:b/>
          <w:i/>
          <w:color w:val="000000"/>
          <w:sz w:val="27"/>
          <w:szCs w:val="27"/>
        </w:rPr>
        <w:br/>
      </w:r>
      <w:r w:rsidRPr="00336F88">
        <w:rPr>
          <w:rFonts w:ascii="Times New Roman" w:hAnsi="Times New Roman"/>
          <w:b/>
          <w:i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 xml:space="preserve">                  </w:t>
      </w:r>
      <w:r w:rsidRPr="00336F88">
        <w:rPr>
          <w:rFonts w:ascii="Times New Roman" w:hAnsi="Times New Roman"/>
          <w:b/>
          <w:bCs/>
          <w:i/>
          <w:color w:val="000000"/>
          <w:sz w:val="27"/>
          <w:szCs w:val="27"/>
          <w:shd w:val="clear" w:color="auto" w:fill="FFFFFF"/>
        </w:rPr>
        <w:t>(методика Казаковой Т.Г., Лыковой И.А</w:t>
      </w:r>
      <w:r w:rsidRPr="00336F8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.)</w:t>
      </w:r>
    </w:p>
    <w:p w:rsidR="00A5066E" w:rsidRPr="00336F88" w:rsidRDefault="00697AA2" w:rsidP="00D86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</w:t>
      </w:r>
      <w:r w:rsidR="00A5066E" w:rsidRPr="00336F8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1. Характеристика отношений, интере</w:t>
      </w:r>
      <w:r w:rsidR="00A5066E" w:rsidRPr="00336F8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softHyphen/>
        <w:t>сов, способностей в области художе</w:t>
      </w:r>
      <w:r w:rsidR="00A5066E" w:rsidRPr="00336F8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softHyphen/>
        <w:t>ственной деятельности:</w:t>
      </w:r>
    </w:p>
    <w:p w:rsidR="009F448C" w:rsidRPr="00A5066E" w:rsidRDefault="00A5066E" w:rsidP="00336F8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Увлечённость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</w:p>
    <w:p w:rsidR="00A5066E" w:rsidRPr="00A5066E" w:rsidRDefault="00A5066E" w:rsidP="00336F8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творческое воображение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</w:p>
    <w:p w:rsidR="00A5066E" w:rsidRPr="00A5066E" w:rsidRDefault="00A5066E" w:rsidP="00A5066E">
      <w:p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Style w:val="butback"/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</w:rPr>
        <w:t>^</w:t>
      </w:r>
      <w:r w:rsidRPr="00A5066E">
        <w:rPr>
          <w:rStyle w:val="apple-converted-space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A5066E">
        <w:rPr>
          <w:rStyle w:val="submenu-table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2. Характеристика качества способов творческой деятельности: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5066E" w:rsidRPr="00A5066E" w:rsidRDefault="00A5066E" w:rsidP="00336F88">
      <w:pPr>
        <w:numPr>
          <w:ilvl w:val="0"/>
          <w:numId w:val="10"/>
        </w:num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Применение известного в новых ус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 xml:space="preserve">ловиях; </w:t>
      </w:r>
    </w:p>
    <w:p w:rsidR="00336F88" w:rsidRDefault="00A5066E" w:rsidP="00336F88">
      <w:pPr>
        <w:numPr>
          <w:ilvl w:val="0"/>
          <w:numId w:val="10"/>
        </w:num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самостоятельность в нахождении способов (приёмов) создания об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раза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B65ADD" w:rsidRPr="00A5066E" w:rsidRDefault="00A5066E" w:rsidP="00336F88">
      <w:pPr>
        <w:numPr>
          <w:ilvl w:val="0"/>
          <w:numId w:val="10"/>
        </w:num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336F88">
        <w:rPr>
          <w:rFonts w:ascii="Times New Roman" w:hAnsi="Times New Roman"/>
          <w:sz w:val="27"/>
          <w:szCs w:val="27"/>
          <w:shd w:val="clear" w:color="auto" w:fill="FFFFFF"/>
        </w:rPr>
        <w:t>нахождение</w:t>
      </w:r>
      <w:r w:rsidRPr="00336F8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оригинальных спосо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бов (приёмов), новых для ребёнка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</w:p>
    <w:p w:rsidR="00A5066E" w:rsidRPr="00A5066E" w:rsidRDefault="00A5066E" w:rsidP="00A5066E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3. Характеристика качества продукции:</w:t>
      </w:r>
    </w:p>
    <w:p w:rsidR="00A5066E" w:rsidRPr="00A5066E" w:rsidRDefault="00A5066E" w:rsidP="00336F88">
      <w:pPr>
        <w:numPr>
          <w:ilvl w:val="0"/>
          <w:numId w:val="11"/>
        </w:numPr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нахождение адекватных вырази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тельно-изобразительных средств для создания образа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5066E" w:rsidRPr="00A5066E" w:rsidRDefault="00A5066E" w:rsidP="00336F88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соответствие результатов изобра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зительной деятельности элементар</w:t>
      </w:r>
      <w:r w:rsidRPr="00A5066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ным художественным требованиям</w:t>
      </w:r>
      <w:r w:rsidR="00697A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9B318B" w:rsidRDefault="009B318B" w:rsidP="00B65ADD">
      <w:pPr>
        <w:jc w:val="center"/>
        <w:rPr>
          <w:sz w:val="24"/>
          <w:szCs w:val="24"/>
        </w:rPr>
      </w:pPr>
    </w:p>
    <w:p w:rsidR="009B318B" w:rsidRDefault="0007120B" w:rsidP="00381DE3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 w:rsidR="009B318B" w:rsidRPr="009B318B">
        <w:rPr>
          <w:rFonts w:ascii="Times New Roman" w:hAnsi="Times New Roman"/>
          <w:b/>
          <w:sz w:val="40"/>
          <w:szCs w:val="40"/>
        </w:rPr>
        <w:t>Календарно-тематический план работы</w:t>
      </w:r>
    </w:p>
    <w:tbl>
      <w:tblPr>
        <w:tblStyle w:val="a5"/>
        <w:tblW w:w="10437" w:type="dxa"/>
        <w:tblLook w:val="04A0"/>
      </w:tblPr>
      <w:tblGrid>
        <w:gridCol w:w="1339"/>
        <w:gridCol w:w="27"/>
        <w:gridCol w:w="81"/>
        <w:gridCol w:w="486"/>
        <w:gridCol w:w="36"/>
        <w:gridCol w:w="84"/>
        <w:gridCol w:w="2165"/>
        <w:gridCol w:w="35"/>
        <w:gridCol w:w="279"/>
        <w:gridCol w:w="82"/>
        <w:gridCol w:w="1946"/>
        <w:gridCol w:w="33"/>
        <w:gridCol w:w="79"/>
        <w:gridCol w:w="110"/>
        <w:gridCol w:w="3622"/>
        <w:gridCol w:w="21"/>
        <w:gridCol w:w="7"/>
        <w:gridCol w:w="19"/>
      </w:tblGrid>
      <w:tr w:rsidR="000962B2" w:rsidTr="000962B2">
        <w:trPr>
          <w:gridAfter w:val="1"/>
          <w:wAfter w:w="43" w:type="dxa"/>
        </w:trPr>
        <w:tc>
          <w:tcPr>
            <w:tcW w:w="1338" w:type="dxa"/>
          </w:tcPr>
          <w:p w:rsidR="000962B2" w:rsidRDefault="000962B2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Месяц,</w:t>
            </w:r>
          </w:p>
          <w:p w:rsidR="000962B2" w:rsidRDefault="000962B2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0962B2" w:rsidRPr="009B318B" w:rsidRDefault="000962B2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53" w:type="dxa"/>
            <w:gridSpan w:val="3"/>
          </w:tcPr>
          <w:p w:rsidR="000962B2" w:rsidRDefault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2B2" w:rsidRDefault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0962B2" w:rsidRDefault="00096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9B318B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5"/>
          </w:tcPr>
          <w:p w:rsidR="000962B2" w:rsidRPr="009B318B" w:rsidRDefault="000962B2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40" w:type="dxa"/>
            <w:gridSpan w:val="4"/>
          </w:tcPr>
          <w:p w:rsidR="000962B2" w:rsidRPr="009B318B" w:rsidRDefault="000962B2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3761" w:type="dxa"/>
            <w:gridSpan w:val="4"/>
          </w:tcPr>
          <w:p w:rsidR="000962B2" w:rsidRPr="009B318B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753" w:rsidTr="000962B2">
        <w:tc>
          <w:tcPr>
            <w:tcW w:w="1339" w:type="dxa"/>
          </w:tcPr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 w:rsidRPr="009B31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05753" w:rsidRPr="009B318B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         </w:t>
            </w:r>
          </w:p>
        </w:tc>
        <w:tc>
          <w:tcPr>
            <w:tcW w:w="673" w:type="dxa"/>
            <w:gridSpan w:val="5"/>
          </w:tcPr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9B318B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4"/>
          </w:tcPr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Лепка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  <w:p w:rsidR="00F05753" w:rsidRPr="009B318B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4"/>
          </w:tcPr>
          <w:p w:rsidR="00F05753" w:rsidRDefault="00F05753" w:rsidP="00381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907474" w:rsidRDefault="00907474" w:rsidP="00907474">
            <w:pPr>
              <w:rPr>
                <w:rFonts w:ascii="Times New Roman" w:hAnsi="Times New Roman"/>
                <w:sz w:val="28"/>
                <w:szCs w:val="28"/>
              </w:rPr>
            </w:pPr>
            <w:r w:rsidRPr="00907474">
              <w:rPr>
                <w:rFonts w:ascii="Times New Roman" w:hAnsi="Times New Roman"/>
                <w:bCs/>
                <w:color w:val="464646"/>
                <w:sz w:val="28"/>
                <w:szCs w:val="28"/>
                <w:shd w:val="clear" w:color="auto" w:fill="FFFFFF"/>
              </w:rPr>
              <w:t>Солнышко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дымковскими игрушками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«Храбрый петушок»</w:t>
            </w: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AA2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697AA2">
              <w:rPr>
                <w:rFonts w:ascii="Times New Roman" w:hAnsi="Times New Roman"/>
                <w:sz w:val="28"/>
                <w:szCs w:val="28"/>
              </w:rPr>
              <w:t>Петя-петушок- золотой гребешок»</w:t>
            </w:r>
          </w:p>
          <w:p w:rsidR="00F05753" w:rsidRPr="00697AA2" w:rsidRDefault="00F05753" w:rsidP="00697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gridSpan w:val="4"/>
          </w:tcPr>
          <w:p w:rsidR="00907474" w:rsidRDefault="00F05753" w:rsidP="00907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07474">
              <w:rPr>
                <w:rFonts w:ascii="Times New Roman" w:hAnsi="Times New Roman"/>
                <w:sz w:val="28"/>
                <w:szCs w:val="28"/>
              </w:rPr>
              <w:t>Конспект  №1</w:t>
            </w: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Грибовская. Обучение дошкольников декоративному рисованию, лепке, аппликации.</w:t>
            </w: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23.</w:t>
            </w: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Лыкова  Изобразительная деятельность средняя группа № 10</w:t>
            </w: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D5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 А.Лыкова  Изобразительная деятельность средняя группа № 9</w:t>
            </w:r>
          </w:p>
          <w:p w:rsidR="00F05753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2C4F2C" w:rsidRDefault="00F05753" w:rsidP="00FF0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753" w:rsidTr="000962B2">
        <w:trPr>
          <w:gridAfter w:val="3"/>
          <w:wAfter w:w="72" w:type="dxa"/>
        </w:trPr>
        <w:tc>
          <w:tcPr>
            <w:tcW w:w="1360" w:type="dxa"/>
            <w:gridSpan w:val="2"/>
          </w:tcPr>
          <w:p w:rsidR="00F05753" w:rsidRDefault="00F05753" w:rsidP="005D5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F05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3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    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5D5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345" w:type="dxa"/>
            <w:gridSpan w:val="4"/>
          </w:tcPr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«Дорожка для коня»</w:t>
            </w:r>
          </w:p>
          <w:p w:rsidR="00F05753" w:rsidRDefault="00F05753" w:rsidP="00551BC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«Кисть рябинки,</w:t>
            </w:r>
          </w:p>
          <w:p w:rsidR="00F05753" w:rsidRDefault="00F05753" w:rsidP="00551BC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гроздь калинки…»</w:t>
            </w: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«Мухомор»</w:t>
            </w:r>
          </w:p>
          <w:p w:rsidR="00F05753" w:rsidRDefault="00F05753" w:rsidP="00551BC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Во саду ли в огороде»</w:t>
            </w:r>
          </w:p>
        </w:tc>
        <w:tc>
          <w:tcPr>
            <w:tcW w:w="3844" w:type="dxa"/>
            <w:gridSpan w:val="4"/>
          </w:tcPr>
          <w:p w:rsidR="00F05753" w:rsidRDefault="00F05753" w:rsidP="00213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Грибовская.</w:t>
            </w:r>
          </w:p>
          <w:p w:rsidR="00F05753" w:rsidRDefault="00F05753" w:rsidP="00213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дошкольников, декора-</w:t>
            </w:r>
          </w:p>
          <w:p w:rsidR="00F05753" w:rsidRDefault="00F05753" w:rsidP="00213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тивному рисованию стр.25</w:t>
            </w: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Лыкова.  Изобразительная деятельность. Средняя группа </w:t>
            </w: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.№ 16</w:t>
            </w: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1C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732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F05753" w:rsidRPr="002C4F2C" w:rsidRDefault="00F05753" w:rsidP="008F6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753" w:rsidTr="000962B2">
        <w:trPr>
          <w:gridAfter w:val="3"/>
          <w:wAfter w:w="72" w:type="dxa"/>
        </w:trPr>
        <w:tc>
          <w:tcPr>
            <w:tcW w:w="1360" w:type="dxa"/>
            <w:gridSpan w:val="2"/>
          </w:tcPr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05753" w:rsidRPr="004A116F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531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gridSpan w:val="3"/>
          </w:tcPr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сюжетная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сюжетная</w:t>
            </w:r>
          </w:p>
        </w:tc>
        <w:tc>
          <w:tcPr>
            <w:tcW w:w="2345" w:type="dxa"/>
            <w:gridSpan w:val="4"/>
          </w:tcPr>
          <w:p w:rsidR="00F05753" w:rsidRDefault="00F05753" w:rsidP="005D5EF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Заюшкин огород</w:t>
            </w: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серенький стал беленьким</w:t>
            </w: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Тучи по небу гуляют</w:t>
            </w:r>
          </w:p>
          <w:p w:rsidR="00F05753" w:rsidRDefault="00F05753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AA2" w:rsidRDefault="00697AA2" w:rsidP="006504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D5EFE" w:rsidRDefault="00F05753" w:rsidP="0065044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ежик- ни головы, ни ножек»</w:t>
            </w:r>
          </w:p>
        </w:tc>
        <w:tc>
          <w:tcPr>
            <w:tcW w:w="3844" w:type="dxa"/>
            <w:gridSpan w:val="4"/>
          </w:tcPr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деятельность. Средняя группа 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№22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0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</w:t>
            </w:r>
          </w:p>
          <w:p w:rsidR="00F05753" w:rsidRDefault="00F05753" w:rsidP="008F6FC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05753" w:rsidTr="000962B2">
        <w:trPr>
          <w:gridAfter w:val="3"/>
          <w:wAfter w:w="72" w:type="dxa"/>
        </w:trPr>
        <w:tc>
          <w:tcPr>
            <w:tcW w:w="1360" w:type="dxa"/>
            <w:gridSpan w:val="2"/>
          </w:tcPr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F05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85" w:type="dxa"/>
            <w:gridSpan w:val="3"/>
          </w:tcPr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05753" w:rsidRDefault="00F05753" w:rsidP="00B6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предметная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сюжетная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345" w:type="dxa"/>
            <w:gridSpan w:val="4"/>
          </w:tcPr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теремок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домик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Лижет лапку сибирский кот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51BC8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3844" w:type="dxa"/>
            <w:gridSpan w:val="4"/>
          </w:tcPr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Грибовская.Обучение дошкольников декоративному рисованию,лепке,аппликации.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31.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  <w:p w:rsidR="00F05753" w:rsidRDefault="00F05753" w:rsidP="00B605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F6FC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05753" w:rsidTr="000962B2">
        <w:trPr>
          <w:gridAfter w:val="3"/>
          <w:wAfter w:w="72" w:type="dxa"/>
        </w:trPr>
        <w:tc>
          <w:tcPr>
            <w:tcW w:w="1360" w:type="dxa"/>
            <w:gridSpan w:val="2"/>
          </w:tcPr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3"/>
          </w:tcPr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с декоративными</w:t>
            </w: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элементами аппликации</w:t>
            </w: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декоративное</w:t>
            </w:r>
          </w:p>
          <w:p w:rsidR="00F05753" w:rsidRDefault="00F05753" w:rsidP="0099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 рисования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2345" w:type="dxa"/>
            <w:gridSpan w:val="4"/>
          </w:tcPr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Перчатки и котятки</w:t>
            </w: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Морозные узоры</w:t>
            </w: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51BC8" w:rsidRDefault="00F05753" w:rsidP="00551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елочка</w:t>
            </w:r>
          </w:p>
        </w:tc>
        <w:tc>
          <w:tcPr>
            <w:tcW w:w="3844" w:type="dxa"/>
            <w:gridSpan w:val="4"/>
          </w:tcPr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 А. Лыкова  Изобразительная деятельность. Средняя группа 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</w:p>
          <w:p w:rsidR="00F05753" w:rsidRDefault="00F05753" w:rsidP="00C575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05753" w:rsidTr="000962B2">
        <w:trPr>
          <w:gridAfter w:val="3"/>
          <w:wAfter w:w="72" w:type="dxa"/>
          <w:trHeight w:val="374"/>
        </w:trPr>
        <w:tc>
          <w:tcPr>
            <w:tcW w:w="1360" w:type="dxa"/>
            <w:gridSpan w:val="2"/>
          </w:tcPr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4A116F">
              <w:rPr>
                <w:rFonts w:ascii="Times New Roman" w:hAnsi="Times New Roman"/>
                <w:sz w:val="28"/>
                <w:szCs w:val="28"/>
              </w:rPr>
              <w:t>евра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</w:tcPr>
          <w:p w:rsidR="000962B2" w:rsidRPr="00A147B0" w:rsidRDefault="000962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 w:rsidRPr="00A147B0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 w:rsidRPr="00A147B0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 w:rsidRPr="00A147B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A147B0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 w:rsidRPr="00A147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F05753" w:rsidRPr="00A147B0" w:rsidRDefault="00F05753" w:rsidP="00F05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3"/>
          </w:tcPr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сюжетная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7B0" w:rsidRDefault="00A147B0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сюжетная 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сюжетное</w:t>
            </w:r>
          </w:p>
        </w:tc>
        <w:tc>
          <w:tcPr>
            <w:tcW w:w="2345" w:type="dxa"/>
            <w:gridSpan w:val="4"/>
          </w:tcPr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Снежная баба - франтиха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Снеговики в шапочках и шарфиках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«Прилетайте в гости»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51BC8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розовые яблоки на ветках снегири»</w:t>
            </w:r>
          </w:p>
        </w:tc>
        <w:tc>
          <w:tcPr>
            <w:tcW w:w="3844" w:type="dxa"/>
            <w:gridSpan w:val="4"/>
          </w:tcPr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 А. Лыкова  Изобразительная деятельность. Средняя группа 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32 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37 </w:t>
            </w: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8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8C71EE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38</w:t>
            </w:r>
          </w:p>
        </w:tc>
      </w:tr>
      <w:tr w:rsidR="00F05753" w:rsidTr="000962B2">
        <w:trPr>
          <w:gridAfter w:val="3"/>
          <w:wAfter w:w="72" w:type="dxa"/>
          <w:trHeight w:val="635"/>
        </w:trPr>
        <w:tc>
          <w:tcPr>
            <w:tcW w:w="1360" w:type="dxa"/>
            <w:gridSpan w:val="2"/>
          </w:tcPr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531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85" w:type="dxa"/>
            <w:gridSpan w:val="3"/>
          </w:tcPr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декоративное 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декоративное 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</w:t>
            </w: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4"/>
          </w:tcPr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Веселые матрешки»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Красивые салфетки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Филимоновские игрушки - свистульки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51BC8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Курочка и петушок</w:t>
            </w:r>
          </w:p>
        </w:tc>
        <w:tc>
          <w:tcPr>
            <w:tcW w:w="3844" w:type="dxa"/>
            <w:gridSpan w:val="4"/>
          </w:tcPr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 А. Лыкова  Изобразительная деятельность. Средняя группа 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49 </w:t>
            </w: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DF3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DF357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</w:t>
            </w:r>
          </w:p>
        </w:tc>
      </w:tr>
      <w:tr w:rsidR="00F05753" w:rsidTr="000962B2">
        <w:trPr>
          <w:gridAfter w:val="2"/>
          <w:wAfter w:w="49" w:type="dxa"/>
          <w:trHeight w:val="352"/>
        </w:trPr>
        <w:tc>
          <w:tcPr>
            <w:tcW w:w="1432" w:type="dxa"/>
            <w:gridSpan w:val="3"/>
          </w:tcPr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F05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 рисования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обрывная 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элементами рисования</w:t>
            </w:r>
          </w:p>
          <w:p w:rsidR="00F05753" w:rsidRDefault="00F05753" w:rsidP="001A5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4A116F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:rsidR="00F05753" w:rsidRDefault="00A147B0" w:rsidP="008C7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Сосульки на крыше</w:t>
            </w:r>
            <w:r w:rsidR="00F05753" w:rsidRPr="00551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7B0" w:rsidRDefault="00A147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AA2" w:rsidRDefault="00697AA2" w:rsidP="0069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«Приди, весна, с радостью!»</w:t>
            </w:r>
          </w:p>
          <w:p w:rsidR="00697AA2" w:rsidRDefault="00697AA2" w:rsidP="0069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Живые облака</w:t>
            </w: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0B0" w:rsidRPr="00551BC8" w:rsidRDefault="009C70B0" w:rsidP="008C7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Воробьи в лужах</w:t>
            </w:r>
          </w:p>
        </w:tc>
        <w:tc>
          <w:tcPr>
            <w:tcW w:w="3833" w:type="dxa"/>
            <w:gridSpan w:val="4"/>
          </w:tcPr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A147B0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51</w:t>
            </w: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Косарева.</w:t>
            </w: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Народная культура и традиции. </w:t>
            </w: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 </w:t>
            </w: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A147B0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53</w:t>
            </w:r>
          </w:p>
          <w:p w:rsidR="00F05753" w:rsidRDefault="00F05753" w:rsidP="001A5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753" w:rsidRPr="000962B2" w:rsidRDefault="00F05753" w:rsidP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Лыкова  Изобразительна</w:t>
            </w:r>
            <w:r w:rsidR="000962B2">
              <w:rPr>
                <w:rFonts w:ascii="Times New Roman" w:hAnsi="Times New Roman"/>
                <w:sz w:val="28"/>
                <w:szCs w:val="28"/>
              </w:rPr>
              <w:t>я деятельность. Средняягрупп</w:t>
            </w:r>
            <w:r w:rsidR="00937AA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C70B0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</w:tr>
      <w:tr w:rsidR="00F05753" w:rsidTr="000962B2">
        <w:trPr>
          <w:gridAfter w:val="2"/>
          <w:wAfter w:w="49" w:type="dxa"/>
          <w:trHeight w:val="281"/>
        </w:trPr>
        <w:tc>
          <w:tcPr>
            <w:tcW w:w="1432" w:type="dxa"/>
            <w:gridSpan w:val="3"/>
          </w:tcPr>
          <w:p w:rsidR="00F05753" w:rsidRDefault="00F05753" w:rsidP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F05753" w:rsidRDefault="00F05753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F05753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дидактическое</w:t>
            </w:r>
          </w:p>
          <w:p w:rsidR="000962B2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сюжетная</w:t>
            </w: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с элементами конструирования</w:t>
            </w:r>
          </w:p>
          <w:p w:rsidR="000962B2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4A116F" w:rsidRDefault="000962B2" w:rsidP="0009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343" w:type="dxa"/>
            <w:gridSpan w:val="4"/>
          </w:tcPr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«Радуга-дуга не давай дождя»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солнышка в гостях»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По реке плывет кораблик»</w:t>
            </w: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Pr="00551BC8" w:rsidRDefault="00F05753" w:rsidP="00A372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 -перепутаница</w:t>
            </w:r>
          </w:p>
        </w:tc>
        <w:tc>
          <w:tcPr>
            <w:tcW w:w="3833" w:type="dxa"/>
            <w:gridSpan w:val="4"/>
          </w:tcPr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61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 А. Лыкова  Изобразительная деятельность. Средняя группа 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57</w:t>
            </w: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5753" w:rsidRDefault="00F05753" w:rsidP="0045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Лыкова  Изобразительная деятельность. Средняя группа </w:t>
            </w:r>
          </w:p>
          <w:p w:rsidR="00F05753" w:rsidRDefault="00F05753" w:rsidP="0045256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63</w:t>
            </w:r>
          </w:p>
        </w:tc>
      </w:tr>
    </w:tbl>
    <w:p w:rsidR="00452563" w:rsidRDefault="00452563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9B318B" w:rsidRDefault="00336F88" w:rsidP="00336F8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452563">
        <w:rPr>
          <w:rFonts w:ascii="Times New Roman" w:hAnsi="Times New Roman"/>
          <w:b/>
          <w:sz w:val="40"/>
          <w:szCs w:val="40"/>
        </w:rPr>
        <w:t>Содержание  изучаемого курса</w:t>
      </w:r>
      <w:r w:rsidR="00E5418B">
        <w:rPr>
          <w:rFonts w:ascii="Times New Roman" w:hAnsi="Times New Roman"/>
          <w:b/>
          <w:sz w:val="40"/>
          <w:szCs w:val="40"/>
        </w:rPr>
        <w:t>.</w:t>
      </w:r>
    </w:p>
    <w:tbl>
      <w:tblPr>
        <w:tblStyle w:val="a5"/>
        <w:tblW w:w="10363" w:type="dxa"/>
        <w:tblLook w:val="04A0"/>
      </w:tblPr>
      <w:tblGrid>
        <w:gridCol w:w="2020"/>
        <w:gridCol w:w="11"/>
        <w:gridCol w:w="12"/>
        <w:gridCol w:w="11"/>
        <w:gridCol w:w="496"/>
        <w:gridCol w:w="49"/>
        <w:gridCol w:w="2423"/>
        <w:gridCol w:w="49"/>
        <w:gridCol w:w="5244"/>
        <w:gridCol w:w="48"/>
      </w:tblGrid>
      <w:tr w:rsidR="000962B2" w:rsidTr="000962B2">
        <w:trPr>
          <w:gridAfter w:val="1"/>
          <w:wAfter w:w="49" w:type="dxa"/>
        </w:trPr>
        <w:tc>
          <w:tcPr>
            <w:tcW w:w="2041" w:type="dxa"/>
          </w:tcPr>
          <w:p w:rsidR="000962B2" w:rsidRPr="0065044B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5" w:type="dxa"/>
            <w:gridSpan w:val="4"/>
          </w:tcPr>
          <w:p w:rsidR="000962B2" w:rsidRPr="0065044B" w:rsidRDefault="000962B2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</w:tcPr>
          <w:p w:rsidR="000962B2" w:rsidRPr="0065044B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sz w:val="28"/>
                <w:szCs w:val="28"/>
              </w:rPr>
              <w:t>ние занятия</w:t>
            </w:r>
          </w:p>
        </w:tc>
        <w:tc>
          <w:tcPr>
            <w:tcW w:w="5362" w:type="dxa"/>
            <w:gridSpan w:val="2"/>
          </w:tcPr>
          <w:p w:rsidR="000962B2" w:rsidRPr="0065044B" w:rsidRDefault="000962B2" w:rsidP="00B65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t>Задачи занятия</w:t>
            </w:r>
          </w:p>
        </w:tc>
      </w:tr>
      <w:tr w:rsidR="000962B2" w:rsidTr="000962B2">
        <w:trPr>
          <w:gridAfter w:val="1"/>
          <w:wAfter w:w="49" w:type="dxa"/>
        </w:trPr>
        <w:tc>
          <w:tcPr>
            <w:tcW w:w="2041" w:type="dxa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gridSpan w:val="4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«Глиняный человечек»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дымковскими игрушками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«Храбрый петушок»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«Петя-петушок- золотой гребешок»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5362" w:type="dxa"/>
            <w:gridSpan w:val="2"/>
          </w:tcPr>
          <w:p w:rsidR="000962B2" w:rsidRPr="003748FE" w:rsidRDefault="000962B2" w:rsidP="003748FE">
            <w:pPr>
              <w:rPr>
                <w:rFonts w:ascii="Times New Roman" w:hAnsi="Times New Roman"/>
                <w:sz w:val="28"/>
                <w:szCs w:val="28"/>
              </w:rPr>
            </w:pPr>
            <w:r w:rsidRPr="003748FE">
              <w:rPr>
                <w:rFonts w:ascii="Times New Roman" w:hAnsi="Times New Roman"/>
                <w:sz w:val="28"/>
                <w:szCs w:val="28"/>
              </w:rPr>
              <w:lastRenderedPageBreak/>
              <w:t>Зна</w:t>
            </w:r>
            <w:r>
              <w:rPr>
                <w:rFonts w:ascii="Times New Roman" w:hAnsi="Times New Roman"/>
                <w:sz w:val="28"/>
                <w:szCs w:val="28"/>
              </w:rPr>
              <w:t>комство с с русским прикладным искусством-глиняной игрушкой, природным материалом глиной, глиной, ее свойствами,  использование в быту нашими предками, лепка по мотивам русского народного творчества.</w:t>
            </w:r>
          </w:p>
          <w:p w:rsidR="000962B2" w:rsidRDefault="000962B2" w:rsidP="00B65AD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962B2" w:rsidRDefault="000962B2" w:rsidP="0067601A">
            <w:pPr>
              <w:rPr>
                <w:rFonts w:ascii="Times New Roman" w:hAnsi="Times New Roman"/>
                <w:sz w:val="28"/>
                <w:szCs w:val="28"/>
              </w:rPr>
            </w:pPr>
            <w:r w:rsidRPr="0067601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ассматривание выставки дымковской игрушки; украшения игрушек, нарядность, яркость.</w:t>
            </w:r>
          </w:p>
          <w:p w:rsidR="000962B2" w:rsidRDefault="000962B2" w:rsidP="00E541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E5418B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петушка. Совершенствование техники владения кистью: свободно и уверенно вести кисть по ворсу, повторяя общие очертания предмета.</w:t>
            </w:r>
          </w:p>
          <w:p w:rsidR="000962B2" w:rsidRDefault="000962B2" w:rsidP="00B65AD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962B2" w:rsidRDefault="000962B2" w:rsidP="00B65AD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0962B2" w:rsidRPr="008C73E7" w:rsidRDefault="000962B2" w:rsidP="00E5418B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8C73E7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</w:tc>
      </w:tr>
      <w:tr w:rsidR="000962B2" w:rsidTr="000962B2">
        <w:trPr>
          <w:gridAfter w:val="1"/>
          <w:wAfter w:w="49" w:type="dxa"/>
        </w:trPr>
        <w:tc>
          <w:tcPr>
            <w:tcW w:w="2052" w:type="dxa"/>
            <w:gridSpan w:val="2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gridSpan w:val="3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«Дорожка для коня»</w:t>
            </w:r>
          </w:p>
          <w:p w:rsidR="000962B2" w:rsidRDefault="000962B2" w:rsidP="00D85003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«Кисть рябинки,</w:t>
            </w:r>
          </w:p>
          <w:p w:rsidR="000962B2" w:rsidRDefault="000962B2" w:rsidP="00D85003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гроздь калинки…»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«Мухомор»</w:t>
            </w:r>
          </w:p>
          <w:p w:rsidR="000962B2" w:rsidRDefault="000962B2" w:rsidP="00D85003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Во саду ли в огороде»</w:t>
            </w:r>
          </w:p>
        </w:tc>
        <w:tc>
          <w:tcPr>
            <w:tcW w:w="5362" w:type="dxa"/>
            <w:gridSpan w:val="2"/>
          </w:tcPr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 w:rsidRPr="00C85570">
              <w:rPr>
                <w:rFonts w:ascii="Times New Roman" w:hAnsi="Times New Roman"/>
                <w:sz w:val="28"/>
                <w:szCs w:val="28"/>
              </w:rPr>
              <w:t>Продол</w:t>
            </w:r>
            <w:r>
              <w:rPr>
                <w:rFonts w:ascii="Times New Roman" w:hAnsi="Times New Roman"/>
                <w:sz w:val="28"/>
                <w:szCs w:val="28"/>
              </w:rPr>
              <w:t>жение знакомства с дымковской игрушкой, выделение элемента узора-круга, составление узора из кругов, украшение их черными точками.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красивых осенних композиций с передачей настроения. Свободное сочетание художественных материалов, инструментов, техник.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мухомора конструктивным способом из 4 частей. Изготовление крапин для шляпки.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C85570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композиций из вылепленных овощей на грядках-брусках пластелина.Освоение нового способа- сворачивание «ленты» в розан( вилок капусты)</w:t>
            </w:r>
          </w:p>
        </w:tc>
      </w:tr>
      <w:tr w:rsidR="000962B2" w:rsidTr="000962B2">
        <w:trPr>
          <w:gridAfter w:val="1"/>
          <w:wAfter w:w="49" w:type="dxa"/>
        </w:trPr>
        <w:tc>
          <w:tcPr>
            <w:tcW w:w="2052" w:type="dxa"/>
            <w:gridSpan w:val="2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5044B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gridSpan w:val="3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Заюшкин огород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серенький стал беленьким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Тучи по небу гуляют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ежик- ни головы, ни ножек»</w:t>
            </w:r>
          </w:p>
        </w:tc>
        <w:tc>
          <w:tcPr>
            <w:tcW w:w="5362" w:type="dxa"/>
            <w:gridSpan w:val="2"/>
          </w:tcPr>
          <w:p w:rsidR="000962B2" w:rsidRPr="00665311" w:rsidRDefault="000962B2" w:rsidP="00817696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Аппликативное изображение овощей: разрезание прямоугольника по диагонали; обрывная и разрезная аппликация.</w:t>
            </w:r>
          </w:p>
          <w:p w:rsidR="000962B2" w:rsidRPr="00665311" w:rsidRDefault="000962B2" w:rsidP="00817696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Pr="00665311" w:rsidRDefault="000962B2" w:rsidP="00817696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Трансформация выразительного образа зайчика: замена летней шубки на зимнюю-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наклеивание бумажного силуэта серого цвета и раскрашивание белой краской.</w:t>
            </w:r>
          </w:p>
          <w:p w:rsidR="000962B2" w:rsidRPr="00665311" w:rsidRDefault="000962B2" w:rsidP="00B65AD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665311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 </w:t>
            </w:r>
          </w:p>
          <w:p w:rsidR="000962B2" w:rsidRPr="00665311" w:rsidRDefault="000962B2" w:rsidP="00665311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Знакомство с техникой аппликативной мозаики</w:t>
            </w:r>
          </w:p>
          <w:p w:rsidR="000962B2" w:rsidRPr="00665311" w:rsidRDefault="000962B2" w:rsidP="00665311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Pr="00665311" w:rsidRDefault="000962B2" w:rsidP="00665311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Лепка ежика с передачей характерных особенностей внешнего вида. Экспериментирование с художественными </w:t>
            </w:r>
            <w:r w:rsidRPr="0066531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материалами для изображения колючей шубки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0962B2" w:rsidRPr="00665311" w:rsidRDefault="000962B2" w:rsidP="00B65AD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88756E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962B2" w:rsidTr="000962B2">
        <w:trPr>
          <w:gridAfter w:val="1"/>
          <w:wAfter w:w="49" w:type="dxa"/>
        </w:trPr>
        <w:tc>
          <w:tcPr>
            <w:tcW w:w="2052" w:type="dxa"/>
            <w:gridSpan w:val="2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gridSpan w:val="3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теремок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домик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Лижет лапку сибирский кот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Полосатый коврик для кота</w:t>
            </w:r>
          </w:p>
        </w:tc>
        <w:tc>
          <w:tcPr>
            <w:tcW w:w="5362" w:type="dxa"/>
            <w:gridSpan w:val="2"/>
          </w:tcPr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 w:rsidRPr="00C8557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исование сказочного теремка.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Разрезание широких полосок бумаги на кубики или кирпичики. Деление квадрата по диагонали на два треугольника.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пластической композиции; лепка спящей кошки конструктивным способом и размещение ее на батарее-бруске пластилина.</w:t>
            </w: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F05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красивых ковриков из полосок и квадратиков, чередующихся по цвету. Освоение нового способа резание бумаги по линии сгиба.</w:t>
            </w:r>
          </w:p>
          <w:p w:rsidR="000962B2" w:rsidRDefault="000962B2" w:rsidP="00F05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C85570" w:rsidRDefault="000962B2" w:rsidP="00C855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2B2" w:rsidTr="000962B2">
        <w:trPr>
          <w:gridAfter w:val="1"/>
          <w:wAfter w:w="49" w:type="dxa"/>
        </w:trPr>
        <w:tc>
          <w:tcPr>
            <w:tcW w:w="2052" w:type="dxa"/>
            <w:gridSpan w:val="2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DB6E9D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3A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937AA1" w:rsidP="00937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DB6E9D" w:rsidRDefault="00DB6E9D" w:rsidP="00937A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B46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gridSpan w:val="3"/>
          </w:tcPr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DB6E9D" w:rsidP="00937A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DB6E9D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DB6E9D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B46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Перчатки и котятки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Морозные узоры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3DE" w:rsidRDefault="003A43DE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Default="00DB6E9D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елочка</w:t>
            </w:r>
          </w:p>
        </w:tc>
        <w:tc>
          <w:tcPr>
            <w:tcW w:w="5362" w:type="dxa"/>
            <w:gridSpan w:val="2"/>
          </w:tcPr>
          <w:p w:rsidR="000962B2" w:rsidRDefault="000962B2" w:rsidP="0088756E">
            <w:pPr>
              <w:spacing w:after="100" w:afterAutospacing="1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8875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Изображение и оформление «перчаток»</w:t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(или «рукавичек») по своим ладошкам -</w:t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правой и левой. Формирование графических умений - обведение кисти руки с</w:t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удерживанием карандаша на одном рас -</w:t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стоянии без отрыва от бумаги.</w:t>
            </w:r>
          </w:p>
          <w:p w:rsidR="000962B2" w:rsidRDefault="00424036" w:rsidP="0088756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 морозных узор</w:t>
            </w:r>
            <w:r w:rsidR="003A43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ов стилистике кружевоплетения. Экспериментировать с касками для получения разных оттенков голубого цвета. </w:t>
            </w:r>
          </w:p>
          <w:p w:rsidR="00B46AA7" w:rsidRDefault="00B46AA7" w:rsidP="0088756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6AA7" w:rsidRDefault="00B46AA7" w:rsidP="0088756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Аппликационное изображение ёлочки из треугольников, полученных из квадратов путем разрезания их пополам по диагонали. Украшение ёлок декоративными элементами (сочетание аппликативной техники с рисованием ватными палочками).</w:t>
            </w:r>
          </w:p>
          <w:p w:rsidR="00B46AA7" w:rsidRDefault="00B46AA7" w:rsidP="0088756E">
            <w:pPr>
              <w:spacing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62B2" w:rsidRPr="0088756E" w:rsidRDefault="000962B2" w:rsidP="0088756E">
            <w:pPr>
              <w:spacing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 новогодней ёлки гуашевы-</w:t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 красками с передачей особеннос-</w:t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тей её строения и размещения в прост-</w:t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ранстве. Выбор конкретных приёмов</w:t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работы в зависимости от общей формы</w:t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875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художественного объекта</w:t>
            </w:r>
            <w:r w:rsidRPr="0088756E"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</w:tr>
      <w:tr w:rsidR="000962B2" w:rsidTr="000962B2">
        <w:trPr>
          <w:gridAfter w:val="1"/>
          <w:wAfter w:w="49" w:type="dxa"/>
        </w:trPr>
        <w:tc>
          <w:tcPr>
            <w:tcW w:w="2052" w:type="dxa"/>
            <w:gridSpan w:val="2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67E" w:rsidRDefault="0060467E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gridSpan w:val="3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604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76" w:type="dxa"/>
            <w:gridSpan w:val="2"/>
          </w:tcPr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Снежная баба - франтиха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Снеговики в шапочках и шарфиках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649" w:rsidRDefault="00FC3649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«Прилетайте в гости»</w:t>
            </w: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67E" w:rsidRDefault="0060467E" w:rsidP="00D8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D85003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розовые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яблоки на ветках снегири»</w:t>
            </w:r>
          </w:p>
        </w:tc>
        <w:tc>
          <w:tcPr>
            <w:tcW w:w="5362" w:type="dxa"/>
            <w:gridSpan w:val="2"/>
          </w:tcPr>
          <w:p w:rsidR="00FC3649" w:rsidRDefault="00B46AA7" w:rsidP="00B46AA7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Создание выразительных лепных образов конструктивным </w:t>
            </w:r>
            <w:r w:rsidR="00FC3649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способом. Планирование работы: обсуждение замыслов, деление материала на нужное количество частей разной величины, последовательная лепка деталей.</w:t>
            </w:r>
          </w:p>
          <w:p w:rsidR="00FC3649" w:rsidRDefault="00FC3649" w:rsidP="00B46AA7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FC3649" w:rsidP="00B46AA7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Рисование нарядных снеговиков в шапочках и шарфиках. Освоение приёмов декоративного оформления комплектов зимней одежды. Развитие глазомера, чувства цвета, формы и пропорций.  </w:t>
            </w:r>
          </w:p>
          <w:p w:rsidR="000962B2" w:rsidRDefault="000962B2" w:rsidP="00B65AD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FC3649" w:rsidP="0060467E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Лепка птиц конструктивным способом из четырёх-пяти частей, разных по форме и размеру, с использованием материалов (спичек для ножек, </w:t>
            </w:r>
            <w:r w:rsidR="0060467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бисера для глазок, семечек для клювиков).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60467E" w:rsidRDefault="0060467E" w:rsidP="0060467E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Pr="0094363A" w:rsidRDefault="000962B2" w:rsidP="000E7530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Рисование снегирей на заснеженных 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ветках. Создание простой композиции. Передача особенностей внешнего вида конкретной птицы - строения тела и окраски.</w:t>
            </w:r>
          </w:p>
        </w:tc>
      </w:tr>
      <w:tr w:rsidR="000962B2" w:rsidTr="000962B2">
        <w:trPr>
          <w:gridAfter w:val="1"/>
          <w:wAfter w:w="49" w:type="dxa"/>
        </w:trPr>
        <w:tc>
          <w:tcPr>
            <w:tcW w:w="2064" w:type="dxa"/>
            <w:gridSpan w:val="3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4B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" w:type="dxa"/>
            <w:gridSpan w:val="2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A1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76" w:type="dxa"/>
            <w:gridSpan w:val="2"/>
          </w:tcPr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Веселые матрешки»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Красивые салфетки</w:t>
            </w: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Филимоновские игрушки –свистульки</w:t>
            </w: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8C7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8B5" w:rsidRDefault="004538B5" w:rsidP="008C7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8C73E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Курочка и петушок</w:t>
            </w:r>
          </w:p>
        </w:tc>
        <w:tc>
          <w:tcPr>
            <w:tcW w:w="5362" w:type="dxa"/>
            <w:gridSpan w:val="2"/>
          </w:tcPr>
          <w:p w:rsidR="000962B2" w:rsidRDefault="000962B2" w:rsidP="007F3B8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0962B2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0962B2" w:rsidP="007F3B8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0E7530" w:rsidRDefault="000E7530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E7530" w:rsidRDefault="000E7530" w:rsidP="004538B5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E753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Знакомство с филимоновской игрушкой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как видом народного декоративного- прикладного</w:t>
            </w:r>
            <w:r w:rsidR="004538B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искусства, имеющим свою специфику и образную выразительность. Формирование представления о ремесле игрушечных дел мастеров.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E753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4538B5" w:rsidRDefault="004538B5" w:rsidP="00B65AD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4538B5" w:rsidRPr="000E7530" w:rsidRDefault="004538B5" w:rsidP="004538B5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Создание условий для творчества детей по мотивам филимоновской игрушки. Уточнение представления о характерных элементах декора и цветосочетания.</w:t>
            </w:r>
          </w:p>
        </w:tc>
      </w:tr>
      <w:tr w:rsidR="000962B2" w:rsidTr="000962B2">
        <w:trPr>
          <w:trHeight w:val="329"/>
        </w:trPr>
        <w:tc>
          <w:tcPr>
            <w:tcW w:w="2064" w:type="dxa"/>
            <w:gridSpan w:val="3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5044B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B8B" w:rsidRDefault="007F3B8B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B8B" w:rsidRDefault="009C70B0" w:rsidP="009C7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962B2" w:rsidRDefault="000962B2" w:rsidP="007F3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E5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62B2" w:rsidRPr="0065044B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gridSpan w:val="3"/>
          </w:tcPr>
          <w:p w:rsidR="000962B2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B8B" w:rsidRDefault="007F3B8B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A1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C7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Pr="0065044B" w:rsidRDefault="00937AA1" w:rsidP="009E5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76" w:type="dxa"/>
            <w:gridSpan w:val="2"/>
          </w:tcPr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Сосульки на крыше</w:t>
            </w: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B8B" w:rsidRDefault="007F3B8B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5C4F8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«Приди, весна, с радостью!</w:t>
            </w:r>
            <w:r w:rsidR="009C70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Живые облака</w:t>
            </w: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9C70B0" w:rsidP="001A674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Воробьи в лужах</w:t>
            </w:r>
          </w:p>
        </w:tc>
        <w:tc>
          <w:tcPr>
            <w:tcW w:w="5362" w:type="dxa"/>
            <w:gridSpan w:val="2"/>
          </w:tcPr>
          <w:p w:rsidR="000962B2" w:rsidRDefault="004538B5" w:rsidP="007F3B8B">
            <w:pPr>
              <w:rPr>
                <w:rFonts w:ascii="Times New Roman" w:hAnsi="Times New Roman"/>
                <w:sz w:val="27"/>
                <w:szCs w:val="27"/>
              </w:rPr>
            </w:pPr>
            <w:r w:rsidRPr="004538B5">
              <w:rPr>
                <w:rFonts w:ascii="Times New Roman" w:hAnsi="Times New Roman"/>
                <w:sz w:val="27"/>
                <w:szCs w:val="27"/>
              </w:rPr>
              <w:lastRenderedPageBreak/>
              <w:t>Изображение сосулек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разными аппликативными техниками и создание композиции «Сосульки на крыше дома»</w:t>
            </w:r>
            <w:r w:rsidR="007F3B8B">
              <w:rPr>
                <w:rFonts w:ascii="Times New Roman" w:hAnsi="Times New Roman"/>
                <w:sz w:val="27"/>
                <w:szCs w:val="27"/>
              </w:rPr>
              <w:t xml:space="preserve">. Резание ножницами с регулированием длины отрезков. Освоение способа вырезывания сосулек из бумаги, сложенной гармошкой. </w:t>
            </w:r>
          </w:p>
          <w:p w:rsidR="007F3B8B" w:rsidRDefault="005C4F80" w:rsidP="007F3B8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Чтение </w:t>
            </w:r>
            <w:r w:rsidR="00165676">
              <w:rPr>
                <w:rFonts w:ascii="Times New Roman" w:hAnsi="Times New Roman"/>
                <w:sz w:val="27"/>
                <w:szCs w:val="27"/>
              </w:rPr>
              <w:t xml:space="preserve">закличек, загадок, стихов о весне; </w:t>
            </w:r>
            <w:r>
              <w:rPr>
                <w:rFonts w:ascii="Times New Roman" w:hAnsi="Times New Roman"/>
                <w:sz w:val="27"/>
                <w:szCs w:val="27"/>
              </w:rPr>
              <w:t>разучив</w:t>
            </w:r>
            <w:r w:rsidR="00165676">
              <w:rPr>
                <w:rFonts w:ascii="Times New Roman" w:hAnsi="Times New Roman"/>
                <w:sz w:val="27"/>
                <w:szCs w:val="27"/>
              </w:rPr>
              <w:t xml:space="preserve">ание весенней заклички; </w:t>
            </w:r>
            <w:r>
              <w:rPr>
                <w:rFonts w:ascii="Times New Roman" w:hAnsi="Times New Roman"/>
                <w:sz w:val="27"/>
                <w:szCs w:val="27"/>
              </w:rPr>
              <w:t>развитие интереса к устному народному творчеству-фольклору.</w:t>
            </w:r>
          </w:p>
          <w:p w:rsidR="007F3B8B" w:rsidRDefault="007F3B8B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7F3B8B" w:rsidRDefault="007F3B8B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165676" w:rsidRDefault="00165676" w:rsidP="00425C72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7F3B8B" w:rsidRDefault="007F3B8B" w:rsidP="00425C7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Изображение облаков, по форме похожих на знакомые предметы или явления. Освоение обрывной техники аппликации. Развитие воображения.</w:t>
            </w:r>
          </w:p>
          <w:p w:rsidR="009E5DA0" w:rsidRDefault="009E5DA0" w:rsidP="009E5DA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E5DA0" w:rsidRDefault="009E5DA0" w:rsidP="009E5DA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Вырезания круга (лужа, туловище воробья) способом последовательного закругления четырёх уголков квадрата. Обогащение аппликативной техники.</w:t>
            </w:r>
          </w:p>
          <w:p w:rsidR="009E5DA0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E5DA0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E5DA0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E5DA0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E5DA0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E5DA0" w:rsidRPr="004538B5" w:rsidRDefault="009E5DA0" w:rsidP="007F3B8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962B2" w:rsidTr="000962B2">
        <w:trPr>
          <w:gridAfter w:val="1"/>
          <w:wAfter w:w="49" w:type="dxa"/>
          <w:trHeight w:val="329"/>
        </w:trPr>
        <w:tc>
          <w:tcPr>
            <w:tcW w:w="2075" w:type="dxa"/>
            <w:gridSpan w:val="4"/>
          </w:tcPr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4FA" w:rsidRDefault="00E474FA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E47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62B2" w:rsidRDefault="000962B2" w:rsidP="00937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0962B2" w:rsidRDefault="00937AA1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937AA1" w:rsidRDefault="00937AA1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4FA" w:rsidRDefault="00E474FA" w:rsidP="00A147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A1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7B0" w:rsidRDefault="00A147B0" w:rsidP="00096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A1" w:rsidRDefault="00937AA1" w:rsidP="00E474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76" w:type="dxa"/>
            <w:gridSpan w:val="2"/>
          </w:tcPr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«Радуга-дуга не давай дождя»</w:t>
            </w: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70B0" w:rsidRDefault="009C70B0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солнышка в гостях»</w:t>
            </w: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4FA" w:rsidRDefault="00E474FA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По реке плывет кораблик»</w:t>
            </w: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2B2" w:rsidRDefault="000962B2" w:rsidP="001A674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 -перепутаница</w:t>
            </w:r>
          </w:p>
        </w:tc>
        <w:tc>
          <w:tcPr>
            <w:tcW w:w="5362" w:type="dxa"/>
            <w:gridSpan w:val="2"/>
          </w:tcPr>
          <w:p w:rsidR="008062E8" w:rsidRDefault="000962B2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Самостоятельное и творческое отраже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ние представлений о красивых при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родных явлениях разными изобрази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тельно-выразительными средствами. Создание интереса к изображению ра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дуги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8062E8" w:rsidRDefault="008062E8" w:rsidP="00B65ADD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0962B2" w:rsidRDefault="008062E8" w:rsidP="00E474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6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 простых сюжетов</w:t>
            </w:r>
            <w:r w:rsidR="000962B2" w:rsidRPr="00806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мотивам сказок.</w:t>
            </w:r>
            <w:r w:rsidR="00E474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техники вырезания округлых форм из квадратов разной величины. Развитие способности к формообразованию.</w:t>
            </w:r>
          </w:p>
          <w:p w:rsidR="00E474FA" w:rsidRDefault="00E474FA" w:rsidP="00E474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74FA" w:rsidRPr="008062E8" w:rsidRDefault="00E474FA" w:rsidP="00E474F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Лепка корабликов из бруска пластилина: отрезание стекой лишнего (уголки для образования носа) и достраивание недостающего (палуба, мачта, труба и пр.). Сравнение способов лепки и конструирования. </w:t>
            </w:r>
          </w:p>
          <w:p w:rsidR="000962B2" w:rsidRPr="008062E8" w:rsidRDefault="000962B2" w:rsidP="00B65AD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962B2" w:rsidRDefault="000962B2" w:rsidP="00425C72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Рисование фантазийных образов. Само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стоятельный поиск оригинального («невсамделишного») содержания и со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ответствующих изобразительно-выра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зительных средств. «Раскрепощение» рисующей руки. Освоение нетрадицион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ных техник (рисование пальчиками, ла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дошками, отпечатки разными предмета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 xml:space="preserve">ми, 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кляксография). Развитие творческо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го воображения и чувства юмора. Вос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питание творческости, самостоятельно</w:t>
            </w:r>
            <w:r w:rsidRPr="0094363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сти, уверенности, инициативности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697AA2" w:rsidRDefault="00697AA2" w:rsidP="003175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3175E8" w:rsidRPr="00336F88" w:rsidRDefault="00697AA2" w:rsidP="003175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3175E8">
        <w:rPr>
          <w:rFonts w:ascii="Times New Roman" w:hAnsi="Times New Roman"/>
          <w:b/>
          <w:sz w:val="40"/>
          <w:szCs w:val="40"/>
        </w:rPr>
        <w:t>Методическое обеспечение программы</w:t>
      </w:r>
      <w:r w:rsidR="003175E8" w:rsidRPr="003175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75E8" w:rsidRPr="003175E8" w:rsidRDefault="003175E8" w:rsidP="003175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5E8">
        <w:rPr>
          <w:rFonts w:ascii="Times New Roman" w:hAnsi="Times New Roman"/>
          <w:color w:val="000000"/>
          <w:sz w:val="28"/>
          <w:szCs w:val="28"/>
        </w:rPr>
        <w:t>тематические плакаты для обогаще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ния восприятия детей, уточнения их представлений об окружающем мире («Осень», «Зима», «Весна», «Лето»; «Фрукты», «Овощи»; «Наш луг», «Ело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вый лес» и пр.);</w:t>
      </w:r>
    </w:p>
    <w:p w:rsidR="003175E8" w:rsidRPr="003175E8" w:rsidRDefault="003175E8" w:rsidP="003175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5E8">
        <w:rPr>
          <w:rFonts w:ascii="Times New Roman" w:hAnsi="Times New Roman"/>
          <w:color w:val="000000"/>
          <w:sz w:val="28"/>
          <w:szCs w:val="28"/>
        </w:rPr>
        <w:t>»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3175E8" w:rsidRPr="003175E8" w:rsidRDefault="003175E8" w:rsidP="003175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5E8">
        <w:rPr>
          <w:rFonts w:ascii="Times New Roman" w:hAnsi="Times New Roman"/>
          <w:color w:val="000000"/>
          <w:sz w:val="28"/>
          <w:szCs w:val="28"/>
        </w:rPr>
        <w:t xml:space="preserve"> незавершённые композиции для выс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тавочных коллективных работ по сю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жетной аппликации и рисованию («Заюшкин огород», «Кошки на окош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ке», «Праздничная ёлочка», и т.д.);</w:t>
      </w:r>
    </w:p>
    <w:p w:rsidR="003175E8" w:rsidRDefault="003175E8" w:rsidP="00634B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5E8">
        <w:rPr>
          <w:rFonts w:ascii="Times New Roman" w:hAnsi="Times New Roman"/>
          <w:color w:val="000000"/>
          <w:sz w:val="28"/>
          <w:szCs w:val="28"/>
        </w:rPr>
        <w:t>серия альбомов для детского художе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ственного творчества «Наш верни</w:t>
      </w:r>
      <w:r w:rsidRPr="003175E8">
        <w:rPr>
          <w:rFonts w:ascii="Times New Roman" w:hAnsi="Times New Roman"/>
          <w:color w:val="000000"/>
          <w:sz w:val="28"/>
          <w:szCs w:val="28"/>
        </w:rPr>
        <w:softHyphen/>
        <w:t>саж» («Дымковская игрушка», «Филимоновская игрушка»,</w:t>
      </w:r>
      <w:r w:rsidR="00634B50">
        <w:rPr>
          <w:rFonts w:ascii="Times New Roman" w:hAnsi="Times New Roman"/>
          <w:color w:val="000000"/>
          <w:sz w:val="28"/>
          <w:szCs w:val="28"/>
        </w:rPr>
        <w:t>)</w:t>
      </w:r>
    </w:p>
    <w:p w:rsidR="00697AA2" w:rsidRDefault="00697AA2" w:rsidP="00336F88">
      <w:pPr>
        <w:shd w:val="clear" w:color="auto" w:fill="FFFFFF"/>
        <w:autoSpaceDE w:val="0"/>
        <w:autoSpaceDN w:val="0"/>
        <w:adjustRightInd w:val="0"/>
        <w:spacing w:after="0" w:line="360" w:lineRule="auto"/>
        <w:ind w:left="833"/>
        <w:jc w:val="both"/>
        <w:rPr>
          <w:rFonts w:ascii="Times New Roman" w:hAnsi="Times New Roman"/>
          <w:b/>
          <w:color w:val="000000"/>
          <w:sz w:val="40"/>
          <w:szCs w:val="40"/>
        </w:rPr>
      </w:pPr>
    </w:p>
    <w:p w:rsidR="00336F88" w:rsidRDefault="00336F88" w:rsidP="00336F88">
      <w:pPr>
        <w:shd w:val="clear" w:color="auto" w:fill="FFFFFF"/>
        <w:autoSpaceDE w:val="0"/>
        <w:autoSpaceDN w:val="0"/>
        <w:adjustRightInd w:val="0"/>
        <w:spacing w:after="0" w:line="360" w:lineRule="auto"/>
        <w:ind w:left="833"/>
        <w:jc w:val="both"/>
        <w:rPr>
          <w:rFonts w:ascii="Times New Roman" w:hAnsi="Times New Roman"/>
          <w:b/>
          <w:color w:val="000000"/>
          <w:sz w:val="40"/>
          <w:szCs w:val="40"/>
        </w:rPr>
      </w:pPr>
      <w:r w:rsidRPr="00336F88">
        <w:rPr>
          <w:rFonts w:ascii="Times New Roman" w:hAnsi="Times New Roman"/>
          <w:b/>
          <w:color w:val="000000"/>
          <w:sz w:val="40"/>
          <w:szCs w:val="40"/>
        </w:rPr>
        <w:t>Список использованной литературы:</w:t>
      </w:r>
    </w:p>
    <w:p w:rsidR="0007120B" w:rsidRPr="0007120B" w:rsidRDefault="0007120B" w:rsidP="0007120B">
      <w:pPr>
        <w:spacing w:before="100" w:beforeAutospacing="1" w:after="0" w:line="480" w:lineRule="auto"/>
        <w:rPr>
          <w:rFonts w:ascii="Times New Roman" w:hAnsi="Times New Roman"/>
          <w:sz w:val="28"/>
          <w:szCs w:val="28"/>
        </w:rPr>
      </w:pPr>
      <w:r w:rsidRPr="0007120B">
        <w:rPr>
          <w:rFonts w:ascii="Times New Roman" w:hAnsi="Times New Roman"/>
          <w:sz w:val="28"/>
          <w:szCs w:val="28"/>
        </w:rPr>
        <w:t xml:space="preserve">Лыкова И.А.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7120B">
        <w:rPr>
          <w:rFonts w:ascii="Times New Roman" w:hAnsi="Times New Roman"/>
          <w:sz w:val="28"/>
          <w:szCs w:val="28"/>
        </w:rPr>
        <w:t>Изобразительная деятельность. Средняя группа.</w:t>
      </w:r>
    </w:p>
    <w:p w:rsidR="0007120B" w:rsidRDefault="0007120B" w:rsidP="0007120B">
      <w:pPr>
        <w:spacing w:after="0"/>
        <w:rPr>
          <w:rFonts w:ascii="Times New Roman" w:hAnsi="Times New Roman"/>
          <w:sz w:val="28"/>
          <w:szCs w:val="28"/>
        </w:rPr>
      </w:pPr>
      <w:r w:rsidRPr="0007120B">
        <w:rPr>
          <w:rFonts w:ascii="Times New Roman" w:hAnsi="Times New Roman"/>
          <w:sz w:val="28"/>
          <w:szCs w:val="28"/>
        </w:rPr>
        <w:t xml:space="preserve">Грибовская А.А.  Обучение дошкольников декоративному рисованию, лепке,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7120B" w:rsidRDefault="0007120B" w:rsidP="0007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7120B">
        <w:rPr>
          <w:rFonts w:ascii="Times New Roman" w:hAnsi="Times New Roman"/>
          <w:sz w:val="28"/>
          <w:szCs w:val="28"/>
        </w:rPr>
        <w:t xml:space="preserve">аппликации. </w:t>
      </w:r>
    </w:p>
    <w:p w:rsidR="0007120B" w:rsidRDefault="0007120B" w:rsidP="0007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120B">
        <w:rPr>
          <w:rFonts w:ascii="Times New Roman" w:hAnsi="Times New Roman"/>
          <w:sz w:val="28"/>
          <w:szCs w:val="28"/>
        </w:rPr>
        <w:t xml:space="preserve">Косарева В.Н.     Народная культура и традиции.                                    </w:t>
      </w:r>
    </w:p>
    <w:p w:rsidR="0007120B" w:rsidRDefault="0007120B" w:rsidP="0007120B">
      <w:pPr>
        <w:spacing w:after="0"/>
        <w:rPr>
          <w:rFonts w:ascii="Times New Roman" w:hAnsi="Times New Roman"/>
          <w:sz w:val="28"/>
          <w:szCs w:val="28"/>
        </w:rPr>
      </w:pPr>
    </w:p>
    <w:p w:rsidR="0007120B" w:rsidRPr="0007120B" w:rsidRDefault="0007120B" w:rsidP="000712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Лыкова И. А.    </w:t>
      </w:r>
      <w:r w:rsidRPr="0007120B">
        <w:rPr>
          <w:rFonts w:ascii="Times New Roman" w:hAnsi="Times New Roman"/>
          <w:bCs/>
          <w:color w:val="000000"/>
          <w:sz w:val="28"/>
          <w:szCs w:val="28"/>
        </w:rPr>
        <w:t xml:space="preserve">Программа художественного воспитания, обучения и развития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</w:p>
    <w:p w:rsidR="0007120B" w:rsidRPr="0007120B" w:rsidRDefault="0007120B" w:rsidP="00336F88">
      <w:pPr>
        <w:shd w:val="clear" w:color="auto" w:fill="FFFFFF"/>
        <w:autoSpaceDE w:val="0"/>
        <w:autoSpaceDN w:val="0"/>
        <w:adjustRightInd w:val="0"/>
        <w:spacing w:after="0" w:line="360" w:lineRule="auto"/>
        <w:ind w:left="8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07120B">
        <w:rPr>
          <w:rFonts w:ascii="Times New Roman" w:hAnsi="Times New Roman"/>
          <w:bCs/>
          <w:color w:val="000000"/>
          <w:sz w:val="28"/>
          <w:szCs w:val="28"/>
        </w:rPr>
        <w:t>детей 2-7 лет «Цветные ладошки»</w:t>
      </w:r>
    </w:p>
    <w:p w:rsidR="00452563" w:rsidRDefault="00452563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167" w:rsidRDefault="00DF7167" w:rsidP="00B65ADD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DF7167" w:rsidSect="00857C6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DE"/>
    <w:multiLevelType w:val="hybridMultilevel"/>
    <w:tmpl w:val="7E10D30E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CA25605"/>
    <w:multiLevelType w:val="hybridMultilevel"/>
    <w:tmpl w:val="B970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DC3197"/>
    <w:multiLevelType w:val="hybridMultilevel"/>
    <w:tmpl w:val="30DCD24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36E82AEF"/>
    <w:multiLevelType w:val="hybridMultilevel"/>
    <w:tmpl w:val="4F1A1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236764"/>
    <w:multiLevelType w:val="hybridMultilevel"/>
    <w:tmpl w:val="25C0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695979"/>
    <w:multiLevelType w:val="hybridMultilevel"/>
    <w:tmpl w:val="20F8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40188"/>
    <w:multiLevelType w:val="hybridMultilevel"/>
    <w:tmpl w:val="0BC4C49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D2D39E1"/>
    <w:multiLevelType w:val="hybridMultilevel"/>
    <w:tmpl w:val="1D96837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A5B4883"/>
    <w:multiLevelType w:val="hybridMultilevel"/>
    <w:tmpl w:val="0BFAF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14245"/>
    <w:multiLevelType w:val="hybridMultilevel"/>
    <w:tmpl w:val="3ED24C4A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0">
    <w:nsid w:val="6B86403F"/>
    <w:multiLevelType w:val="hybridMultilevel"/>
    <w:tmpl w:val="DB40C64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EAC"/>
    <w:rsid w:val="000067DA"/>
    <w:rsid w:val="0007120B"/>
    <w:rsid w:val="00081035"/>
    <w:rsid w:val="000829ED"/>
    <w:rsid w:val="000962B2"/>
    <w:rsid w:val="000E7530"/>
    <w:rsid w:val="00137D19"/>
    <w:rsid w:val="0015374A"/>
    <w:rsid w:val="00165676"/>
    <w:rsid w:val="001A5B45"/>
    <w:rsid w:val="001A6747"/>
    <w:rsid w:val="001C42C0"/>
    <w:rsid w:val="001F39E4"/>
    <w:rsid w:val="0021363F"/>
    <w:rsid w:val="00273B04"/>
    <w:rsid w:val="00295EAF"/>
    <w:rsid w:val="002C4F2C"/>
    <w:rsid w:val="002C5E0B"/>
    <w:rsid w:val="003175E8"/>
    <w:rsid w:val="00336F88"/>
    <w:rsid w:val="00343742"/>
    <w:rsid w:val="00362BEB"/>
    <w:rsid w:val="003748FE"/>
    <w:rsid w:val="00381DE3"/>
    <w:rsid w:val="00391311"/>
    <w:rsid w:val="00395D22"/>
    <w:rsid w:val="003A43DE"/>
    <w:rsid w:val="003F48A4"/>
    <w:rsid w:val="00424036"/>
    <w:rsid w:val="00425C72"/>
    <w:rsid w:val="00426E62"/>
    <w:rsid w:val="00452563"/>
    <w:rsid w:val="004538B5"/>
    <w:rsid w:val="004A116F"/>
    <w:rsid w:val="004C7EAC"/>
    <w:rsid w:val="00505979"/>
    <w:rsid w:val="00536387"/>
    <w:rsid w:val="00542644"/>
    <w:rsid w:val="00551BC8"/>
    <w:rsid w:val="005B71CB"/>
    <w:rsid w:val="005C4F80"/>
    <w:rsid w:val="005D5EFE"/>
    <w:rsid w:val="005E2B14"/>
    <w:rsid w:val="0060467E"/>
    <w:rsid w:val="00634B50"/>
    <w:rsid w:val="0065044B"/>
    <w:rsid w:val="00665311"/>
    <w:rsid w:val="006712D4"/>
    <w:rsid w:val="0067601A"/>
    <w:rsid w:val="00697AA2"/>
    <w:rsid w:val="006B1195"/>
    <w:rsid w:val="006B243F"/>
    <w:rsid w:val="0072236D"/>
    <w:rsid w:val="007328C6"/>
    <w:rsid w:val="007F3B8B"/>
    <w:rsid w:val="008062E8"/>
    <w:rsid w:val="00817696"/>
    <w:rsid w:val="00857C65"/>
    <w:rsid w:val="008735C3"/>
    <w:rsid w:val="0088756E"/>
    <w:rsid w:val="008C0FB7"/>
    <w:rsid w:val="008C71EE"/>
    <w:rsid w:val="008C73E7"/>
    <w:rsid w:val="008F6FCF"/>
    <w:rsid w:val="00907474"/>
    <w:rsid w:val="00937AA1"/>
    <w:rsid w:val="0094363A"/>
    <w:rsid w:val="00976D1F"/>
    <w:rsid w:val="00993D21"/>
    <w:rsid w:val="00995445"/>
    <w:rsid w:val="009B318B"/>
    <w:rsid w:val="009C1AB5"/>
    <w:rsid w:val="009C70B0"/>
    <w:rsid w:val="009D6477"/>
    <w:rsid w:val="009E5DA0"/>
    <w:rsid w:val="009F448C"/>
    <w:rsid w:val="00A02ED6"/>
    <w:rsid w:val="00A147B0"/>
    <w:rsid w:val="00A3006C"/>
    <w:rsid w:val="00A3726A"/>
    <w:rsid w:val="00A5066E"/>
    <w:rsid w:val="00A64957"/>
    <w:rsid w:val="00A843CD"/>
    <w:rsid w:val="00A90C72"/>
    <w:rsid w:val="00A95F4D"/>
    <w:rsid w:val="00AC6087"/>
    <w:rsid w:val="00B45E44"/>
    <w:rsid w:val="00B46AA7"/>
    <w:rsid w:val="00B6054E"/>
    <w:rsid w:val="00B65ADD"/>
    <w:rsid w:val="00B77358"/>
    <w:rsid w:val="00BA2C40"/>
    <w:rsid w:val="00BB0980"/>
    <w:rsid w:val="00C17597"/>
    <w:rsid w:val="00C57525"/>
    <w:rsid w:val="00C75FFF"/>
    <w:rsid w:val="00C85570"/>
    <w:rsid w:val="00D02D66"/>
    <w:rsid w:val="00D07C26"/>
    <w:rsid w:val="00D1759E"/>
    <w:rsid w:val="00D85003"/>
    <w:rsid w:val="00D866D5"/>
    <w:rsid w:val="00DB6E9D"/>
    <w:rsid w:val="00DF357B"/>
    <w:rsid w:val="00DF7167"/>
    <w:rsid w:val="00E30DAB"/>
    <w:rsid w:val="00E474FA"/>
    <w:rsid w:val="00E5418B"/>
    <w:rsid w:val="00EC354A"/>
    <w:rsid w:val="00F05753"/>
    <w:rsid w:val="00F96ADE"/>
    <w:rsid w:val="00FB5D44"/>
    <w:rsid w:val="00FC3649"/>
    <w:rsid w:val="00FF0D41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81035"/>
  </w:style>
  <w:style w:type="character" w:styleId="a4">
    <w:name w:val="Strong"/>
    <w:basedOn w:val="a0"/>
    <w:uiPriority w:val="22"/>
    <w:qFormat/>
    <w:rsid w:val="00A90C72"/>
    <w:rPr>
      <w:rFonts w:cs="Times New Roman"/>
      <w:b/>
    </w:rPr>
  </w:style>
  <w:style w:type="table" w:styleId="a5">
    <w:name w:val="Table Grid"/>
    <w:basedOn w:val="a1"/>
    <w:uiPriority w:val="59"/>
    <w:rsid w:val="0000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3006C"/>
    <w:rPr>
      <w:rFonts w:cs="Times New Roman"/>
      <w:color w:val="0000FF"/>
      <w:u w:val="single"/>
    </w:rPr>
  </w:style>
  <w:style w:type="character" w:customStyle="1" w:styleId="butback">
    <w:name w:val="butback"/>
    <w:rsid w:val="00A5066E"/>
  </w:style>
  <w:style w:type="character" w:customStyle="1" w:styleId="submenu-table">
    <w:name w:val="submenu-table"/>
    <w:rsid w:val="00A5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3535</Words>
  <Characters>20150</Characters>
  <Application>Microsoft Office Word</Application>
  <DocSecurity>0</DocSecurity>
  <Lines>167</Lines>
  <Paragraphs>47</Paragraphs>
  <ScaleCrop>false</ScaleCrop>
  <Company/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позитрон</cp:lastModifiedBy>
  <cp:revision>2</cp:revision>
  <dcterms:created xsi:type="dcterms:W3CDTF">2014-11-06T11:33:00Z</dcterms:created>
  <dcterms:modified xsi:type="dcterms:W3CDTF">2014-11-06T11:33:00Z</dcterms:modified>
</cp:coreProperties>
</file>