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C1" w:rsidRPr="00093DC1" w:rsidRDefault="003E553B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093DC1" w:rsidRPr="00093D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3DC1" w:rsidRPr="00093DC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93DC1" w:rsidRPr="00093DC1">
        <w:rPr>
          <w:rFonts w:ascii="Times New Roman" w:hAnsi="Times New Roman" w:cs="Times New Roman"/>
          <w:sz w:val="28"/>
          <w:szCs w:val="28"/>
        </w:rPr>
        <w:t xml:space="preserve"> технологии в ДОУ»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b/>
          <w:sz w:val="28"/>
          <w:szCs w:val="28"/>
        </w:rPr>
        <w:t>Цель:</w:t>
      </w:r>
      <w:r w:rsidRPr="00093DC1">
        <w:rPr>
          <w:rFonts w:ascii="Times New Roman" w:hAnsi="Times New Roman" w:cs="Times New Roman"/>
          <w:sz w:val="28"/>
          <w:szCs w:val="28"/>
        </w:rPr>
        <w:t xml:space="preserve"> познакомить педагогов с современными </w:t>
      </w:r>
      <w:proofErr w:type="spellStart"/>
      <w:r w:rsidRPr="00093DC1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093DC1"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1.Здоровьесберегающие  технологии – это комплекс средств и мероприятий, направленных на укрепление психофизического и психологического здоровья детей.  </w:t>
      </w:r>
      <w:proofErr w:type="gramStart"/>
      <w:r w:rsidRPr="00093DC1">
        <w:rPr>
          <w:rFonts w:ascii="Times New Roman" w:hAnsi="Times New Roman" w:cs="Times New Roman"/>
          <w:sz w:val="28"/>
          <w:szCs w:val="28"/>
        </w:rPr>
        <w:t>Примером могут служить профилактические и реабилитационные мероприятия:  точечный массаж, глазодвигательная гимнастика (система специальных упражнений, производимых органами зрения с целью профилактики нарушений и улучшений зрительной функции), гимнастика мозга (специально разработанные упражнения, оказывающие тренирующее и коррекционное воздействие на кору больших полушарий мозга), дыхательная гимнастика (упражнения для развития и укрепления органов дыхания и профилактики заболеваний), общий и</w:t>
      </w:r>
      <w:proofErr w:type="gramEnd"/>
      <w:r w:rsidRPr="00093DC1">
        <w:rPr>
          <w:rFonts w:ascii="Times New Roman" w:hAnsi="Times New Roman" w:cs="Times New Roman"/>
          <w:sz w:val="28"/>
          <w:szCs w:val="28"/>
        </w:rPr>
        <w:t xml:space="preserve"> профилактический массаж, различные виды закаливания в сочетании с физическими упражнениями, оздоровительный бег на воздухе. </w:t>
      </w:r>
    </w:p>
    <w:p w:rsidR="003E553B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2. </w:t>
      </w:r>
      <w:r w:rsidR="003E553B">
        <w:rPr>
          <w:rFonts w:ascii="Times New Roman" w:hAnsi="Times New Roman" w:cs="Times New Roman"/>
          <w:sz w:val="28"/>
          <w:szCs w:val="28"/>
        </w:rPr>
        <w:t xml:space="preserve">Сегодня мы познакомимся с некоторыми видами ЗСТ. 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DC1">
        <w:rPr>
          <w:rFonts w:ascii="Times New Roman" w:hAnsi="Times New Roman" w:cs="Times New Roman"/>
          <w:sz w:val="28"/>
          <w:szCs w:val="28"/>
          <w:u w:val="single"/>
        </w:rPr>
        <w:t xml:space="preserve">Точечный массаж  - </w:t>
      </w:r>
      <w:r w:rsidRPr="00093DC1">
        <w:rPr>
          <w:rFonts w:ascii="Times New Roman" w:hAnsi="Times New Roman" w:cs="Times New Roman"/>
          <w:sz w:val="28"/>
          <w:szCs w:val="28"/>
        </w:rPr>
        <w:t>приемы точечного массажа легко освоить взрослым, а затем научить детей. Выполнять их нужно по порядку, массируя точку за точкой.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Массаж лица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</w:rPr>
        <w:t>Положить ладони на лоб, чтобы кончики пальцев обеих рук касались друг друга. От середины лба медленно поглаживать ладонями до околоушной области лица. Упражнения (движения) производить: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а) от переносицы к ушам;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б) от желобка под носом к ушам;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в) от околоушной области лица к подбородку и обратно.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Поглаживать кончиками пальцев вокруг глаз расходящимися движениями от середины лба и снова к середине.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Игры, которые лечат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Живопись с помощью пальцев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Такой вид живописи благотворно влияет на психику ребенка, так как успокаивает и расслабляет. Краски растекаются и переливаются, как эмоции. Такая живопись</w:t>
      </w:r>
      <w:proofErr w:type="gramStart"/>
      <w:r w:rsidRPr="00093DC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93DC1">
        <w:rPr>
          <w:rFonts w:ascii="Times New Roman" w:hAnsi="Times New Roman" w:cs="Times New Roman"/>
          <w:sz w:val="28"/>
          <w:szCs w:val="28"/>
        </w:rPr>
        <w:t>омогает адекватно Выразить эмоциональное состояние ребенка: гнев, обиду, боль, радость. Это позволит отследить Внутреннее состояние ребенка. Прикосновение к краскам, их размазывание по ватману позволят более полно включиться в процесс творчества, мобилизует внутренне резервы организма.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Перед началом работы необходимо надеть на ребенка фартук, дать легко смываемые краски и закрыть поверхность стола клеенкой.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Начните вместе с ребенком, покажите ему, как это делать.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Расспросите, что он нарисовал.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Работа с глиной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lastRenderedPageBreak/>
        <w:t>Работа с Глиной оставляет приятые ощущения, помогает расслабиться. Этот вид работы удовлетворяет интерес ребенка к частям тела. Глина обладает свойствами, способствующими заживлению ран.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Занятия с глиной позволяют снять стресс, помогают Выражению чувств, избавляют от избытка слов, если ребенок болтлив, и приобщают к социальной активности необщительных детей.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При работе с глиной можно выполнить следующие задания: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закройте глаза и почувствуйте кусок глины, подружитесь с ним. Какой он: холодный, теплый, влажный, сухой?;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сожмите, разгладьте глину пальцами, тыльной стороной руки;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протките глину;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пошлепайте по ней, пощупайте место от шлепка;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оторвите Кусочек и сделайте змею, сожмите в кусок.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Игры с песком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Игры с песком имеют положительное значение для развития психики ребенка, установления психологического комфорта: 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при взаимодействии с песком стабилизируется эмоциональное состояние;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развитие мелкой моторики и тактильно-</w:t>
      </w:r>
      <w:proofErr w:type="spellStart"/>
      <w:r w:rsidRPr="00093DC1"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 w:rsidRPr="00093DC1">
        <w:rPr>
          <w:rFonts w:ascii="Times New Roman" w:hAnsi="Times New Roman" w:cs="Times New Roman"/>
          <w:sz w:val="28"/>
          <w:szCs w:val="28"/>
        </w:rPr>
        <w:t xml:space="preserve"> чувствительности виляет на развитие центра речи в головном мозге ребенка, формирует произвольное внимание памяти;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с развитием тактильно-</w:t>
      </w:r>
      <w:proofErr w:type="spellStart"/>
      <w:r w:rsidRPr="00093DC1"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 w:rsidRPr="00093DC1">
        <w:rPr>
          <w:rFonts w:ascii="Times New Roman" w:hAnsi="Times New Roman" w:cs="Times New Roman"/>
          <w:sz w:val="28"/>
          <w:szCs w:val="28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При игре с песком можно выполнять такие упражнения: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3DC1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093DC1">
        <w:rPr>
          <w:rFonts w:ascii="Times New Roman" w:hAnsi="Times New Roman" w:cs="Times New Roman"/>
          <w:sz w:val="28"/>
          <w:szCs w:val="28"/>
        </w:rPr>
        <w:t xml:space="preserve"> ладонями по поверхности песка, выполняя зигзагообразные и круговые движения;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выполнить те же движения, поставив ладонь на ребро;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пройтись ладошками по проложенным трассам, оставляя на них следы;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создать отпечатками ладоней, кулачков, ребрами ладоней разные причудливые узоры на поверхности песка, попытаться найти сходство узоров с предметами окружающего мира;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пройтись по поверхности песка каждым пальцем обеими руками;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можно группировать пальцы по два, три, четыре, пять;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поиграть пальчиками по поверхности песка, как на клавиатуре пианино или компьютера. При этом двигаются не только пальцы, но и кисти рук, совершая мелкие движения вверх-вниз.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DC1">
        <w:rPr>
          <w:rFonts w:ascii="Times New Roman" w:hAnsi="Times New Roman" w:cs="Times New Roman"/>
          <w:sz w:val="28"/>
          <w:szCs w:val="28"/>
        </w:rPr>
        <w:t>Для игры с песком в помещении необходимы:</w:t>
      </w:r>
      <w:proofErr w:type="gramEnd"/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водонепроницаемый деревянный ящик;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чистый просеянный песок (лучше его прокалить);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вода в кувшине, чтобы можно было смочить песок;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- баночки с водой для смывания песка.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Искусственная тропа здоровья.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Дети входят в зал и идут по мелкой ребристой дорожке, затем переходят в емкости с водой, далее идут по массажным дорожкам, мелким камешкам, крупной ребристой доске, вновь емкости с водой, массажные дорожки и крупные камни.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lastRenderedPageBreak/>
        <w:t>Двигательно-оздоровительные моменты в режиме дня.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Среди этих форм работы упражнения по развитию мелких мышц рук, мимики, элементы </w:t>
      </w:r>
      <w:proofErr w:type="spellStart"/>
      <w:r w:rsidRPr="00093DC1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093DC1">
        <w:rPr>
          <w:rFonts w:ascii="Times New Roman" w:hAnsi="Times New Roman" w:cs="Times New Roman"/>
          <w:sz w:val="28"/>
          <w:szCs w:val="28"/>
        </w:rPr>
        <w:t>, физкультминутки. Все они  носят многофункциональный характер. Двигательные паузы способствуют психофизической релаксации, повышению работоспособности, эффективному переключению детей с одного вида деятельности на другой.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Музыкотерапия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Музыка — составная часть нашей жизни, а потому она должна быть такой же разнообразной, как и окружающий нас мир. Демократизация педагогического процесса в дет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ском саду позволяет расширить возможности использования музыки. Мощное положительное влияние музыка оказывает и на здоровых, и на больных детей-дошкольников.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  Одной из оздоровительно-профилактических задач кол</w:t>
      </w:r>
      <w:r w:rsidRPr="00093DC1">
        <w:rPr>
          <w:rFonts w:ascii="Times New Roman" w:hAnsi="Times New Roman" w:cs="Times New Roman"/>
          <w:sz w:val="28"/>
          <w:szCs w:val="28"/>
        </w:rPr>
        <w:softHyphen/>
        <w:t xml:space="preserve">лектива ДОУ должно стать создание оптимальных условий в период пребывания детей в их втором доме — детском саду. По утрам, в момент приема детей в детский сад, </w:t>
      </w:r>
      <w:r w:rsidRPr="00093DC1"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Pr="00093D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3DC1">
        <w:rPr>
          <w:rFonts w:ascii="Times New Roman" w:hAnsi="Times New Roman" w:cs="Times New Roman"/>
          <w:sz w:val="28"/>
          <w:szCs w:val="28"/>
        </w:rPr>
        <w:t>включать записи классических и современных произведе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ний с соответствующим мажорным, солнечным звучанием. В этом случае музыка будет выступать в качестве терапевти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ческого средства, корректируя психофизическое состояние детей. Необходимо ис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пользовать методику музыкально-рефлекторного пробуждения малышей после  дневного сна. Оно должно быть индивидуальным, в зависимости от типа нервной системы ре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бенка. Для этого можно отвести не менее 10 мин. Для плохо спящих детей — 1—2 мин и 6—8 мин — для тех, кто спал крепко. В таком индивидуальном пробуждении заложен боль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шой коррекционно-профилактический эффект. Чтобы пробуж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дение не вызвало отрицательных эмоций, необходимо исполь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зовать тихую, нежную, легкую музыку. 10-минутная компо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зиция должна быть постоянной, чтобы у детей выработался своеобразный рефлекс. Через полтора-два месяца музыкаль</w:t>
      </w:r>
      <w:r w:rsidRPr="00093DC1">
        <w:rPr>
          <w:rFonts w:ascii="Times New Roman" w:hAnsi="Times New Roman" w:cs="Times New Roman"/>
          <w:sz w:val="28"/>
          <w:szCs w:val="28"/>
        </w:rPr>
        <w:softHyphen/>
        <w:t xml:space="preserve">ная композиция может быть заменена на </w:t>
      </w:r>
      <w:proofErr w:type="gramStart"/>
      <w:r w:rsidRPr="00093DC1">
        <w:rPr>
          <w:rFonts w:ascii="Times New Roman" w:hAnsi="Times New Roman" w:cs="Times New Roman"/>
          <w:iCs/>
          <w:sz w:val="28"/>
          <w:szCs w:val="28"/>
        </w:rPr>
        <w:t>другую</w:t>
      </w:r>
      <w:proofErr w:type="gramEnd"/>
      <w:r w:rsidRPr="00093DC1">
        <w:rPr>
          <w:rFonts w:ascii="Times New Roman" w:hAnsi="Times New Roman" w:cs="Times New Roman"/>
          <w:iCs/>
          <w:sz w:val="28"/>
          <w:szCs w:val="28"/>
        </w:rPr>
        <w:t>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Большое значение для оптимального пробуждения детей имеет текст, произносимый педагогом на фоне музыки. Он не должен быть громким, отрывистым, слова звучат мягко, лас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ково.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Говоря о нетрадиционных формах использования музыки, следует помнить, что музыка не всегда должна звучать посто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янно, с первой и до последней минуты занятия.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Основной причиной развития плоскостопия является слабость мышц и связочного аппарата, принимающих участие в поддержании свода. Но причиной плоскостопия может стать</w:t>
      </w:r>
      <w:r w:rsidRPr="00093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3DC1">
        <w:rPr>
          <w:rFonts w:ascii="Times New Roman" w:hAnsi="Times New Roman" w:cs="Times New Roman"/>
          <w:sz w:val="28"/>
          <w:szCs w:val="28"/>
        </w:rPr>
        <w:t xml:space="preserve">и тесная обувь, особенно с узким носком или высоким каблуком, с толстой подошвой, так как они лишают стопу ее естественной гибкости. При ходьбе на высоких каблуках происходит перераспределение нагрузки: с пятки нагрузка перемещается на область поперечного свода, который не выдерживает несвойственные ему перегрузки, и начинается формирование поперечного плоскостопия. Известную роль при этом играет мышечная недостаточность — ослабление мышцы, отводящей большой палец, межкостных </w:t>
      </w:r>
      <w:r w:rsidRPr="00093DC1">
        <w:rPr>
          <w:rFonts w:ascii="Times New Roman" w:hAnsi="Times New Roman" w:cs="Times New Roman"/>
          <w:bCs/>
          <w:sz w:val="28"/>
          <w:szCs w:val="28"/>
        </w:rPr>
        <w:t>мышц и др.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lastRenderedPageBreak/>
        <w:t>В раннем детском возрасте малоподвижная форма плоскостопия обычно безболезненна, в дальнейшем же, по мере роста ребенка, этот недостаток может увеличиться и причинить много неприятностей. Поэтому важно предупредить плоскостопие, а если оно все-таки появилось, своевременно проводить лечение.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В основе профилактики лежит, во-первых, укрепление мышц, сохраняющих свод, во-вторых, ношение рациона ной обуви и, в-третьих, ограничение нагрузки на нижние конечности.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</w:t>
      </w:r>
      <w:r w:rsidRPr="00093DC1">
        <w:rPr>
          <w:rFonts w:ascii="Times New Roman" w:hAnsi="Times New Roman" w:cs="Times New Roman"/>
          <w:bCs/>
          <w:sz w:val="28"/>
          <w:szCs w:val="28"/>
        </w:rPr>
        <w:t>виды движени</w:t>
      </w:r>
      <w:r w:rsidRPr="00093DC1">
        <w:rPr>
          <w:rFonts w:ascii="Times New Roman" w:hAnsi="Times New Roman" w:cs="Times New Roman"/>
          <w:sz w:val="28"/>
          <w:szCs w:val="28"/>
        </w:rPr>
        <w:t>я и бег не только хорошо воздействуют на весь организм, но и служат эффективным средством, предупреждающим образование плоскостопия. Особенно полезна ходьба на носках и наружных краях спины.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Солевые дорожки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Эффективным средством закаливания в дошкольном уч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реждении является хождение по соленым дорожкам. Эффект соленых дорожек заключается в том, что соль раздражает стопу ребенка, богатую нервными окончаниями.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Процедура состоит в следующем.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Берутся три полотенца. Первое полотенце опускается в солевой раствор (на </w:t>
      </w:r>
      <w:smartTag w:uri="urn:schemas-microsoft-com:office:smarttags" w:element="metricconverter">
        <w:smartTagPr>
          <w:attr w:name="ProductID" w:val="1 л"/>
        </w:smartTagPr>
        <w:r w:rsidRPr="00093DC1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093DC1">
        <w:rPr>
          <w:rFonts w:ascii="Times New Roman" w:hAnsi="Times New Roman" w:cs="Times New Roman"/>
          <w:sz w:val="28"/>
          <w:szCs w:val="28"/>
        </w:rPr>
        <w:t xml:space="preserve"> воды </w:t>
      </w:r>
      <w:smartTag w:uri="urn:schemas-microsoft-com:office:smarttags" w:element="metricconverter">
        <w:smartTagPr>
          <w:attr w:name="ProductID" w:val="90 г"/>
        </w:smartTagPr>
        <w:r w:rsidRPr="00093DC1">
          <w:rPr>
            <w:rFonts w:ascii="Times New Roman" w:hAnsi="Times New Roman" w:cs="Times New Roman"/>
            <w:sz w:val="28"/>
            <w:szCs w:val="28"/>
          </w:rPr>
          <w:t>90 г</w:t>
        </w:r>
      </w:smartTag>
      <w:r w:rsidRPr="00093DC1">
        <w:rPr>
          <w:rFonts w:ascii="Times New Roman" w:hAnsi="Times New Roman" w:cs="Times New Roman"/>
          <w:sz w:val="28"/>
          <w:szCs w:val="28"/>
        </w:rPr>
        <w:t xml:space="preserve"> соли) и затем расстилается на полу или полиэтиленовой пленке. Второе полотенце, на</w:t>
      </w:r>
      <w:r w:rsidRPr="00093DC1">
        <w:rPr>
          <w:rFonts w:ascii="Times New Roman" w:hAnsi="Times New Roman" w:cs="Times New Roman"/>
          <w:sz w:val="28"/>
          <w:szCs w:val="28"/>
        </w:rPr>
        <w:softHyphen/>
        <w:t xml:space="preserve">моченное в пресной воде комнатной температуры, кладется рядом с первым. Третье полотенце остается сухим. Ребенок встает ногами на первое полотенце, выполняет притопывание, прыжки и </w:t>
      </w:r>
      <w:r w:rsidRPr="00093DC1">
        <w:rPr>
          <w:rFonts w:ascii="Times New Roman" w:hAnsi="Times New Roman" w:cs="Times New Roman"/>
          <w:iCs/>
          <w:sz w:val="28"/>
          <w:szCs w:val="28"/>
        </w:rPr>
        <w:t>т.</w:t>
      </w:r>
      <w:r w:rsidRPr="00093DC1">
        <w:rPr>
          <w:rFonts w:ascii="Times New Roman" w:hAnsi="Times New Roman" w:cs="Times New Roman"/>
          <w:sz w:val="28"/>
          <w:szCs w:val="28"/>
        </w:rPr>
        <w:t xml:space="preserve">д. в течение </w:t>
      </w:r>
      <w:r w:rsidRPr="00093D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4—5 </w:t>
      </w:r>
      <w:r w:rsidRPr="00093DC1">
        <w:rPr>
          <w:rFonts w:ascii="Times New Roman" w:hAnsi="Times New Roman" w:cs="Times New Roman"/>
          <w:sz w:val="28"/>
          <w:szCs w:val="28"/>
        </w:rPr>
        <w:t>минут, затем переходит на второе полотенце, стирает соль с подошвы ног, будто бы он пришел с улицы, и вытирает ноги о половик, а затем пе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реходит на сухое полотенце и вытирает ступни ног насухо.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Важным моментом при проведении закаливания на соле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ных дорожках является то, что стопа должна быть предвари</w:t>
      </w:r>
      <w:r w:rsidRPr="00093DC1">
        <w:rPr>
          <w:rFonts w:ascii="Times New Roman" w:hAnsi="Times New Roman" w:cs="Times New Roman"/>
          <w:sz w:val="28"/>
          <w:szCs w:val="28"/>
        </w:rPr>
        <w:softHyphen/>
        <w:t xml:space="preserve">тельно разогрета. С этой целью используются </w:t>
      </w:r>
      <w:proofErr w:type="spellStart"/>
      <w:r w:rsidRPr="00093DC1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093DC1">
        <w:rPr>
          <w:rFonts w:ascii="Times New Roman" w:hAnsi="Times New Roman" w:cs="Times New Roman"/>
          <w:sz w:val="28"/>
          <w:szCs w:val="28"/>
        </w:rPr>
        <w:t xml:space="preserve"> для стоп, пуговичные и палочные дорожки, упражнения для сто</w:t>
      </w:r>
      <w:r w:rsidRPr="00093DC1">
        <w:rPr>
          <w:rFonts w:ascii="Times New Roman" w:hAnsi="Times New Roman" w:cs="Times New Roman"/>
          <w:iCs/>
          <w:sz w:val="28"/>
          <w:szCs w:val="28"/>
        </w:rPr>
        <w:t>пы</w:t>
      </w:r>
      <w:r w:rsidRPr="00093DC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093DC1">
        <w:rPr>
          <w:rFonts w:ascii="Times New Roman" w:hAnsi="Times New Roman" w:cs="Times New Roman"/>
          <w:sz w:val="28"/>
          <w:szCs w:val="28"/>
        </w:rPr>
        <w:t>покачивание вперед-назад на стопе, ходьба на носках, прыжки и т. д.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Пальчиковый массаж –  1.</w:t>
      </w:r>
      <w:r w:rsidRPr="00093DC1">
        <w:rPr>
          <w:rFonts w:ascii="Times New Roman" w:hAnsi="Times New Roman" w:cs="Times New Roman"/>
          <w:sz w:val="28"/>
          <w:szCs w:val="28"/>
        </w:rPr>
        <w:t xml:space="preserve">начинается с мизинца от ногтя двумя пальцами другой руки по внутренней и внешней стороне пальца, надавливанием до основания. Затем опять от ногтя двумя пальцами (большим и указательным) надавливаем по верхней и нижней стороне пальца до его основания. При надавливании суставы на пальцах не массируем, пропускаем. 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2. Начиная с мизинца, выполняем круговые движения вперед – назад 1 секунду.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Пальчиковый массаж улучшает кровообращение в органах: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Мизинец отвечает за сердце, безымянный за кишечник, средний за печень, указательный за желудок, большой за голову.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  <w:r w:rsidRPr="00093DC1">
        <w:rPr>
          <w:rFonts w:ascii="Times New Roman" w:hAnsi="Times New Roman" w:cs="Times New Roman"/>
          <w:sz w:val="28"/>
          <w:szCs w:val="28"/>
        </w:rPr>
        <w:t>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Дыхание – одно из основных проявлений жизнедеятельности организма. Древние люди замечали: «Пока дышу – надеюсь» Дыхательная гимнастика </w:t>
      </w:r>
      <w:r w:rsidRPr="00093DC1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ускоренному развитию мышц, помогающих дыханию, укрепляет голосовые связки, тонизирует верхние дыхательные пути. 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DC1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Причиной формирования определенного отношения к здо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ровью являются непосредственно взрослые как носители оп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ределенных физических и психических качеств. Родители, пренебрежительно относящиеся к своему здоровью, не мо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гут сформировать правильного отношения к здоровью у сво</w:t>
      </w:r>
      <w:r w:rsidRPr="00093DC1">
        <w:rPr>
          <w:rFonts w:ascii="Times New Roman" w:hAnsi="Times New Roman" w:cs="Times New Roman"/>
          <w:sz w:val="28"/>
          <w:szCs w:val="28"/>
        </w:rPr>
        <w:softHyphen/>
        <w:t xml:space="preserve">его ребенка. 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   Формы работы с родителями:  </w:t>
      </w:r>
      <w:r w:rsidRPr="00093DC1">
        <w:rPr>
          <w:rFonts w:ascii="Times New Roman" w:hAnsi="Times New Roman" w:cs="Times New Roman"/>
          <w:iCs/>
          <w:sz w:val="28"/>
          <w:szCs w:val="28"/>
        </w:rPr>
        <w:t>родительское собрание</w:t>
      </w:r>
      <w:r w:rsidRPr="00093DC1">
        <w:rPr>
          <w:rFonts w:ascii="Times New Roman" w:hAnsi="Times New Roman" w:cs="Times New Roman"/>
          <w:sz w:val="28"/>
          <w:szCs w:val="28"/>
        </w:rPr>
        <w:t xml:space="preserve">, </w:t>
      </w:r>
      <w:r w:rsidRPr="00093DC1">
        <w:rPr>
          <w:rFonts w:ascii="Times New Roman" w:hAnsi="Times New Roman" w:cs="Times New Roman"/>
          <w:iCs/>
          <w:sz w:val="28"/>
          <w:szCs w:val="28"/>
        </w:rPr>
        <w:t>консультация</w:t>
      </w:r>
      <w:r w:rsidRPr="00093DC1">
        <w:rPr>
          <w:rFonts w:ascii="Times New Roman" w:hAnsi="Times New Roman" w:cs="Times New Roman"/>
          <w:sz w:val="28"/>
          <w:szCs w:val="28"/>
        </w:rPr>
        <w:t xml:space="preserve">, </w:t>
      </w:r>
      <w:r w:rsidRPr="00093DC1">
        <w:rPr>
          <w:rFonts w:ascii="Times New Roman" w:hAnsi="Times New Roman" w:cs="Times New Roman"/>
          <w:iCs/>
          <w:sz w:val="28"/>
          <w:szCs w:val="28"/>
        </w:rPr>
        <w:t>круглый стол,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iCs/>
          <w:sz w:val="28"/>
          <w:szCs w:val="28"/>
        </w:rPr>
        <w:t>день открытых дверей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 xml:space="preserve"> «ДНЕВНИЧОК-ЗДОРОВЯЧОК»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3DC1">
        <w:rPr>
          <w:rFonts w:ascii="Times New Roman" w:hAnsi="Times New Roman" w:cs="Times New Roman"/>
          <w:sz w:val="28"/>
          <w:szCs w:val="28"/>
        </w:rPr>
        <w:t>Дневничок-здоровячок</w:t>
      </w:r>
      <w:proofErr w:type="spellEnd"/>
      <w:r w:rsidRPr="00093DC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93DC1">
        <w:rPr>
          <w:rFonts w:ascii="Times New Roman" w:hAnsi="Times New Roman" w:cs="Times New Roman"/>
          <w:sz w:val="28"/>
          <w:szCs w:val="28"/>
        </w:rPr>
        <w:t>неоценим</w:t>
      </w:r>
      <w:proofErr w:type="gramEnd"/>
      <w:r w:rsidRPr="00093DC1">
        <w:rPr>
          <w:rFonts w:ascii="Times New Roman" w:hAnsi="Times New Roman" w:cs="Times New Roman"/>
          <w:sz w:val="28"/>
          <w:szCs w:val="28"/>
        </w:rPr>
        <w:t xml:space="preserve"> как для совместной ра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боты воспитателя с ребенком, так и в работе с родителями, и может использоваться в качестве дополнительного материала при изучении семьи, ее устоев и внутрисемейных взаимоот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ношений.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Дав ребенку возможность высказать «тайное», мы помога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ем ему лучше познать себя, осознать свои поступки и их по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следствия, а кроме того найти разнообразные решения про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блемы и сделать осознанный выбор.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Родители имеют возможность взглянуть на свою семью, взаимоотношения в ней, и на самих себя глазами ребенка.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Для работы над дневником понадобятся: цветные каранда</w:t>
      </w:r>
      <w:r w:rsidRPr="00093DC1">
        <w:rPr>
          <w:rFonts w:ascii="Times New Roman" w:hAnsi="Times New Roman" w:cs="Times New Roman"/>
          <w:sz w:val="28"/>
          <w:szCs w:val="28"/>
        </w:rPr>
        <w:softHyphen/>
        <w:t>ши, фломастеры, клей, фотографии, которые дети приносят из дома, шаблоны или трафареты для рисунков по темам.</w:t>
      </w:r>
    </w:p>
    <w:p w:rsidR="00093DC1" w:rsidRPr="00093DC1" w:rsidRDefault="00093DC1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C1">
        <w:rPr>
          <w:rFonts w:ascii="Times New Roman" w:hAnsi="Times New Roman" w:cs="Times New Roman"/>
          <w:sz w:val="28"/>
          <w:szCs w:val="28"/>
        </w:rPr>
        <w:t>3. Выводы и рекомендации. Обмен мнениями.</w:t>
      </w:r>
    </w:p>
    <w:p w:rsidR="00177EE2" w:rsidRPr="00093DC1" w:rsidRDefault="00177EE2" w:rsidP="000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7EE2" w:rsidRPr="000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18"/>
    <w:rsid w:val="00002D90"/>
    <w:rsid w:val="00004EA1"/>
    <w:rsid w:val="000057D0"/>
    <w:rsid w:val="00005DA2"/>
    <w:rsid w:val="00014D5D"/>
    <w:rsid w:val="00021066"/>
    <w:rsid w:val="0002151C"/>
    <w:rsid w:val="0002477A"/>
    <w:rsid w:val="0005428A"/>
    <w:rsid w:val="00057FC3"/>
    <w:rsid w:val="00061140"/>
    <w:rsid w:val="0008047D"/>
    <w:rsid w:val="00085F18"/>
    <w:rsid w:val="00087896"/>
    <w:rsid w:val="000911D7"/>
    <w:rsid w:val="00093DC1"/>
    <w:rsid w:val="00095BBC"/>
    <w:rsid w:val="00096A3A"/>
    <w:rsid w:val="000A0ECE"/>
    <w:rsid w:val="000A2B11"/>
    <w:rsid w:val="000A4956"/>
    <w:rsid w:val="000A71E2"/>
    <w:rsid w:val="000C234F"/>
    <w:rsid w:val="000D1159"/>
    <w:rsid w:val="000D2AB3"/>
    <w:rsid w:val="000E08CA"/>
    <w:rsid w:val="000E1B94"/>
    <w:rsid w:val="000E2397"/>
    <w:rsid w:val="000E312B"/>
    <w:rsid w:val="000E704E"/>
    <w:rsid w:val="000F6EC6"/>
    <w:rsid w:val="00101D8C"/>
    <w:rsid w:val="00107C24"/>
    <w:rsid w:val="00110B39"/>
    <w:rsid w:val="00112826"/>
    <w:rsid w:val="00113330"/>
    <w:rsid w:val="00121EA1"/>
    <w:rsid w:val="001341C5"/>
    <w:rsid w:val="00140686"/>
    <w:rsid w:val="00140B55"/>
    <w:rsid w:val="00144DFA"/>
    <w:rsid w:val="00154AE9"/>
    <w:rsid w:val="00155D4A"/>
    <w:rsid w:val="00165808"/>
    <w:rsid w:val="001666AE"/>
    <w:rsid w:val="00177EE2"/>
    <w:rsid w:val="00182793"/>
    <w:rsid w:val="001919C8"/>
    <w:rsid w:val="001A2419"/>
    <w:rsid w:val="001A5B7F"/>
    <w:rsid w:val="001C0913"/>
    <w:rsid w:val="001C247A"/>
    <w:rsid w:val="001D0A5A"/>
    <w:rsid w:val="001D0DF3"/>
    <w:rsid w:val="001D4182"/>
    <w:rsid w:val="001E197A"/>
    <w:rsid w:val="001E6B53"/>
    <w:rsid w:val="001F12D4"/>
    <w:rsid w:val="001F47F0"/>
    <w:rsid w:val="001F65CB"/>
    <w:rsid w:val="00201E37"/>
    <w:rsid w:val="00203280"/>
    <w:rsid w:val="00216257"/>
    <w:rsid w:val="00220B04"/>
    <w:rsid w:val="0022275D"/>
    <w:rsid w:val="00222F32"/>
    <w:rsid w:val="002311E2"/>
    <w:rsid w:val="00236C84"/>
    <w:rsid w:val="0024270B"/>
    <w:rsid w:val="00243700"/>
    <w:rsid w:val="00251227"/>
    <w:rsid w:val="00252B81"/>
    <w:rsid w:val="00252F1F"/>
    <w:rsid w:val="0025398A"/>
    <w:rsid w:val="0025420C"/>
    <w:rsid w:val="00255966"/>
    <w:rsid w:val="002641F8"/>
    <w:rsid w:val="00271BDC"/>
    <w:rsid w:val="00275D70"/>
    <w:rsid w:val="002769BD"/>
    <w:rsid w:val="00277926"/>
    <w:rsid w:val="00284BAD"/>
    <w:rsid w:val="00284E1C"/>
    <w:rsid w:val="0029278E"/>
    <w:rsid w:val="002A3349"/>
    <w:rsid w:val="002B01E5"/>
    <w:rsid w:val="002B33A2"/>
    <w:rsid w:val="002B4697"/>
    <w:rsid w:val="002B4F37"/>
    <w:rsid w:val="002B6164"/>
    <w:rsid w:val="002C51E4"/>
    <w:rsid w:val="002D5208"/>
    <w:rsid w:val="002E05AB"/>
    <w:rsid w:val="002F0666"/>
    <w:rsid w:val="002F28DE"/>
    <w:rsid w:val="00300B5E"/>
    <w:rsid w:val="00312D99"/>
    <w:rsid w:val="00322D3C"/>
    <w:rsid w:val="00323638"/>
    <w:rsid w:val="00326E11"/>
    <w:rsid w:val="00331328"/>
    <w:rsid w:val="00334DE6"/>
    <w:rsid w:val="00334EDF"/>
    <w:rsid w:val="00344F59"/>
    <w:rsid w:val="00346A72"/>
    <w:rsid w:val="00347CC9"/>
    <w:rsid w:val="00350332"/>
    <w:rsid w:val="0035437E"/>
    <w:rsid w:val="003606F9"/>
    <w:rsid w:val="00362CFB"/>
    <w:rsid w:val="003645D5"/>
    <w:rsid w:val="00365502"/>
    <w:rsid w:val="0037050A"/>
    <w:rsid w:val="00373F60"/>
    <w:rsid w:val="00384EED"/>
    <w:rsid w:val="00385197"/>
    <w:rsid w:val="003917E3"/>
    <w:rsid w:val="00394654"/>
    <w:rsid w:val="00395386"/>
    <w:rsid w:val="003954E1"/>
    <w:rsid w:val="003A2AB0"/>
    <w:rsid w:val="003B1976"/>
    <w:rsid w:val="003B4023"/>
    <w:rsid w:val="003B602D"/>
    <w:rsid w:val="003B6307"/>
    <w:rsid w:val="003C00AC"/>
    <w:rsid w:val="003C51B4"/>
    <w:rsid w:val="003C7F87"/>
    <w:rsid w:val="003D1D8A"/>
    <w:rsid w:val="003D5D9F"/>
    <w:rsid w:val="003E3717"/>
    <w:rsid w:val="003E463C"/>
    <w:rsid w:val="003E553B"/>
    <w:rsid w:val="003E59AB"/>
    <w:rsid w:val="003E7F25"/>
    <w:rsid w:val="00402CFE"/>
    <w:rsid w:val="00405911"/>
    <w:rsid w:val="004449C9"/>
    <w:rsid w:val="00446622"/>
    <w:rsid w:val="00457684"/>
    <w:rsid w:val="00461F5B"/>
    <w:rsid w:val="004735D9"/>
    <w:rsid w:val="0047734B"/>
    <w:rsid w:val="0048260B"/>
    <w:rsid w:val="00483506"/>
    <w:rsid w:val="00483B99"/>
    <w:rsid w:val="004926E0"/>
    <w:rsid w:val="004A2053"/>
    <w:rsid w:val="004C0E3C"/>
    <w:rsid w:val="004C7828"/>
    <w:rsid w:val="004D13C4"/>
    <w:rsid w:val="004D1AD7"/>
    <w:rsid w:val="004D35A0"/>
    <w:rsid w:val="004E5441"/>
    <w:rsid w:val="004F30F5"/>
    <w:rsid w:val="004F5DCB"/>
    <w:rsid w:val="004F6C47"/>
    <w:rsid w:val="005130D2"/>
    <w:rsid w:val="0053485B"/>
    <w:rsid w:val="005352ED"/>
    <w:rsid w:val="0054498C"/>
    <w:rsid w:val="00553A8A"/>
    <w:rsid w:val="005549A4"/>
    <w:rsid w:val="00562A77"/>
    <w:rsid w:val="00570A7E"/>
    <w:rsid w:val="00570E39"/>
    <w:rsid w:val="00571185"/>
    <w:rsid w:val="00572F75"/>
    <w:rsid w:val="0057341C"/>
    <w:rsid w:val="00584B28"/>
    <w:rsid w:val="00592F8D"/>
    <w:rsid w:val="00593D40"/>
    <w:rsid w:val="005A5F62"/>
    <w:rsid w:val="005B3C9D"/>
    <w:rsid w:val="005B4704"/>
    <w:rsid w:val="005D582D"/>
    <w:rsid w:val="005F60A1"/>
    <w:rsid w:val="005F73BC"/>
    <w:rsid w:val="006020A6"/>
    <w:rsid w:val="006111AC"/>
    <w:rsid w:val="006173BA"/>
    <w:rsid w:val="0062258D"/>
    <w:rsid w:val="006308E4"/>
    <w:rsid w:val="0063381B"/>
    <w:rsid w:val="00634865"/>
    <w:rsid w:val="00641568"/>
    <w:rsid w:val="006436BA"/>
    <w:rsid w:val="00646137"/>
    <w:rsid w:val="0064754E"/>
    <w:rsid w:val="00652D2A"/>
    <w:rsid w:val="006543A0"/>
    <w:rsid w:val="0066085E"/>
    <w:rsid w:val="00685548"/>
    <w:rsid w:val="00694496"/>
    <w:rsid w:val="006A1775"/>
    <w:rsid w:val="006A6E89"/>
    <w:rsid w:val="006B38B0"/>
    <w:rsid w:val="006B5836"/>
    <w:rsid w:val="006D10CE"/>
    <w:rsid w:val="006D72A1"/>
    <w:rsid w:val="006F236B"/>
    <w:rsid w:val="006F676B"/>
    <w:rsid w:val="00731225"/>
    <w:rsid w:val="00740B77"/>
    <w:rsid w:val="00740D6B"/>
    <w:rsid w:val="00745411"/>
    <w:rsid w:val="007471D1"/>
    <w:rsid w:val="00755E5F"/>
    <w:rsid w:val="00761548"/>
    <w:rsid w:val="00767D58"/>
    <w:rsid w:val="007718B8"/>
    <w:rsid w:val="00772A2A"/>
    <w:rsid w:val="007762C9"/>
    <w:rsid w:val="00777ACF"/>
    <w:rsid w:val="00777CE5"/>
    <w:rsid w:val="00777F9E"/>
    <w:rsid w:val="00782550"/>
    <w:rsid w:val="007A061F"/>
    <w:rsid w:val="007A18AE"/>
    <w:rsid w:val="007A5619"/>
    <w:rsid w:val="007A5E0D"/>
    <w:rsid w:val="007A60F5"/>
    <w:rsid w:val="007A7302"/>
    <w:rsid w:val="007B2CB5"/>
    <w:rsid w:val="007B612E"/>
    <w:rsid w:val="007B7AEF"/>
    <w:rsid w:val="007C03E6"/>
    <w:rsid w:val="007C100B"/>
    <w:rsid w:val="007C10C6"/>
    <w:rsid w:val="007C62A2"/>
    <w:rsid w:val="007D13FA"/>
    <w:rsid w:val="007D7767"/>
    <w:rsid w:val="007E2D20"/>
    <w:rsid w:val="007E6E94"/>
    <w:rsid w:val="007E73BA"/>
    <w:rsid w:val="007F213F"/>
    <w:rsid w:val="008007A1"/>
    <w:rsid w:val="008007EC"/>
    <w:rsid w:val="00801DE3"/>
    <w:rsid w:val="00804F41"/>
    <w:rsid w:val="008053AF"/>
    <w:rsid w:val="00806A13"/>
    <w:rsid w:val="00810E87"/>
    <w:rsid w:val="0082440C"/>
    <w:rsid w:val="00833969"/>
    <w:rsid w:val="0084309A"/>
    <w:rsid w:val="00845162"/>
    <w:rsid w:val="0084605F"/>
    <w:rsid w:val="00866A64"/>
    <w:rsid w:val="00871243"/>
    <w:rsid w:val="0088104F"/>
    <w:rsid w:val="00883E3A"/>
    <w:rsid w:val="00887F36"/>
    <w:rsid w:val="008A09C6"/>
    <w:rsid w:val="008A219E"/>
    <w:rsid w:val="008B224B"/>
    <w:rsid w:val="008C0833"/>
    <w:rsid w:val="008C09E4"/>
    <w:rsid w:val="008C4E48"/>
    <w:rsid w:val="008D3E38"/>
    <w:rsid w:val="008D710C"/>
    <w:rsid w:val="008E42E5"/>
    <w:rsid w:val="008E7D3B"/>
    <w:rsid w:val="008F31D2"/>
    <w:rsid w:val="00915E1B"/>
    <w:rsid w:val="00927428"/>
    <w:rsid w:val="009278E3"/>
    <w:rsid w:val="009279CC"/>
    <w:rsid w:val="00955FF8"/>
    <w:rsid w:val="009573B9"/>
    <w:rsid w:val="00960975"/>
    <w:rsid w:val="009742B0"/>
    <w:rsid w:val="00976506"/>
    <w:rsid w:val="00977C62"/>
    <w:rsid w:val="009848B0"/>
    <w:rsid w:val="00994941"/>
    <w:rsid w:val="009A6BAE"/>
    <w:rsid w:val="009B195B"/>
    <w:rsid w:val="009B4DAD"/>
    <w:rsid w:val="009B5E36"/>
    <w:rsid w:val="009C7E39"/>
    <w:rsid w:val="009D4462"/>
    <w:rsid w:val="009E64A6"/>
    <w:rsid w:val="009E77EF"/>
    <w:rsid w:val="009F7AB4"/>
    <w:rsid w:val="00A0063F"/>
    <w:rsid w:val="00A04199"/>
    <w:rsid w:val="00A14BF1"/>
    <w:rsid w:val="00A156AE"/>
    <w:rsid w:val="00A22BED"/>
    <w:rsid w:val="00A30CD3"/>
    <w:rsid w:val="00A34714"/>
    <w:rsid w:val="00A55717"/>
    <w:rsid w:val="00A55B1C"/>
    <w:rsid w:val="00A566BC"/>
    <w:rsid w:val="00A702EE"/>
    <w:rsid w:val="00A72487"/>
    <w:rsid w:val="00A85078"/>
    <w:rsid w:val="00AB04A3"/>
    <w:rsid w:val="00AB17E9"/>
    <w:rsid w:val="00AB5535"/>
    <w:rsid w:val="00AD4E7F"/>
    <w:rsid w:val="00AE20D8"/>
    <w:rsid w:val="00AE578D"/>
    <w:rsid w:val="00AF0F01"/>
    <w:rsid w:val="00B022E0"/>
    <w:rsid w:val="00B113EF"/>
    <w:rsid w:val="00B12CCD"/>
    <w:rsid w:val="00B31919"/>
    <w:rsid w:val="00B32A7A"/>
    <w:rsid w:val="00B51D17"/>
    <w:rsid w:val="00B55FAF"/>
    <w:rsid w:val="00B566BC"/>
    <w:rsid w:val="00B61F6A"/>
    <w:rsid w:val="00B621B0"/>
    <w:rsid w:val="00B7045A"/>
    <w:rsid w:val="00B743F6"/>
    <w:rsid w:val="00B85FA1"/>
    <w:rsid w:val="00B87F3B"/>
    <w:rsid w:val="00B942F4"/>
    <w:rsid w:val="00B945BA"/>
    <w:rsid w:val="00BA47C7"/>
    <w:rsid w:val="00BA68B8"/>
    <w:rsid w:val="00BA6A83"/>
    <w:rsid w:val="00BB3985"/>
    <w:rsid w:val="00BD04C3"/>
    <w:rsid w:val="00BD33C0"/>
    <w:rsid w:val="00BD52C5"/>
    <w:rsid w:val="00BD5F26"/>
    <w:rsid w:val="00BE3CDC"/>
    <w:rsid w:val="00BE784A"/>
    <w:rsid w:val="00BF0BBA"/>
    <w:rsid w:val="00BF13D9"/>
    <w:rsid w:val="00BF54A5"/>
    <w:rsid w:val="00BF7CAE"/>
    <w:rsid w:val="00C05B5E"/>
    <w:rsid w:val="00C10514"/>
    <w:rsid w:val="00C13380"/>
    <w:rsid w:val="00C2542C"/>
    <w:rsid w:val="00C26065"/>
    <w:rsid w:val="00C31FED"/>
    <w:rsid w:val="00C37C69"/>
    <w:rsid w:val="00C41127"/>
    <w:rsid w:val="00C43E6B"/>
    <w:rsid w:val="00C461DA"/>
    <w:rsid w:val="00C53FC6"/>
    <w:rsid w:val="00C55587"/>
    <w:rsid w:val="00C65DF0"/>
    <w:rsid w:val="00C65FA0"/>
    <w:rsid w:val="00C66BB8"/>
    <w:rsid w:val="00C66ED8"/>
    <w:rsid w:val="00C75268"/>
    <w:rsid w:val="00C80391"/>
    <w:rsid w:val="00C84443"/>
    <w:rsid w:val="00C86039"/>
    <w:rsid w:val="00C87B31"/>
    <w:rsid w:val="00C944AE"/>
    <w:rsid w:val="00CA6D7C"/>
    <w:rsid w:val="00CB2B32"/>
    <w:rsid w:val="00CC2F9D"/>
    <w:rsid w:val="00CD196D"/>
    <w:rsid w:val="00CE25D0"/>
    <w:rsid w:val="00D0339D"/>
    <w:rsid w:val="00D044AF"/>
    <w:rsid w:val="00D06848"/>
    <w:rsid w:val="00D117DD"/>
    <w:rsid w:val="00D155F5"/>
    <w:rsid w:val="00D23D6D"/>
    <w:rsid w:val="00D33F55"/>
    <w:rsid w:val="00D36B8E"/>
    <w:rsid w:val="00D472ED"/>
    <w:rsid w:val="00D614A3"/>
    <w:rsid w:val="00D62231"/>
    <w:rsid w:val="00D62B8D"/>
    <w:rsid w:val="00D62DF1"/>
    <w:rsid w:val="00D65F35"/>
    <w:rsid w:val="00D705C8"/>
    <w:rsid w:val="00D76996"/>
    <w:rsid w:val="00D80536"/>
    <w:rsid w:val="00D80D44"/>
    <w:rsid w:val="00D81826"/>
    <w:rsid w:val="00D86164"/>
    <w:rsid w:val="00D862EE"/>
    <w:rsid w:val="00D876AF"/>
    <w:rsid w:val="00D87B39"/>
    <w:rsid w:val="00D93391"/>
    <w:rsid w:val="00DB17CD"/>
    <w:rsid w:val="00DB2E03"/>
    <w:rsid w:val="00DC32FD"/>
    <w:rsid w:val="00DC7F1A"/>
    <w:rsid w:val="00DD081B"/>
    <w:rsid w:val="00DE4B12"/>
    <w:rsid w:val="00DF7642"/>
    <w:rsid w:val="00E00B47"/>
    <w:rsid w:val="00E020E5"/>
    <w:rsid w:val="00E11BCD"/>
    <w:rsid w:val="00E17F9D"/>
    <w:rsid w:val="00E2462E"/>
    <w:rsid w:val="00E26BBC"/>
    <w:rsid w:val="00E3350D"/>
    <w:rsid w:val="00E36A0A"/>
    <w:rsid w:val="00E3794B"/>
    <w:rsid w:val="00E44028"/>
    <w:rsid w:val="00E45D3C"/>
    <w:rsid w:val="00E57F12"/>
    <w:rsid w:val="00E6588B"/>
    <w:rsid w:val="00E65A5C"/>
    <w:rsid w:val="00E6709E"/>
    <w:rsid w:val="00E71026"/>
    <w:rsid w:val="00E71CFB"/>
    <w:rsid w:val="00E81787"/>
    <w:rsid w:val="00E82A7D"/>
    <w:rsid w:val="00E833D3"/>
    <w:rsid w:val="00E91985"/>
    <w:rsid w:val="00EA19CB"/>
    <w:rsid w:val="00EA36BC"/>
    <w:rsid w:val="00EA6D3E"/>
    <w:rsid w:val="00EB2367"/>
    <w:rsid w:val="00EC23D8"/>
    <w:rsid w:val="00EC2BE5"/>
    <w:rsid w:val="00EC3543"/>
    <w:rsid w:val="00EC729B"/>
    <w:rsid w:val="00ED1025"/>
    <w:rsid w:val="00EE193C"/>
    <w:rsid w:val="00EE3EA5"/>
    <w:rsid w:val="00EF02E5"/>
    <w:rsid w:val="00F102AC"/>
    <w:rsid w:val="00F21CA4"/>
    <w:rsid w:val="00F27DFA"/>
    <w:rsid w:val="00F347B4"/>
    <w:rsid w:val="00F35420"/>
    <w:rsid w:val="00F36E03"/>
    <w:rsid w:val="00F4482C"/>
    <w:rsid w:val="00F469B0"/>
    <w:rsid w:val="00F52CF2"/>
    <w:rsid w:val="00F75166"/>
    <w:rsid w:val="00F766A1"/>
    <w:rsid w:val="00F850A5"/>
    <w:rsid w:val="00F91BF6"/>
    <w:rsid w:val="00F93CA8"/>
    <w:rsid w:val="00FD1932"/>
    <w:rsid w:val="00FD2726"/>
    <w:rsid w:val="00FD78D7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1705</Words>
  <Characters>9723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Инна</cp:lastModifiedBy>
  <cp:revision>3</cp:revision>
  <dcterms:created xsi:type="dcterms:W3CDTF">2013-09-11T05:49:00Z</dcterms:created>
  <dcterms:modified xsi:type="dcterms:W3CDTF">2013-11-02T02:57:00Z</dcterms:modified>
</cp:coreProperties>
</file>