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3E" w:rsidRDefault="00C22520" w:rsidP="00C22520">
      <w:pPr>
        <w:shd w:val="clear" w:color="auto" w:fill="FFFFFF"/>
        <w:ind w:left="106" w:hanging="106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Родительское собрание в форме устного журнала </w:t>
      </w:r>
    </w:p>
    <w:p w:rsidR="00C22520" w:rsidRDefault="00C22520" w:rsidP="00C22520">
      <w:pPr>
        <w:shd w:val="clear" w:color="auto" w:fill="FFFFFF"/>
        <w:ind w:left="106" w:hanging="106"/>
        <w:jc w:val="center"/>
        <w:rPr>
          <w:rFonts w:eastAsia="Times New Roman"/>
          <w:b/>
          <w:color w:val="C00000"/>
          <w:sz w:val="22"/>
          <w:szCs w:val="22"/>
        </w:rPr>
      </w:pPr>
      <w:r w:rsidRPr="00C4313E">
        <w:rPr>
          <w:rFonts w:eastAsia="Times New Roman"/>
          <w:b/>
          <w:color w:val="C00000"/>
          <w:sz w:val="22"/>
          <w:szCs w:val="22"/>
        </w:rPr>
        <w:t>«Здоровый малыш»</w:t>
      </w:r>
    </w:p>
    <w:p w:rsidR="00C27635" w:rsidRDefault="00C27635" w:rsidP="00C27635">
      <w:pPr>
        <w:shd w:val="clear" w:color="auto" w:fill="FFFFFF"/>
        <w:ind w:left="106" w:hanging="106"/>
        <w:jc w:val="both"/>
        <w:rPr>
          <w:rFonts w:eastAsia="Times New Roman"/>
          <w:b/>
          <w:color w:val="C00000"/>
          <w:sz w:val="22"/>
          <w:szCs w:val="22"/>
        </w:rPr>
      </w:pPr>
      <w:r>
        <w:rPr>
          <w:rFonts w:eastAsia="Times New Roman"/>
          <w:b/>
          <w:color w:val="C00000"/>
          <w:sz w:val="22"/>
          <w:szCs w:val="22"/>
        </w:rPr>
        <w:t xml:space="preserve">В номере: </w:t>
      </w:r>
    </w:p>
    <w:p w:rsidR="00C27635" w:rsidRDefault="00C27635" w:rsidP="00C27635">
      <w:pPr>
        <w:pStyle w:val="a3"/>
        <w:numPr>
          <w:ilvl w:val="0"/>
          <w:numId w:val="8"/>
        </w:numPr>
        <w:shd w:val="clear" w:color="auto" w:fill="FFFFFF"/>
        <w:jc w:val="both"/>
        <w:rPr>
          <w:rFonts w:eastAsia="Times New Roman"/>
          <w:sz w:val="22"/>
          <w:szCs w:val="22"/>
        </w:rPr>
      </w:pPr>
      <w:r w:rsidRPr="00C27635">
        <w:rPr>
          <w:rFonts w:eastAsia="Times New Roman"/>
          <w:sz w:val="22"/>
          <w:szCs w:val="22"/>
        </w:rPr>
        <w:t>1 страница – «</w:t>
      </w:r>
      <w:proofErr w:type="spellStart"/>
      <w:r w:rsidRPr="00C27635">
        <w:rPr>
          <w:rFonts w:eastAsia="Times New Roman"/>
          <w:sz w:val="22"/>
          <w:szCs w:val="22"/>
        </w:rPr>
        <w:t>Ням</w:t>
      </w:r>
      <w:proofErr w:type="spellEnd"/>
      <w:r w:rsidRPr="00C27635">
        <w:rPr>
          <w:rFonts w:eastAsia="Times New Roman"/>
          <w:sz w:val="22"/>
          <w:szCs w:val="22"/>
        </w:rPr>
        <w:t xml:space="preserve"> </w:t>
      </w:r>
      <w:proofErr w:type="spellStart"/>
      <w:r w:rsidRPr="00C27635">
        <w:rPr>
          <w:rFonts w:eastAsia="Times New Roman"/>
          <w:sz w:val="22"/>
          <w:szCs w:val="22"/>
        </w:rPr>
        <w:t>Нямыч</w:t>
      </w:r>
      <w:proofErr w:type="spellEnd"/>
      <w:r w:rsidRPr="00C27635">
        <w:rPr>
          <w:rFonts w:eastAsia="Times New Roman"/>
          <w:sz w:val="22"/>
          <w:szCs w:val="22"/>
        </w:rPr>
        <w:t>» о том, как надо и как не надо кормить детей.</w:t>
      </w:r>
    </w:p>
    <w:p w:rsidR="00C27635" w:rsidRPr="00C27635" w:rsidRDefault="00C27635" w:rsidP="00C27635">
      <w:pPr>
        <w:pStyle w:val="a3"/>
        <w:numPr>
          <w:ilvl w:val="0"/>
          <w:numId w:val="8"/>
        </w:numPr>
        <w:shd w:val="clear" w:color="auto" w:fill="FFFFFF"/>
        <w:jc w:val="both"/>
        <w:rPr>
          <w:rFonts w:eastAsia="Times New Roman"/>
          <w:sz w:val="22"/>
          <w:szCs w:val="22"/>
        </w:rPr>
      </w:pPr>
      <w:r w:rsidRPr="00C27635">
        <w:rPr>
          <w:rFonts w:eastAsia="Times New Roman"/>
          <w:sz w:val="22"/>
          <w:szCs w:val="22"/>
        </w:rPr>
        <w:t xml:space="preserve">2 страница – </w:t>
      </w:r>
      <w:r w:rsidRPr="00C27635">
        <w:rPr>
          <w:rFonts w:eastAsia="Times New Roman"/>
          <w:spacing w:val="-11"/>
          <w:sz w:val="22"/>
          <w:szCs w:val="22"/>
        </w:rPr>
        <w:t>«Гимнастика для … пальчиков»</w:t>
      </w:r>
    </w:p>
    <w:p w:rsidR="00C27635" w:rsidRPr="00C27635" w:rsidRDefault="00C27635" w:rsidP="00C27635">
      <w:pPr>
        <w:pStyle w:val="a3"/>
        <w:numPr>
          <w:ilvl w:val="0"/>
          <w:numId w:val="8"/>
        </w:numPr>
        <w:shd w:val="clear" w:color="auto" w:fill="FFFFFF"/>
        <w:jc w:val="both"/>
        <w:rPr>
          <w:rFonts w:eastAsia="Times New Roman"/>
          <w:sz w:val="22"/>
          <w:szCs w:val="22"/>
        </w:rPr>
      </w:pPr>
      <w:r w:rsidRPr="00C27635">
        <w:rPr>
          <w:rFonts w:eastAsia="Times New Roman"/>
          <w:spacing w:val="-11"/>
          <w:sz w:val="22"/>
          <w:szCs w:val="22"/>
        </w:rPr>
        <w:t xml:space="preserve">3 страница  –  «Тебе водить» </w:t>
      </w:r>
    </w:p>
    <w:p w:rsidR="00C27635" w:rsidRPr="00C27635" w:rsidRDefault="00C27635" w:rsidP="00C27635">
      <w:pPr>
        <w:pStyle w:val="a3"/>
        <w:numPr>
          <w:ilvl w:val="0"/>
          <w:numId w:val="8"/>
        </w:numPr>
        <w:shd w:val="clear" w:color="auto" w:fill="FFFFFF"/>
        <w:jc w:val="both"/>
        <w:rPr>
          <w:rFonts w:eastAsia="Times New Roman"/>
          <w:sz w:val="22"/>
          <w:szCs w:val="22"/>
        </w:rPr>
      </w:pPr>
      <w:r w:rsidRPr="00C27635">
        <w:rPr>
          <w:sz w:val="22"/>
          <w:szCs w:val="22"/>
        </w:rPr>
        <w:t xml:space="preserve">4 </w:t>
      </w:r>
      <w:r w:rsidRPr="00C27635">
        <w:rPr>
          <w:rFonts w:eastAsia="Times New Roman"/>
          <w:sz w:val="22"/>
          <w:szCs w:val="22"/>
        </w:rPr>
        <w:t xml:space="preserve">страница </w:t>
      </w:r>
      <w:r w:rsidRPr="00C27635">
        <w:rPr>
          <w:rFonts w:eastAsia="Times New Roman"/>
          <w:spacing w:val="-11"/>
          <w:sz w:val="22"/>
          <w:szCs w:val="22"/>
        </w:rPr>
        <w:t xml:space="preserve">– </w:t>
      </w:r>
      <w:r w:rsidRPr="00C27635">
        <w:rPr>
          <w:rFonts w:eastAsia="Times New Roman"/>
          <w:sz w:val="22"/>
          <w:szCs w:val="22"/>
        </w:rPr>
        <w:t xml:space="preserve"> «Дети экрана»</w:t>
      </w:r>
    </w:p>
    <w:p w:rsidR="00C22520" w:rsidRPr="00FB4825" w:rsidRDefault="0013091B" w:rsidP="00C22520">
      <w:pPr>
        <w:shd w:val="clear" w:color="auto" w:fill="FFFFFF"/>
        <w:ind w:left="106" w:hanging="106"/>
        <w:jc w:val="center"/>
        <w:rPr>
          <w:rFonts w:eastAsia="Times New Roman"/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Уважаемые родители.</w:t>
      </w:r>
    </w:p>
    <w:p w:rsidR="001F3366" w:rsidRPr="00FB4825" w:rsidRDefault="0013091B" w:rsidP="00C22520">
      <w:pPr>
        <w:shd w:val="clear" w:color="auto" w:fill="FFFFFF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Сегодня мы собрались с вами, чтобы вместе полистать страницы устного журнал</w:t>
      </w:r>
      <w:r w:rsidR="00C22520" w:rsidRPr="00FB4825">
        <w:rPr>
          <w:rFonts w:eastAsia="Times New Roman"/>
          <w:spacing w:val="-10"/>
          <w:sz w:val="22"/>
          <w:szCs w:val="22"/>
        </w:rPr>
        <w:t xml:space="preserve">а, который мы назвали «Здоровый </w:t>
      </w:r>
      <w:r w:rsidRPr="00FB4825">
        <w:rPr>
          <w:rFonts w:eastAsia="Times New Roman"/>
          <w:spacing w:val="-10"/>
          <w:sz w:val="22"/>
          <w:szCs w:val="22"/>
        </w:rPr>
        <w:t>малыш».</w:t>
      </w:r>
    </w:p>
    <w:p w:rsidR="001F3366" w:rsidRPr="00FB4825" w:rsidRDefault="0013091B" w:rsidP="00C22520">
      <w:pPr>
        <w:shd w:val="clear" w:color="auto" w:fill="FFFFFF"/>
        <w:jc w:val="both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 xml:space="preserve">Человек - высшее творение природы. Это самый совершенный и сложный организм. Для человека естественно не болеть и быть здоровым. В природе все живое рождается </w:t>
      </w:r>
      <w:proofErr w:type="gramStart"/>
      <w:r w:rsidRPr="00FB4825">
        <w:rPr>
          <w:rFonts w:eastAsia="Times New Roman"/>
          <w:spacing w:val="-10"/>
          <w:sz w:val="22"/>
          <w:szCs w:val="22"/>
        </w:rPr>
        <w:t>слабым</w:t>
      </w:r>
      <w:proofErr w:type="gramEnd"/>
      <w:r w:rsidRPr="00FB4825">
        <w:rPr>
          <w:rFonts w:eastAsia="Times New Roman"/>
          <w:spacing w:val="-10"/>
          <w:sz w:val="22"/>
          <w:szCs w:val="22"/>
        </w:rPr>
        <w:t>, а потом крепнет. И только у человека часто бывает все наоборот. Рождаясь здоровым, он все больше болеет, слабеет, подвергаясь вредным влияниям социума</w:t>
      </w:r>
      <w:r w:rsidR="00C22520" w:rsidRPr="00FB4825">
        <w:rPr>
          <w:rFonts w:eastAsia="Times New Roman"/>
          <w:spacing w:val="-10"/>
          <w:sz w:val="22"/>
          <w:szCs w:val="22"/>
        </w:rPr>
        <w:t>, окружающей нас действительности.</w:t>
      </w:r>
    </w:p>
    <w:p w:rsidR="001F3366" w:rsidRPr="00FB4825" w:rsidRDefault="0013091B" w:rsidP="00C22520">
      <w:pPr>
        <w:shd w:val="clear" w:color="auto" w:fill="FFFFFF"/>
        <w:ind w:right="29"/>
        <w:jc w:val="both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Здоровье - это первая и важнейшая потребность человека, определяющая способность его к труду и обеспечивающая гармоничное развитие личности. Оно является главной предпосылкой к познанию окружающего мира, к самоутверждению и счастью человека. Человек - сам творец сво</w:t>
      </w:r>
      <w:r w:rsidR="00C22520" w:rsidRPr="00FB4825">
        <w:rPr>
          <w:rFonts w:eastAsia="Times New Roman"/>
          <w:spacing w:val="-10"/>
          <w:sz w:val="22"/>
          <w:szCs w:val="22"/>
        </w:rPr>
        <w:t>е</w:t>
      </w:r>
      <w:r w:rsidRPr="00FB4825">
        <w:rPr>
          <w:rFonts w:eastAsia="Times New Roman"/>
          <w:spacing w:val="-10"/>
          <w:sz w:val="22"/>
          <w:szCs w:val="22"/>
        </w:rPr>
        <w:t>го здоровья, которое надо беречь.</w:t>
      </w:r>
    </w:p>
    <w:p w:rsidR="001F3366" w:rsidRPr="00FB4825" w:rsidRDefault="0013091B" w:rsidP="00C22520">
      <w:pPr>
        <w:shd w:val="clear" w:color="auto" w:fill="FFFFFF"/>
        <w:ind w:right="48"/>
        <w:jc w:val="both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На страницах нашего журнала вы найдете много советов, как сохранить здоровье малыша.</w:t>
      </w:r>
    </w:p>
    <w:p w:rsidR="001F3366" w:rsidRPr="00FB4825" w:rsidRDefault="00271951" w:rsidP="00C4313E">
      <w:pPr>
        <w:shd w:val="clear" w:color="auto" w:fill="FFFFFF"/>
        <w:ind w:right="48"/>
        <w:jc w:val="both"/>
        <w:rPr>
          <w:spacing w:val="-10"/>
          <w:sz w:val="22"/>
          <w:szCs w:val="22"/>
        </w:rPr>
      </w:pPr>
      <w:r>
        <w:rPr>
          <w:rFonts w:eastAsia="Times New Roman"/>
          <w:noProof/>
          <w:spacing w:val="-1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5360035</wp:posOffset>
            </wp:positionH>
            <wp:positionV relativeFrom="paragraph">
              <wp:posOffset>226695</wp:posOffset>
            </wp:positionV>
            <wp:extent cx="1304925" cy="1219200"/>
            <wp:effectExtent l="19050" t="0" r="9525" b="0"/>
            <wp:wrapSquare wrapText="bothSides"/>
            <wp:docPr id="1" name="Рисунок 1" descr="C:\Documents and Settings\user\Рабочий стол\Мои рисунки\Изображение\Изображение 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Мои рисунки\Изображение\Изображение 6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91B" w:rsidRPr="00FB4825">
        <w:rPr>
          <w:rFonts w:eastAsia="Times New Roman"/>
          <w:spacing w:val="-10"/>
          <w:sz w:val="22"/>
          <w:szCs w:val="22"/>
        </w:rPr>
        <w:t>Первую страницу нашего журнала мы назвали «</w:t>
      </w:r>
      <w:proofErr w:type="spellStart"/>
      <w:r w:rsidR="0013091B" w:rsidRPr="00FB4825">
        <w:rPr>
          <w:rFonts w:eastAsia="Times New Roman"/>
          <w:spacing w:val="-10"/>
          <w:sz w:val="22"/>
          <w:szCs w:val="22"/>
        </w:rPr>
        <w:t>Ням-Нямыч</w:t>
      </w:r>
      <w:proofErr w:type="spellEnd"/>
      <w:r w:rsidR="0013091B" w:rsidRPr="00FB4825">
        <w:rPr>
          <w:rFonts w:eastAsia="Times New Roman"/>
          <w:spacing w:val="-10"/>
          <w:sz w:val="22"/>
          <w:szCs w:val="22"/>
        </w:rPr>
        <w:t>» и посвящена она рациональной организации питания малышей. На этой странице вы встретитесь со старшей медсестрой детского сада</w:t>
      </w:r>
      <w:r w:rsidR="00C22520" w:rsidRPr="00FB4825">
        <w:rPr>
          <w:rFonts w:eastAsia="Times New Roman"/>
          <w:spacing w:val="-10"/>
          <w:sz w:val="22"/>
          <w:szCs w:val="22"/>
        </w:rPr>
        <w:t>.</w:t>
      </w:r>
    </w:p>
    <w:p w:rsidR="00C22520" w:rsidRPr="00FB4825" w:rsidRDefault="0013091B" w:rsidP="00C4313E">
      <w:pPr>
        <w:shd w:val="clear" w:color="auto" w:fill="FFFFFF"/>
        <w:ind w:right="3072"/>
        <w:rPr>
          <w:rFonts w:eastAsia="Times New Roman"/>
          <w:b/>
          <w:i/>
          <w:color w:val="C00000"/>
          <w:spacing w:val="-10"/>
          <w:sz w:val="22"/>
          <w:szCs w:val="22"/>
        </w:rPr>
      </w:pPr>
      <w:r w:rsidRPr="00FB4825">
        <w:rPr>
          <w:b/>
          <w:i/>
          <w:color w:val="C00000"/>
          <w:spacing w:val="-10"/>
          <w:sz w:val="22"/>
          <w:szCs w:val="22"/>
        </w:rPr>
        <w:t xml:space="preserve">1 </w:t>
      </w:r>
      <w:r w:rsidRPr="00FB4825">
        <w:rPr>
          <w:rFonts w:eastAsia="Times New Roman"/>
          <w:b/>
          <w:i/>
          <w:color w:val="C00000"/>
          <w:spacing w:val="-10"/>
          <w:sz w:val="22"/>
          <w:szCs w:val="22"/>
        </w:rPr>
        <w:t>страница «</w:t>
      </w:r>
      <w:proofErr w:type="spellStart"/>
      <w:r w:rsidRPr="00FB4825">
        <w:rPr>
          <w:rFonts w:eastAsia="Times New Roman"/>
          <w:b/>
          <w:i/>
          <w:color w:val="C00000"/>
          <w:spacing w:val="-10"/>
          <w:sz w:val="22"/>
          <w:szCs w:val="22"/>
        </w:rPr>
        <w:t>Ням-Нямыч</w:t>
      </w:r>
      <w:proofErr w:type="spellEnd"/>
      <w:r w:rsidRPr="00FB4825">
        <w:rPr>
          <w:rFonts w:eastAsia="Times New Roman"/>
          <w:b/>
          <w:i/>
          <w:color w:val="C00000"/>
          <w:spacing w:val="-10"/>
          <w:sz w:val="22"/>
          <w:szCs w:val="22"/>
        </w:rPr>
        <w:t xml:space="preserve">». </w:t>
      </w:r>
    </w:p>
    <w:p w:rsidR="00C4313E" w:rsidRPr="00FB4825" w:rsidRDefault="00C4313E" w:rsidP="00C4313E">
      <w:pPr>
        <w:shd w:val="clear" w:color="auto" w:fill="FFFFFF"/>
        <w:ind w:left="1651" w:hanging="1509"/>
        <w:rPr>
          <w:smallCaps/>
          <w:spacing w:val="-10"/>
          <w:sz w:val="18"/>
          <w:szCs w:val="18"/>
        </w:rPr>
      </w:pPr>
      <w:r w:rsidRPr="00FB4825">
        <w:rPr>
          <w:rFonts w:eastAsia="Times New Roman"/>
          <w:bCs/>
          <w:smallCaps/>
          <w:spacing w:val="-10"/>
          <w:sz w:val="18"/>
          <w:szCs w:val="18"/>
        </w:rPr>
        <w:t>РАЦИОНАЛЬНОЕ ПИТАНИЕ</w:t>
      </w:r>
    </w:p>
    <w:p w:rsidR="00C4313E" w:rsidRPr="00FB4825" w:rsidRDefault="00C4313E" w:rsidP="00C4313E">
      <w:pPr>
        <w:shd w:val="clear" w:color="auto" w:fill="FFFFFF"/>
        <w:ind w:left="19" w:right="10" w:firstLine="355"/>
        <w:jc w:val="both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Под рациональным питанием понимают питание, которое удовлетворяет физиологические потребности человека в основных пищевых веществах и энергии, обеспечивает поддержание здоро</w:t>
      </w:r>
      <w:r w:rsidRPr="00FB4825">
        <w:rPr>
          <w:rFonts w:eastAsia="Times New Roman"/>
          <w:spacing w:val="-10"/>
          <w:sz w:val="22"/>
          <w:szCs w:val="22"/>
        </w:rPr>
        <w:softHyphen/>
        <w:t>вья, хорошего самочувствия и настроения, высокой работоспособ</w:t>
      </w:r>
      <w:r w:rsidRPr="00FB4825">
        <w:rPr>
          <w:rFonts w:eastAsia="Times New Roman"/>
          <w:spacing w:val="-10"/>
          <w:sz w:val="22"/>
          <w:szCs w:val="22"/>
        </w:rPr>
        <w:softHyphen/>
        <w:t>ности, устойчивости к инфекциям и другим неблагоприятным внешним факторам.</w:t>
      </w:r>
    </w:p>
    <w:p w:rsidR="00C4313E" w:rsidRPr="00FB4825" w:rsidRDefault="00C4313E" w:rsidP="00C4313E">
      <w:pPr>
        <w:shd w:val="clear" w:color="auto" w:fill="FFFFFF"/>
        <w:ind w:left="29" w:right="10" w:firstLine="355"/>
        <w:jc w:val="both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Рациональное питание нередко называют питанием «правиль</w:t>
      </w:r>
      <w:r w:rsidRPr="00FB4825">
        <w:rPr>
          <w:rFonts w:eastAsia="Times New Roman"/>
          <w:spacing w:val="-10"/>
          <w:sz w:val="22"/>
          <w:szCs w:val="22"/>
        </w:rPr>
        <w:softHyphen/>
        <w:t>ным», «здоровым», «сбалансированным».</w:t>
      </w:r>
    </w:p>
    <w:p w:rsidR="00C4313E" w:rsidRPr="00FB4825" w:rsidRDefault="00C4313E" w:rsidP="00C4313E">
      <w:pPr>
        <w:shd w:val="clear" w:color="auto" w:fill="FFFFFF"/>
        <w:ind w:right="19" w:firstLine="374"/>
        <w:jc w:val="both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Рациональное питание детей является одним из основных фак</w:t>
      </w:r>
      <w:r w:rsidRPr="00FB4825">
        <w:rPr>
          <w:rFonts w:eastAsia="Times New Roman"/>
          <w:spacing w:val="-10"/>
          <w:sz w:val="22"/>
          <w:szCs w:val="22"/>
        </w:rPr>
        <w:softHyphen/>
        <w:t>торов внешней среды, определяющих нормальное развитие ребен</w:t>
      </w:r>
      <w:r w:rsidRPr="00FB4825">
        <w:rPr>
          <w:rFonts w:eastAsia="Times New Roman"/>
          <w:spacing w:val="-10"/>
          <w:sz w:val="22"/>
          <w:szCs w:val="22"/>
        </w:rPr>
        <w:softHyphen/>
        <w:t>ка. Оно оказывает самое непосредственное влияние на жизнедея</w:t>
      </w:r>
      <w:r w:rsidRPr="00FB4825">
        <w:rPr>
          <w:rFonts w:eastAsia="Times New Roman"/>
          <w:spacing w:val="-10"/>
          <w:sz w:val="22"/>
          <w:szCs w:val="22"/>
        </w:rPr>
        <w:softHyphen/>
        <w:t>тельность, рост, состояние здоровья ребенка, повышает устойчи</w:t>
      </w:r>
      <w:r w:rsidRPr="00FB4825">
        <w:rPr>
          <w:rFonts w:eastAsia="Times New Roman"/>
          <w:spacing w:val="-10"/>
          <w:sz w:val="22"/>
          <w:szCs w:val="22"/>
        </w:rPr>
        <w:softHyphen/>
        <w:t>вость к различным неблагоприятным воздействиям.</w:t>
      </w:r>
    </w:p>
    <w:p w:rsidR="00C4313E" w:rsidRPr="00FB4825" w:rsidRDefault="00C4313E" w:rsidP="00C4313E">
      <w:pPr>
        <w:shd w:val="clear" w:color="auto" w:fill="FFFFFF"/>
        <w:ind w:left="29" w:right="10"/>
        <w:jc w:val="both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Наиболее важно соблюдение рационального питания для до</w:t>
      </w:r>
      <w:r w:rsidRPr="00FB4825">
        <w:rPr>
          <w:rFonts w:eastAsia="Times New Roman"/>
          <w:spacing w:val="-10"/>
          <w:sz w:val="22"/>
          <w:szCs w:val="22"/>
        </w:rPr>
        <w:softHyphen/>
        <w:t>школьников, так как этот период характе</w:t>
      </w:r>
      <w:r w:rsidRPr="00FB4825">
        <w:rPr>
          <w:rFonts w:eastAsia="Times New Roman"/>
          <w:spacing w:val="-10"/>
          <w:sz w:val="22"/>
          <w:szCs w:val="22"/>
        </w:rPr>
        <w:softHyphen/>
        <w:t>ризуется интенсивными процессами роста, дальнейшим совершен</w:t>
      </w:r>
      <w:r w:rsidRPr="00FB4825">
        <w:rPr>
          <w:rFonts w:eastAsia="Times New Roman"/>
          <w:spacing w:val="-10"/>
          <w:sz w:val="22"/>
          <w:szCs w:val="22"/>
        </w:rPr>
        <w:softHyphen/>
        <w:t>ствованием функций многих органов и систем, особенно нервной системы, усиленными процессами обмена веществ, развитием мо</w:t>
      </w:r>
      <w:r w:rsidRPr="00FB4825">
        <w:rPr>
          <w:rFonts w:eastAsia="Times New Roman"/>
          <w:spacing w:val="-10"/>
          <w:sz w:val="22"/>
          <w:szCs w:val="22"/>
        </w:rPr>
        <w:softHyphen/>
        <w:t>торной деятельности.</w:t>
      </w:r>
    </w:p>
    <w:p w:rsidR="00C4313E" w:rsidRPr="00FB4825" w:rsidRDefault="00C4313E" w:rsidP="00C4313E">
      <w:pPr>
        <w:shd w:val="clear" w:color="auto" w:fill="FFFFFF"/>
        <w:ind w:left="29" w:right="10" w:firstLine="355"/>
        <w:jc w:val="both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Под правильным соблюдением режима питания понимается питание, полностью отвечающее возрастным физиологическим по</w:t>
      </w:r>
      <w:r w:rsidRPr="00FB4825">
        <w:rPr>
          <w:rFonts w:eastAsia="Times New Roman"/>
          <w:spacing w:val="-10"/>
          <w:sz w:val="22"/>
          <w:szCs w:val="22"/>
        </w:rPr>
        <w:softHyphen/>
        <w:t>требностям детского организма в основных пищевых веществах и энергии. При этом</w:t>
      </w:r>
      <w:proofErr w:type="gramStart"/>
      <w:r w:rsidRPr="00FB4825">
        <w:rPr>
          <w:rFonts w:eastAsia="Times New Roman"/>
          <w:spacing w:val="-10"/>
          <w:sz w:val="22"/>
          <w:szCs w:val="22"/>
        </w:rPr>
        <w:t>,</w:t>
      </w:r>
      <w:proofErr w:type="gramEnd"/>
      <w:r w:rsidRPr="00FB4825">
        <w:rPr>
          <w:rFonts w:eastAsia="Times New Roman"/>
          <w:spacing w:val="-10"/>
          <w:sz w:val="22"/>
          <w:szCs w:val="22"/>
        </w:rPr>
        <w:t xml:space="preserve"> чем моложе ребенок, тем выше его потребность в пищевых веществах на 1 кг массы тела.</w:t>
      </w:r>
    </w:p>
    <w:p w:rsidR="00C4313E" w:rsidRPr="00FB4825" w:rsidRDefault="00C4313E" w:rsidP="00C4313E">
      <w:pPr>
        <w:shd w:val="clear" w:color="auto" w:fill="FFFFFF"/>
        <w:ind w:right="34" w:firstLine="115"/>
        <w:jc w:val="center"/>
        <w:rPr>
          <w:rFonts w:eastAsia="Times New Roman"/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Основные принципы рационального питания</w:t>
      </w:r>
    </w:p>
    <w:p w:rsidR="00C4313E" w:rsidRPr="00FB4825" w:rsidRDefault="00C4313E" w:rsidP="00C4313E">
      <w:pPr>
        <w:shd w:val="clear" w:color="auto" w:fill="FFFFFF"/>
        <w:ind w:left="38" w:firstLine="384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• Максимальное разнообразие рациона, обеспечивающее сба</w:t>
      </w:r>
      <w:r w:rsidRPr="00FB4825">
        <w:rPr>
          <w:rFonts w:eastAsia="Times New Roman"/>
          <w:spacing w:val="-10"/>
          <w:sz w:val="22"/>
          <w:szCs w:val="22"/>
        </w:rPr>
        <w:softHyphen/>
        <w:t>лансированность.</w:t>
      </w:r>
    </w:p>
    <w:p w:rsidR="00C4313E" w:rsidRPr="00FB4825" w:rsidRDefault="00C4313E" w:rsidP="00C4313E">
      <w:pPr>
        <w:numPr>
          <w:ilvl w:val="0"/>
          <w:numId w:val="1"/>
        </w:numPr>
        <w:shd w:val="clear" w:color="auto" w:fill="FFFFFF"/>
        <w:tabs>
          <w:tab w:val="left" w:pos="518"/>
        </w:tabs>
        <w:ind w:firstLine="374"/>
        <w:jc w:val="both"/>
        <w:rPr>
          <w:rFonts w:eastAsia="Times New Roman"/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Адекватная технологическая и кулинарная обработка продук</w:t>
      </w:r>
      <w:r w:rsidRPr="00FB4825">
        <w:rPr>
          <w:rFonts w:eastAsia="Times New Roman"/>
          <w:spacing w:val="-10"/>
          <w:sz w:val="22"/>
          <w:szCs w:val="22"/>
        </w:rPr>
        <w:softHyphen/>
        <w:t>тов и блюд, формирующая их высокие вкусовые достоинства и со</w:t>
      </w:r>
      <w:r w:rsidRPr="00FB4825">
        <w:rPr>
          <w:rFonts w:eastAsia="Times New Roman"/>
          <w:spacing w:val="-10"/>
          <w:sz w:val="22"/>
          <w:szCs w:val="22"/>
        </w:rPr>
        <w:softHyphen/>
        <w:t>хранность исходной пищевой ценности.</w:t>
      </w:r>
    </w:p>
    <w:p w:rsidR="00C4313E" w:rsidRPr="00FB4825" w:rsidRDefault="00C4313E" w:rsidP="00C4313E">
      <w:pPr>
        <w:numPr>
          <w:ilvl w:val="0"/>
          <w:numId w:val="1"/>
        </w:numPr>
        <w:shd w:val="clear" w:color="auto" w:fill="FFFFFF"/>
        <w:tabs>
          <w:tab w:val="left" w:pos="518"/>
        </w:tabs>
        <w:ind w:right="19" w:firstLine="374"/>
        <w:jc w:val="both"/>
        <w:rPr>
          <w:rFonts w:eastAsia="Times New Roman"/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Обеспечение санитарно-гигиенической безопасности питания. Соблюдение всех санитарных требований к продуктам питания их транспортировке, хранению, а также к приготовлению и раздаче блюд.</w:t>
      </w:r>
    </w:p>
    <w:p w:rsidR="00C4313E" w:rsidRPr="00FB4825" w:rsidRDefault="00C4313E" w:rsidP="00C4313E">
      <w:pPr>
        <w:numPr>
          <w:ilvl w:val="0"/>
          <w:numId w:val="1"/>
        </w:numPr>
        <w:shd w:val="clear" w:color="auto" w:fill="FFFFFF"/>
        <w:tabs>
          <w:tab w:val="left" w:pos="518"/>
        </w:tabs>
        <w:ind w:right="10" w:firstLine="374"/>
        <w:jc w:val="both"/>
        <w:rPr>
          <w:rFonts w:eastAsia="Times New Roman"/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Учет индивидуальных особенностей детей (в том числе непе</w:t>
      </w:r>
      <w:r w:rsidRPr="00FB4825">
        <w:rPr>
          <w:rFonts w:eastAsia="Times New Roman"/>
          <w:spacing w:val="-10"/>
          <w:sz w:val="22"/>
          <w:szCs w:val="22"/>
        </w:rPr>
        <w:softHyphen/>
        <w:t>реносимость отдельных продуктов и блюд).</w:t>
      </w:r>
    </w:p>
    <w:p w:rsidR="00C4313E" w:rsidRPr="00FB4825" w:rsidRDefault="00C4313E" w:rsidP="00C4313E">
      <w:pPr>
        <w:numPr>
          <w:ilvl w:val="0"/>
          <w:numId w:val="1"/>
        </w:numPr>
        <w:shd w:val="clear" w:color="auto" w:fill="FFFFFF"/>
        <w:tabs>
          <w:tab w:val="left" w:pos="518"/>
        </w:tabs>
        <w:ind w:left="374"/>
        <w:rPr>
          <w:rFonts w:eastAsia="Times New Roman"/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Учет внешних факторов - климата, экологии.</w:t>
      </w:r>
    </w:p>
    <w:p w:rsidR="00C4313E" w:rsidRPr="00FB4825" w:rsidRDefault="00C4313E" w:rsidP="00C4313E">
      <w:pPr>
        <w:numPr>
          <w:ilvl w:val="0"/>
          <w:numId w:val="1"/>
        </w:numPr>
        <w:shd w:val="clear" w:color="auto" w:fill="FFFFFF"/>
        <w:tabs>
          <w:tab w:val="left" w:pos="518"/>
        </w:tabs>
        <w:ind w:left="374"/>
        <w:rPr>
          <w:rFonts w:eastAsia="Times New Roman"/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Учет интеллектуальной, физической нагрузки, стрессов.</w:t>
      </w:r>
    </w:p>
    <w:p w:rsidR="00C4313E" w:rsidRPr="00FB4825" w:rsidRDefault="00C4313E" w:rsidP="00C4313E">
      <w:pPr>
        <w:numPr>
          <w:ilvl w:val="0"/>
          <w:numId w:val="1"/>
        </w:numPr>
        <w:shd w:val="clear" w:color="auto" w:fill="FFFFFF"/>
        <w:tabs>
          <w:tab w:val="left" w:pos="518"/>
        </w:tabs>
        <w:ind w:right="19" w:firstLine="374"/>
        <w:jc w:val="both"/>
        <w:rPr>
          <w:rFonts w:eastAsia="Times New Roman"/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Учет традиций в питании. Веками сформированные привычки в питании, безусловно, отражаются на характере ферментной дея</w:t>
      </w:r>
      <w:r w:rsidRPr="00FB4825">
        <w:rPr>
          <w:rFonts w:eastAsia="Times New Roman"/>
          <w:spacing w:val="-10"/>
          <w:sz w:val="22"/>
          <w:szCs w:val="22"/>
        </w:rPr>
        <w:softHyphen/>
        <w:t>тельности желудочно-кишечного тракта.</w:t>
      </w:r>
    </w:p>
    <w:p w:rsidR="00C4313E" w:rsidRPr="00FB4825" w:rsidRDefault="00C4313E" w:rsidP="00C4313E">
      <w:pPr>
        <w:shd w:val="clear" w:color="auto" w:fill="FFFFFF"/>
        <w:ind w:right="48"/>
        <w:jc w:val="center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Сбалансированность рациона</w:t>
      </w:r>
    </w:p>
    <w:p w:rsidR="00C4313E" w:rsidRPr="00FB4825" w:rsidRDefault="00C4313E" w:rsidP="00C4313E">
      <w:pPr>
        <w:shd w:val="clear" w:color="auto" w:fill="FFFFFF"/>
        <w:ind w:left="365"/>
        <w:rPr>
          <w:spacing w:val="-10"/>
          <w:sz w:val="22"/>
          <w:szCs w:val="22"/>
        </w:rPr>
      </w:pPr>
      <w:r w:rsidRPr="00FB4825">
        <w:rPr>
          <w:rFonts w:eastAsia="Times New Roman"/>
          <w:i/>
          <w:iCs/>
          <w:spacing w:val="-10"/>
          <w:sz w:val="22"/>
          <w:szCs w:val="22"/>
        </w:rPr>
        <w:t>Пищевая ценность белков, жиров и углеводов</w:t>
      </w:r>
    </w:p>
    <w:p w:rsidR="00C4313E" w:rsidRPr="00FB4825" w:rsidRDefault="00C4313E" w:rsidP="00C4313E">
      <w:pPr>
        <w:shd w:val="clear" w:color="auto" w:fill="FFFFFF"/>
        <w:ind w:left="19" w:right="29" w:firstLine="355"/>
        <w:jc w:val="both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Белки - основной строительный материал. Основные источни</w:t>
      </w:r>
      <w:r w:rsidRPr="00FB4825">
        <w:rPr>
          <w:rFonts w:eastAsia="Times New Roman"/>
          <w:spacing w:val="-10"/>
          <w:sz w:val="22"/>
          <w:szCs w:val="22"/>
        </w:rPr>
        <w:softHyphen/>
        <w:t>ки пищевого белка: мясо, молоко, рыба, хлеб, бобовые. Суточная потребность в белках - 85-100 г.</w:t>
      </w:r>
    </w:p>
    <w:p w:rsidR="00C4313E" w:rsidRPr="00FB4825" w:rsidRDefault="00C4313E" w:rsidP="00C4313E">
      <w:pPr>
        <w:shd w:val="clear" w:color="auto" w:fill="FFFFFF"/>
        <w:ind w:left="10" w:right="19" w:firstLine="346"/>
        <w:jc w:val="both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Жиры - источник энергии. Основные источники - растительные и животные масла, жиры, масленичные семена, мука, крупы. Суточная потребность - 90-100 г.</w:t>
      </w:r>
    </w:p>
    <w:p w:rsidR="00C4313E" w:rsidRPr="00FB4825" w:rsidRDefault="00C4313E" w:rsidP="00C4313E">
      <w:pPr>
        <w:shd w:val="clear" w:color="auto" w:fill="FFFFFF"/>
        <w:ind w:right="48" w:firstLine="365"/>
        <w:jc w:val="both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Углеводы - основной энергетический материал. Основные ис</w:t>
      </w:r>
      <w:r w:rsidRPr="00FB4825">
        <w:rPr>
          <w:rFonts w:eastAsia="Times New Roman"/>
          <w:spacing w:val="-10"/>
          <w:sz w:val="22"/>
          <w:szCs w:val="22"/>
        </w:rPr>
        <w:softHyphen/>
        <w:t>точники: плоды, фрукты, овощи, ягоды, сахар, кондитерские изде</w:t>
      </w:r>
      <w:r w:rsidRPr="00FB4825">
        <w:rPr>
          <w:rFonts w:eastAsia="Times New Roman"/>
          <w:spacing w:val="-10"/>
          <w:sz w:val="22"/>
          <w:szCs w:val="22"/>
        </w:rPr>
        <w:softHyphen/>
        <w:t>лия. Суточная потребность - 365-500 г.</w:t>
      </w:r>
    </w:p>
    <w:p w:rsidR="00C4313E" w:rsidRPr="00FB4825" w:rsidRDefault="00C4313E" w:rsidP="00C4313E">
      <w:pPr>
        <w:shd w:val="clear" w:color="auto" w:fill="FFFFFF"/>
        <w:ind w:left="19" w:firstLine="346"/>
        <w:jc w:val="both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 xml:space="preserve">Балластные вещества - грубые пищевые волокна, необходимые для работы кишечника. Основные источники: хлеб грубого помола, капуста, морковь. Недостаток веществ ведет к ожирению, </w:t>
      </w:r>
      <w:proofErr w:type="spellStart"/>
      <w:proofErr w:type="gramStart"/>
      <w:r w:rsidRPr="00FB4825">
        <w:rPr>
          <w:rFonts w:eastAsia="Times New Roman"/>
          <w:spacing w:val="-10"/>
          <w:sz w:val="22"/>
          <w:szCs w:val="22"/>
        </w:rPr>
        <w:t>сердечно-сосудистым</w:t>
      </w:r>
      <w:proofErr w:type="spellEnd"/>
      <w:proofErr w:type="gramEnd"/>
      <w:r w:rsidRPr="00FB4825">
        <w:rPr>
          <w:rFonts w:eastAsia="Times New Roman"/>
          <w:spacing w:val="-10"/>
          <w:sz w:val="22"/>
          <w:szCs w:val="22"/>
        </w:rPr>
        <w:t xml:space="preserve"> заболеваниям, раку толстой кишки.</w:t>
      </w:r>
    </w:p>
    <w:p w:rsidR="00C4313E" w:rsidRPr="00FB4825" w:rsidRDefault="00C4313E" w:rsidP="00C4313E">
      <w:pPr>
        <w:shd w:val="clear" w:color="auto" w:fill="FFFFFF"/>
        <w:ind w:left="10" w:right="134" w:firstLine="355"/>
        <w:jc w:val="both"/>
        <w:rPr>
          <w:rFonts w:eastAsia="Times New Roman"/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Минеральные вещества и микроэлементы участвуют в построении костно-мышечной системы, регулируют водно-солевой баланс, участвуют в регуляции активности ферментов и гормонов</w:t>
      </w:r>
    </w:p>
    <w:p w:rsidR="00C4313E" w:rsidRPr="00FB4825" w:rsidRDefault="00C4313E" w:rsidP="00C4313E">
      <w:pPr>
        <w:shd w:val="clear" w:color="auto" w:fill="FFFFFF"/>
        <w:ind w:left="384"/>
        <w:jc w:val="center"/>
        <w:rPr>
          <w:spacing w:val="-10"/>
          <w:sz w:val="22"/>
          <w:szCs w:val="22"/>
        </w:rPr>
      </w:pPr>
      <w:r w:rsidRPr="00FB4825">
        <w:rPr>
          <w:rFonts w:eastAsia="Times New Roman"/>
          <w:bCs/>
          <w:spacing w:val="-10"/>
          <w:sz w:val="22"/>
          <w:szCs w:val="22"/>
        </w:rPr>
        <w:t>Режим питания</w:t>
      </w:r>
    </w:p>
    <w:p w:rsidR="00C4313E" w:rsidRPr="00FB4825" w:rsidRDefault="00C4313E" w:rsidP="00C4313E">
      <w:pPr>
        <w:shd w:val="clear" w:color="auto" w:fill="FFFFFF"/>
        <w:ind w:left="10" w:firstLine="355"/>
        <w:jc w:val="both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Соблюдение режима питания предполагает прием пищи в оп</w:t>
      </w:r>
      <w:r w:rsidRPr="00FB4825">
        <w:rPr>
          <w:rFonts w:eastAsia="Times New Roman"/>
          <w:spacing w:val="-10"/>
          <w:sz w:val="22"/>
          <w:szCs w:val="22"/>
        </w:rPr>
        <w:softHyphen/>
        <w:t xml:space="preserve">ределенное время. Если время приема пищи (завтрака, </w:t>
      </w:r>
      <w:r w:rsidRPr="00FB4825">
        <w:rPr>
          <w:rFonts w:eastAsia="Times New Roman"/>
          <w:spacing w:val="-10"/>
          <w:sz w:val="22"/>
          <w:szCs w:val="22"/>
        </w:rPr>
        <w:lastRenderedPageBreak/>
        <w:t>обеда, полд</w:t>
      </w:r>
      <w:r w:rsidRPr="00FB4825">
        <w:rPr>
          <w:rFonts w:eastAsia="Times New Roman"/>
          <w:spacing w:val="-10"/>
          <w:sz w:val="22"/>
          <w:szCs w:val="22"/>
        </w:rPr>
        <w:softHyphen/>
        <w:t>ника и ужина) соблюдается изо дня в день, организм ребенка начи</w:t>
      </w:r>
      <w:r w:rsidRPr="00FB4825">
        <w:rPr>
          <w:rFonts w:eastAsia="Times New Roman"/>
          <w:spacing w:val="-10"/>
          <w:sz w:val="22"/>
          <w:szCs w:val="22"/>
        </w:rPr>
        <w:softHyphen/>
        <w:t xml:space="preserve">нает заранее готовиться к приему пищи. Благодаря этому пища лучше переваривается и усваивается. Соблюдение режима дня </w:t>
      </w:r>
      <w:proofErr w:type="gramStart"/>
      <w:r w:rsidRPr="00FB4825">
        <w:rPr>
          <w:rFonts w:eastAsia="Times New Roman"/>
          <w:spacing w:val="-10"/>
          <w:sz w:val="22"/>
          <w:szCs w:val="22"/>
        </w:rPr>
        <w:t>-л</w:t>
      </w:r>
      <w:proofErr w:type="gramEnd"/>
      <w:r w:rsidRPr="00FB4825">
        <w:rPr>
          <w:rFonts w:eastAsia="Times New Roman"/>
          <w:spacing w:val="-10"/>
          <w:sz w:val="22"/>
          <w:szCs w:val="22"/>
        </w:rPr>
        <w:t>учшая профилактика заболеваний органов пищеварения.</w:t>
      </w:r>
    </w:p>
    <w:p w:rsidR="00C4313E" w:rsidRPr="00FB4825" w:rsidRDefault="00C4313E" w:rsidP="00C4313E">
      <w:pPr>
        <w:shd w:val="clear" w:color="auto" w:fill="FFFFFF"/>
        <w:ind w:left="10" w:right="10" w:firstLine="355"/>
        <w:jc w:val="both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Оптимальным является прием пищи для детей 3 – 4 лет через 3-3,5 часа.</w:t>
      </w:r>
      <w:r w:rsidRPr="00FB4825">
        <w:rPr>
          <w:spacing w:val="-10"/>
          <w:sz w:val="22"/>
          <w:szCs w:val="22"/>
        </w:rPr>
        <w:t xml:space="preserve"> </w:t>
      </w:r>
      <w:r w:rsidRPr="00FB4825">
        <w:rPr>
          <w:rFonts w:eastAsia="Times New Roman"/>
          <w:spacing w:val="-10"/>
          <w:sz w:val="22"/>
          <w:szCs w:val="22"/>
        </w:rPr>
        <w:t>При частом приеме пищи (каждые 1,5-2 часа и чаще) у детей значительно возрастает нагрузка на органы пищеварения, снижа</w:t>
      </w:r>
      <w:r w:rsidRPr="00FB4825">
        <w:rPr>
          <w:rFonts w:eastAsia="Times New Roman"/>
          <w:spacing w:val="-10"/>
          <w:sz w:val="22"/>
          <w:szCs w:val="22"/>
        </w:rPr>
        <w:softHyphen/>
        <w:t>ется аппетит, и, как результат, ухудшается усвояемость пищевых веществ.</w:t>
      </w:r>
      <w:r w:rsidRPr="00FB4825">
        <w:rPr>
          <w:spacing w:val="-10"/>
          <w:sz w:val="22"/>
          <w:szCs w:val="22"/>
        </w:rPr>
        <w:t xml:space="preserve"> </w:t>
      </w:r>
      <w:r w:rsidRPr="00FB4825">
        <w:rPr>
          <w:rFonts w:eastAsia="Times New Roman"/>
          <w:spacing w:val="-10"/>
          <w:sz w:val="22"/>
          <w:szCs w:val="22"/>
        </w:rPr>
        <w:t>Если интервал между приемами пищи больше 4-5 часов, это приводит к снижению уровня сахара в крови, что ухудшает рабо</w:t>
      </w:r>
      <w:r w:rsidRPr="00FB4825">
        <w:rPr>
          <w:rFonts w:eastAsia="Times New Roman"/>
          <w:spacing w:val="-10"/>
          <w:sz w:val="22"/>
          <w:szCs w:val="22"/>
        </w:rPr>
        <w:softHyphen/>
        <w:t>тоспособность, внимание, память.</w:t>
      </w:r>
    </w:p>
    <w:p w:rsidR="00C4313E" w:rsidRPr="00FB4825" w:rsidRDefault="00C4313E" w:rsidP="00C4313E">
      <w:pPr>
        <w:shd w:val="clear" w:color="auto" w:fill="FFFFFF"/>
        <w:ind w:left="902"/>
        <w:jc w:val="center"/>
        <w:rPr>
          <w:spacing w:val="-10"/>
          <w:sz w:val="22"/>
          <w:szCs w:val="22"/>
        </w:rPr>
      </w:pPr>
      <w:r w:rsidRPr="00FB4825">
        <w:rPr>
          <w:rFonts w:eastAsia="Times New Roman"/>
          <w:bCs/>
          <w:spacing w:val="-10"/>
          <w:sz w:val="22"/>
          <w:szCs w:val="22"/>
        </w:rPr>
        <w:t>Распределение калорийности в течение суток</w:t>
      </w:r>
    </w:p>
    <w:p w:rsidR="00C4313E" w:rsidRPr="00FB4825" w:rsidRDefault="00C4313E" w:rsidP="00C4313E">
      <w:pPr>
        <w:shd w:val="clear" w:color="auto" w:fill="FFFFFF"/>
        <w:ind w:left="10" w:right="29" w:firstLine="346"/>
        <w:jc w:val="both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Завтрак - 20-25 %; второй завтрак - 5-10 %; обед - 30-40 %; полдник - 5-10 %; ужин - 20-25 %.</w:t>
      </w:r>
    </w:p>
    <w:p w:rsidR="00C4313E" w:rsidRPr="00FB4825" w:rsidRDefault="00C4313E" w:rsidP="00C4313E">
      <w:pPr>
        <w:shd w:val="clear" w:color="auto" w:fill="FFFFFF"/>
        <w:ind w:right="29" w:firstLine="346"/>
        <w:jc w:val="both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Типовые режимы приема пищи в образовательных учреждени</w:t>
      </w:r>
      <w:r w:rsidRPr="00FB4825">
        <w:rPr>
          <w:rFonts w:eastAsia="Times New Roman"/>
          <w:spacing w:val="-10"/>
          <w:sz w:val="22"/>
          <w:szCs w:val="22"/>
        </w:rPr>
        <w:softHyphen/>
        <w:t>ях могут меняться в зависимости от нагрузки, однако надо всегда стремиться к тому, чтобы дети ели в строго фиксированные часы.</w:t>
      </w:r>
    </w:p>
    <w:p w:rsidR="00C4313E" w:rsidRPr="00FB4825" w:rsidRDefault="00C4313E" w:rsidP="00C4313E">
      <w:pPr>
        <w:shd w:val="clear" w:color="auto" w:fill="FFFFFF"/>
        <w:ind w:right="10"/>
        <w:jc w:val="both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При составлении рационов питания следует следить за пра</w:t>
      </w:r>
      <w:r w:rsidRPr="00FB4825">
        <w:rPr>
          <w:rFonts w:eastAsia="Times New Roman"/>
          <w:spacing w:val="-10"/>
          <w:sz w:val="22"/>
          <w:szCs w:val="22"/>
        </w:rPr>
        <w:softHyphen/>
        <w:t>вильным распределением продуктов и калорийности пищи в течение дня. В первую половину дня в рацион питания лучше включать продукты, богатые белком, особенно в сочетании с жиром, они дольше задерживаются в желудке ребенка и требуют большего количества пищеварительных соков (мясо, рыба, яйца), а на ужин в основном предлагать молочно-растительные блюда, так как ночью, во время сна, процессы пищеварения замедляются.</w:t>
      </w:r>
    </w:p>
    <w:p w:rsidR="00C4313E" w:rsidRPr="00FB4825" w:rsidRDefault="00C4313E" w:rsidP="00C4313E">
      <w:pPr>
        <w:shd w:val="clear" w:color="auto" w:fill="FFFFFF"/>
        <w:ind w:left="10" w:right="10" w:firstLine="355"/>
        <w:jc w:val="both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 xml:space="preserve">Учитывая, что дети в ДОУ </w:t>
      </w:r>
      <w:proofErr w:type="gramStart"/>
      <w:r w:rsidRPr="00FB4825">
        <w:rPr>
          <w:rFonts w:eastAsia="Times New Roman"/>
          <w:spacing w:val="-10"/>
          <w:sz w:val="22"/>
          <w:szCs w:val="22"/>
        </w:rPr>
        <w:t>проводят значительное время  питание в нашем образовательном учреждении включает</w:t>
      </w:r>
      <w:proofErr w:type="gramEnd"/>
      <w:r w:rsidRPr="00FB4825">
        <w:rPr>
          <w:rFonts w:eastAsia="Times New Roman"/>
          <w:spacing w:val="-10"/>
          <w:sz w:val="22"/>
          <w:szCs w:val="22"/>
        </w:rPr>
        <w:t xml:space="preserve"> горячий завтрак, второй завтрак – соки или фрукты, обед, полдник, ужин и удовлетворяет значительную часть физиологических потребностей детей.</w:t>
      </w:r>
    </w:p>
    <w:p w:rsidR="00C4313E" w:rsidRPr="00FB4825" w:rsidRDefault="00C4313E" w:rsidP="00C4313E">
      <w:pPr>
        <w:shd w:val="clear" w:color="auto" w:fill="FFFFFF"/>
        <w:ind w:right="10" w:firstLine="355"/>
        <w:jc w:val="both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Рацион питания должен строиться с учетом темперамента ре</w:t>
      </w:r>
      <w:r w:rsidRPr="00FB4825">
        <w:rPr>
          <w:rFonts w:eastAsia="Times New Roman"/>
          <w:spacing w:val="-10"/>
          <w:sz w:val="22"/>
          <w:szCs w:val="22"/>
        </w:rPr>
        <w:softHyphen/>
        <w:t>бенка: спокойный, уравновешенный ребенок легко настроится на еду, и аппетит у него возникает сразу же, как только ребенок начи</w:t>
      </w:r>
      <w:r w:rsidRPr="00FB4825">
        <w:rPr>
          <w:rFonts w:eastAsia="Times New Roman"/>
          <w:spacing w:val="-10"/>
          <w:sz w:val="22"/>
          <w:szCs w:val="22"/>
        </w:rPr>
        <w:softHyphen/>
        <w:t>нает есть. Подвижному ребенку нужно время успокоиться, не сле</w:t>
      </w:r>
      <w:r w:rsidRPr="00FB4825">
        <w:rPr>
          <w:rFonts w:eastAsia="Times New Roman"/>
          <w:spacing w:val="-10"/>
          <w:sz w:val="22"/>
          <w:szCs w:val="22"/>
        </w:rPr>
        <w:softHyphen/>
        <w:t>дует заставлять, чтобы он сразу приступил к еде. Пусть он помо</w:t>
      </w:r>
      <w:r w:rsidRPr="00FB4825">
        <w:rPr>
          <w:rFonts w:eastAsia="Times New Roman"/>
          <w:spacing w:val="-10"/>
          <w:sz w:val="22"/>
          <w:szCs w:val="22"/>
        </w:rPr>
        <w:softHyphen/>
        <w:t>жет вам накрыть стол, приготовить посуду, это позволит ему настроиться на прием пищи.</w:t>
      </w:r>
    </w:p>
    <w:p w:rsidR="00C4313E" w:rsidRPr="00FB4825" w:rsidRDefault="00C4313E" w:rsidP="00C4313E">
      <w:pPr>
        <w:shd w:val="clear" w:color="auto" w:fill="FFFFFF"/>
        <w:ind w:left="19" w:firstLine="355"/>
        <w:jc w:val="both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Не стоит принуждать ребенка. Настойчивые уговоры и требо</w:t>
      </w:r>
      <w:r w:rsidRPr="00FB4825">
        <w:rPr>
          <w:rFonts w:eastAsia="Times New Roman"/>
          <w:spacing w:val="-10"/>
          <w:sz w:val="22"/>
          <w:szCs w:val="22"/>
        </w:rPr>
        <w:softHyphen/>
        <w:t xml:space="preserve">вания могут сформировать у ребенка стойкое отвращение к пище и привести к развитию </w:t>
      </w:r>
      <w:proofErr w:type="spellStart"/>
      <w:r w:rsidRPr="00FB4825">
        <w:rPr>
          <w:rFonts w:eastAsia="Times New Roman"/>
          <w:spacing w:val="-10"/>
          <w:sz w:val="22"/>
          <w:szCs w:val="22"/>
        </w:rPr>
        <w:t>анорексии</w:t>
      </w:r>
      <w:proofErr w:type="spellEnd"/>
      <w:r w:rsidRPr="00FB4825">
        <w:rPr>
          <w:rFonts w:eastAsia="Times New Roman"/>
          <w:spacing w:val="-10"/>
          <w:sz w:val="22"/>
          <w:szCs w:val="22"/>
        </w:rPr>
        <w:t xml:space="preserve"> (невротическому нарушению, вы</w:t>
      </w:r>
      <w:r w:rsidRPr="00FB4825">
        <w:rPr>
          <w:rFonts w:eastAsia="Times New Roman"/>
          <w:spacing w:val="-10"/>
          <w:sz w:val="22"/>
          <w:szCs w:val="22"/>
        </w:rPr>
        <w:softHyphen/>
        <w:t>ражающемуся в отказе от пищи).</w:t>
      </w:r>
    </w:p>
    <w:p w:rsidR="00C4313E" w:rsidRPr="00FB4825" w:rsidRDefault="00C4313E" w:rsidP="00C4313E">
      <w:pPr>
        <w:shd w:val="clear" w:color="auto" w:fill="FFFFFF"/>
        <w:ind w:left="29" w:firstLine="355"/>
        <w:jc w:val="both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Чтобы возбудить у ребенка аппетит, перед основным приемом пищи дайте ему овощной или фруктовый салат, и у малыша воз</w:t>
      </w:r>
      <w:r w:rsidRPr="00FB4825">
        <w:rPr>
          <w:rFonts w:eastAsia="Times New Roman"/>
          <w:spacing w:val="-10"/>
          <w:sz w:val="22"/>
          <w:szCs w:val="22"/>
        </w:rPr>
        <w:softHyphen/>
        <w:t>никнет желание поесть.</w:t>
      </w:r>
    </w:p>
    <w:p w:rsidR="00C4313E" w:rsidRPr="00FB4825" w:rsidRDefault="00C4313E" w:rsidP="00C4313E">
      <w:pPr>
        <w:shd w:val="clear" w:color="auto" w:fill="FFFFFF"/>
        <w:ind w:left="10" w:firstLine="365"/>
        <w:jc w:val="both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Детей необходимо приучать к разнообразной пище. При отказе детей от приема незнакомого блюда следует предложить его сна</w:t>
      </w:r>
      <w:r w:rsidRPr="00FB4825">
        <w:rPr>
          <w:rFonts w:eastAsia="Times New Roman"/>
          <w:spacing w:val="-10"/>
          <w:sz w:val="22"/>
          <w:szCs w:val="22"/>
        </w:rPr>
        <w:softHyphen/>
        <w:t xml:space="preserve">чала в небольшом количестве. Если блюдо хорошо приготовлено, дети постепенно </w:t>
      </w:r>
      <w:proofErr w:type="gramStart"/>
      <w:r w:rsidRPr="00FB4825">
        <w:rPr>
          <w:rFonts w:eastAsia="Times New Roman"/>
          <w:spacing w:val="-10"/>
          <w:sz w:val="22"/>
          <w:szCs w:val="22"/>
        </w:rPr>
        <w:t>привыкнут</w:t>
      </w:r>
      <w:proofErr w:type="gramEnd"/>
      <w:r w:rsidRPr="00FB4825">
        <w:rPr>
          <w:rFonts w:eastAsia="Times New Roman"/>
          <w:spacing w:val="-10"/>
          <w:sz w:val="22"/>
          <w:szCs w:val="22"/>
        </w:rPr>
        <w:t xml:space="preserve"> и будут съедать порцию полностью.</w:t>
      </w:r>
    </w:p>
    <w:p w:rsidR="00C4313E" w:rsidRPr="00FB4825" w:rsidRDefault="00C4313E" w:rsidP="00C4313E">
      <w:pPr>
        <w:shd w:val="clear" w:color="auto" w:fill="FFFFFF"/>
        <w:jc w:val="center"/>
        <w:rPr>
          <w:spacing w:val="-10"/>
          <w:sz w:val="22"/>
          <w:szCs w:val="22"/>
        </w:rPr>
      </w:pPr>
      <w:r w:rsidRPr="00FB4825">
        <w:rPr>
          <w:rFonts w:eastAsia="Times New Roman"/>
          <w:bCs/>
          <w:spacing w:val="-10"/>
          <w:sz w:val="22"/>
          <w:szCs w:val="22"/>
        </w:rPr>
        <w:t>Энергетическая ценность</w:t>
      </w:r>
    </w:p>
    <w:p w:rsidR="00C4313E" w:rsidRPr="00FB4825" w:rsidRDefault="00C4313E" w:rsidP="00FB4825">
      <w:pPr>
        <w:shd w:val="clear" w:color="auto" w:fill="FFFFFF"/>
        <w:ind w:left="29" w:right="10" w:hanging="29"/>
        <w:jc w:val="both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Питание ребенка должно соответствовать ежедневным суточ</w:t>
      </w:r>
      <w:r w:rsidRPr="00FB4825">
        <w:rPr>
          <w:rFonts w:eastAsia="Times New Roman"/>
          <w:spacing w:val="-10"/>
          <w:sz w:val="22"/>
          <w:szCs w:val="22"/>
        </w:rPr>
        <w:softHyphen/>
        <w:t>ным энергетическим затратам организма.</w:t>
      </w:r>
    </w:p>
    <w:p w:rsidR="00C4313E" w:rsidRPr="00FB4825" w:rsidRDefault="00C4313E" w:rsidP="00FB4825">
      <w:pPr>
        <w:shd w:val="clear" w:color="auto" w:fill="FFFFFF"/>
        <w:ind w:left="346" w:hanging="29"/>
        <w:jc w:val="both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Количество калорий, необходимых ребенку, во многом зависит:</w:t>
      </w:r>
    </w:p>
    <w:p w:rsidR="00C4313E" w:rsidRPr="00FB4825" w:rsidRDefault="00C4313E" w:rsidP="00FB4825">
      <w:pPr>
        <w:numPr>
          <w:ilvl w:val="0"/>
          <w:numId w:val="2"/>
        </w:numPr>
        <w:shd w:val="clear" w:color="auto" w:fill="FFFFFF"/>
        <w:tabs>
          <w:tab w:val="left" w:pos="509"/>
        </w:tabs>
        <w:ind w:left="326" w:hanging="29"/>
        <w:jc w:val="both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от его образа жизни (</w:t>
      </w:r>
      <w:proofErr w:type="gramStart"/>
      <w:r w:rsidRPr="00FB4825">
        <w:rPr>
          <w:rFonts w:eastAsia="Times New Roman"/>
          <w:spacing w:val="-10"/>
          <w:sz w:val="22"/>
          <w:szCs w:val="22"/>
        </w:rPr>
        <w:t>активный</w:t>
      </w:r>
      <w:proofErr w:type="gramEnd"/>
      <w:r w:rsidRPr="00FB4825">
        <w:rPr>
          <w:rFonts w:eastAsia="Times New Roman"/>
          <w:spacing w:val="-10"/>
          <w:sz w:val="22"/>
          <w:szCs w:val="22"/>
        </w:rPr>
        <w:t xml:space="preserve"> и малоактивный);</w:t>
      </w:r>
    </w:p>
    <w:p w:rsidR="00C4313E" w:rsidRPr="00FB4825" w:rsidRDefault="00C4313E" w:rsidP="00FB4825">
      <w:pPr>
        <w:numPr>
          <w:ilvl w:val="0"/>
          <w:numId w:val="2"/>
        </w:numPr>
        <w:shd w:val="clear" w:color="auto" w:fill="FFFFFF"/>
        <w:tabs>
          <w:tab w:val="left" w:pos="509"/>
        </w:tabs>
        <w:ind w:left="326" w:hanging="29"/>
        <w:jc w:val="both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от веса и типа телосложения;</w:t>
      </w:r>
    </w:p>
    <w:p w:rsidR="00C4313E" w:rsidRPr="00FB4825" w:rsidRDefault="00C4313E" w:rsidP="00FB4825">
      <w:pPr>
        <w:numPr>
          <w:ilvl w:val="0"/>
          <w:numId w:val="2"/>
        </w:numPr>
        <w:shd w:val="clear" w:color="auto" w:fill="FFFFFF"/>
        <w:tabs>
          <w:tab w:val="left" w:pos="509"/>
        </w:tabs>
        <w:ind w:left="326" w:hanging="29"/>
        <w:jc w:val="both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от физической нагрузки (спорт).</w:t>
      </w:r>
    </w:p>
    <w:p w:rsidR="00C4313E" w:rsidRPr="00FB4825" w:rsidRDefault="00C4313E" w:rsidP="00FB4825">
      <w:pPr>
        <w:shd w:val="clear" w:color="auto" w:fill="FFFFFF"/>
        <w:ind w:right="10" w:hanging="29"/>
        <w:jc w:val="both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Дети нуждаются в продуктах, в которых много белков и угле</w:t>
      </w:r>
      <w:r w:rsidRPr="00FB4825">
        <w:rPr>
          <w:rFonts w:eastAsia="Times New Roman"/>
          <w:spacing w:val="-10"/>
          <w:sz w:val="22"/>
          <w:szCs w:val="22"/>
        </w:rPr>
        <w:softHyphen/>
        <w:t>водов: мясе, рыбе, молоке, твороге.</w:t>
      </w:r>
    </w:p>
    <w:p w:rsidR="00C4313E" w:rsidRPr="00FB4825" w:rsidRDefault="00C4313E" w:rsidP="00FB4825">
      <w:pPr>
        <w:shd w:val="clear" w:color="auto" w:fill="FFFFFF"/>
        <w:ind w:left="10" w:right="19" w:hanging="29"/>
        <w:jc w:val="both"/>
        <w:rPr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Делая выбор между отдельными блюдами, можно руководство</w:t>
      </w:r>
      <w:r w:rsidRPr="00FB4825">
        <w:rPr>
          <w:rFonts w:eastAsia="Times New Roman"/>
          <w:spacing w:val="-10"/>
          <w:sz w:val="22"/>
          <w:szCs w:val="22"/>
        </w:rPr>
        <w:softHyphen/>
        <w:t xml:space="preserve">ваться </w:t>
      </w:r>
      <w:r w:rsidRPr="00FB4825">
        <w:rPr>
          <w:rFonts w:eastAsia="Times New Roman"/>
          <w:b/>
          <w:bCs/>
          <w:spacing w:val="-10"/>
          <w:sz w:val="22"/>
          <w:szCs w:val="22"/>
        </w:rPr>
        <w:t>следующими правилами:</w:t>
      </w:r>
    </w:p>
    <w:p w:rsidR="00C4313E" w:rsidRPr="00FB4825" w:rsidRDefault="00C4313E" w:rsidP="00FB4825">
      <w:pPr>
        <w:numPr>
          <w:ilvl w:val="0"/>
          <w:numId w:val="3"/>
        </w:numPr>
        <w:shd w:val="clear" w:color="auto" w:fill="FFFFFF"/>
        <w:tabs>
          <w:tab w:val="left" w:pos="518"/>
        </w:tabs>
        <w:ind w:right="19" w:hanging="29"/>
        <w:jc w:val="both"/>
        <w:rPr>
          <w:rFonts w:eastAsia="Times New Roman"/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В рационе не реже 2 раз в день должны присутствовать горя</w:t>
      </w:r>
      <w:r w:rsidRPr="00FB4825">
        <w:rPr>
          <w:rFonts w:eastAsia="Times New Roman"/>
          <w:spacing w:val="-10"/>
          <w:sz w:val="22"/>
          <w:szCs w:val="22"/>
        </w:rPr>
        <w:softHyphen/>
        <w:t>чие блюда.</w:t>
      </w:r>
    </w:p>
    <w:p w:rsidR="00C4313E" w:rsidRPr="00FB4825" w:rsidRDefault="00C4313E" w:rsidP="00FB4825">
      <w:pPr>
        <w:numPr>
          <w:ilvl w:val="0"/>
          <w:numId w:val="3"/>
        </w:numPr>
        <w:shd w:val="clear" w:color="auto" w:fill="FFFFFF"/>
        <w:tabs>
          <w:tab w:val="left" w:pos="518"/>
        </w:tabs>
        <w:ind w:right="29" w:hanging="29"/>
        <w:jc w:val="both"/>
        <w:rPr>
          <w:rFonts w:eastAsia="Times New Roman"/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Мясные блюда целесообразно включать в обед, тогда как в ужин — молочно-растительные и/или рыбные блюда.</w:t>
      </w:r>
    </w:p>
    <w:p w:rsidR="00C4313E" w:rsidRPr="00FB4825" w:rsidRDefault="00C4313E" w:rsidP="00FB4825">
      <w:pPr>
        <w:numPr>
          <w:ilvl w:val="0"/>
          <w:numId w:val="3"/>
        </w:numPr>
        <w:shd w:val="clear" w:color="auto" w:fill="FFFFFF"/>
        <w:tabs>
          <w:tab w:val="left" w:pos="518"/>
        </w:tabs>
        <w:ind w:right="19" w:hanging="29"/>
        <w:jc w:val="both"/>
        <w:rPr>
          <w:rFonts w:eastAsia="Times New Roman"/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1-2 раза в день в рацион должен быть включен овощной салат или винегрет.</w:t>
      </w:r>
    </w:p>
    <w:p w:rsidR="00C4313E" w:rsidRPr="00FB4825" w:rsidRDefault="00C4313E" w:rsidP="00FB4825">
      <w:pPr>
        <w:numPr>
          <w:ilvl w:val="0"/>
          <w:numId w:val="3"/>
        </w:numPr>
        <w:shd w:val="clear" w:color="auto" w:fill="FFFFFF"/>
        <w:ind w:left="142" w:hanging="142"/>
        <w:jc w:val="both"/>
        <w:rPr>
          <w:rFonts w:eastAsia="Times New Roman"/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В обед в качестве первого блюда желателен суп.</w:t>
      </w:r>
    </w:p>
    <w:p w:rsidR="00C4313E" w:rsidRPr="00FB4825" w:rsidRDefault="00C4313E" w:rsidP="00FB4825">
      <w:pPr>
        <w:numPr>
          <w:ilvl w:val="0"/>
          <w:numId w:val="3"/>
        </w:numPr>
        <w:shd w:val="clear" w:color="auto" w:fill="FFFFFF"/>
        <w:tabs>
          <w:tab w:val="left" w:pos="518"/>
        </w:tabs>
        <w:ind w:right="19" w:hanging="29"/>
        <w:jc w:val="both"/>
        <w:rPr>
          <w:rFonts w:eastAsia="Times New Roman"/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Если в обед на первое овощной суп, то в качестве гарнира целесообразнее использовать макароны или кру</w:t>
      </w:r>
      <w:r w:rsidRPr="00FB4825">
        <w:rPr>
          <w:rFonts w:eastAsia="Times New Roman"/>
          <w:spacing w:val="-10"/>
          <w:sz w:val="22"/>
          <w:szCs w:val="22"/>
        </w:rPr>
        <w:softHyphen/>
        <w:t>пы, и наоборот, если суп крупяной, то гарнир ко второму блюду должен быть овощной.</w:t>
      </w:r>
    </w:p>
    <w:p w:rsidR="00C4313E" w:rsidRPr="00FB4825" w:rsidRDefault="00C4313E" w:rsidP="00FB4825">
      <w:pPr>
        <w:numPr>
          <w:ilvl w:val="0"/>
          <w:numId w:val="3"/>
        </w:numPr>
        <w:shd w:val="clear" w:color="auto" w:fill="FFFFFF"/>
        <w:tabs>
          <w:tab w:val="left" w:pos="518"/>
        </w:tabs>
        <w:ind w:right="10" w:hanging="29"/>
        <w:jc w:val="both"/>
        <w:rPr>
          <w:rFonts w:eastAsia="Times New Roman"/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В качестве гарнира можно использовать и овощи, и крупы, и макаронные изделия, чередуя их в течение дня и в разные дни не</w:t>
      </w:r>
      <w:r w:rsidRPr="00FB4825">
        <w:rPr>
          <w:rFonts w:eastAsia="Times New Roman"/>
          <w:spacing w:val="-10"/>
          <w:sz w:val="22"/>
          <w:szCs w:val="22"/>
        </w:rPr>
        <w:softHyphen/>
        <w:t>дели.</w:t>
      </w:r>
    </w:p>
    <w:p w:rsidR="00C4313E" w:rsidRPr="00FB4825" w:rsidRDefault="00C4313E" w:rsidP="00FB4825">
      <w:pPr>
        <w:numPr>
          <w:ilvl w:val="0"/>
          <w:numId w:val="3"/>
        </w:numPr>
        <w:shd w:val="clear" w:color="auto" w:fill="FFFFFF"/>
        <w:tabs>
          <w:tab w:val="left" w:pos="518"/>
        </w:tabs>
        <w:ind w:right="19" w:hanging="29"/>
        <w:jc w:val="both"/>
        <w:rPr>
          <w:rFonts w:eastAsia="Times New Roman"/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Одно и то же блюдо не следует включать в рацион дважды в течение одного и того же дня.</w:t>
      </w:r>
    </w:p>
    <w:p w:rsidR="00C4313E" w:rsidRPr="00FB4825" w:rsidRDefault="00C4313E" w:rsidP="00FB4825">
      <w:pPr>
        <w:numPr>
          <w:ilvl w:val="0"/>
          <w:numId w:val="3"/>
        </w:numPr>
        <w:shd w:val="clear" w:color="auto" w:fill="FFFFFF"/>
        <w:tabs>
          <w:tab w:val="left" w:pos="518"/>
        </w:tabs>
        <w:ind w:right="19" w:hanging="29"/>
        <w:jc w:val="both"/>
        <w:rPr>
          <w:rFonts w:eastAsia="Times New Roman"/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Перед сном можно рекомендовать кефир, йогурт, яблоко, ба</w:t>
      </w:r>
      <w:r w:rsidRPr="00FB4825">
        <w:rPr>
          <w:rFonts w:eastAsia="Times New Roman"/>
          <w:spacing w:val="-10"/>
          <w:sz w:val="22"/>
          <w:szCs w:val="22"/>
        </w:rPr>
        <w:softHyphen/>
        <w:t>нан и т. п.</w:t>
      </w:r>
    </w:p>
    <w:p w:rsidR="00C4313E" w:rsidRPr="00FB4825" w:rsidRDefault="00C4313E" w:rsidP="00FB4825">
      <w:pPr>
        <w:numPr>
          <w:ilvl w:val="0"/>
          <w:numId w:val="3"/>
        </w:numPr>
        <w:shd w:val="clear" w:color="auto" w:fill="FFFFFF"/>
        <w:tabs>
          <w:tab w:val="left" w:pos="518"/>
        </w:tabs>
        <w:ind w:right="10" w:hanging="29"/>
        <w:jc w:val="both"/>
        <w:rPr>
          <w:rFonts w:eastAsia="Times New Roman"/>
          <w:spacing w:val="-10"/>
          <w:sz w:val="22"/>
          <w:szCs w:val="22"/>
        </w:rPr>
      </w:pPr>
      <w:r w:rsidRPr="00FB4825">
        <w:rPr>
          <w:rFonts w:eastAsia="Times New Roman"/>
          <w:spacing w:val="-10"/>
          <w:sz w:val="22"/>
          <w:szCs w:val="22"/>
        </w:rPr>
        <w:t>Желательно, чтобы каждый прием пищи завершался горячим или холодным напитком (какао, чай, компот и т. д.) и по возможно</w:t>
      </w:r>
      <w:r w:rsidRPr="00FB4825">
        <w:rPr>
          <w:rFonts w:eastAsia="Times New Roman"/>
          <w:spacing w:val="-10"/>
          <w:sz w:val="22"/>
          <w:szCs w:val="22"/>
        </w:rPr>
        <w:softHyphen/>
        <w:t>сти десертом (фрукты, конфеты, мороженое и др.).</w:t>
      </w:r>
    </w:p>
    <w:p w:rsidR="001F3366" w:rsidRPr="00FB4825" w:rsidRDefault="0013091B" w:rsidP="00C22520">
      <w:pPr>
        <w:shd w:val="clear" w:color="auto" w:fill="FFFFFF"/>
        <w:ind w:right="3072"/>
        <w:rPr>
          <w:b/>
          <w:i/>
          <w:color w:val="C00000"/>
          <w:sz w:val="22"/>
          <w:szCs w:val="22"/>
        </w:rPr>
      </w:pPr>
      <w:r w:rsidRPr="00FB4825">
        <w:rPr>
          <w:rFonts w:eastAsia="Times New Roman"/>
          <w:b/>
          <w:i/>
          <w:iCs/>
          <w:color w:val="C00000"/>
          <w:spacing w:val="-11"/>
          <w:sz w:val="22"/>
          <w:szCs w:val="22"/>
          <w:lang w:val="en-US"/>
        </w:rPr>
        <w:t xml:space="preserve"> </w:t>
      </w:r>
      <w:r w:rsidRPr="00FB4825">
        <w:rPr>
          <w:rFonts w:eastAsia="Times New Roman"/>
          <w:b/>
          <w:i/>
          <w:iCs/>
          <w:color w:val="C00000"/>
          <w:spacing w:val="-11"/>
          <w:sz w:val="22"/>
          <w:szCs w:val="22"/>
        </w:rPr>
        <w:t xml:space="preserve">2 </w:t>
      </w:r>
      <w:r w:rsidRPr="00FB4825">
        <w:rPr>
          <w:rFonts w:eastAsia="Times New Roman"/>
          <w:b/>
          <w:i/>
          <w:color w:val="C00000"/>
          <w:spacing w:val="-11"/>
          <w:sz w:val="22"/>
          <w:szCs w:val="22"/>
        </w:rPr>
        <w:t>страница «</w:t>
      </w:r>
      <w:r w:rsidR="00C27635">
        <w:rPr>
          <w:rFonts w:eastAsia="Times New Roman"/>
          <w:b/>
          <w:i/>
          <w:color w:val="C00000"/>
          <w:spacing w:val="-11"/>
          <w:sz w:val="22"/>
          <w:szCs w:val="22"/>
        </w:rPr>
        <w:t>Гимнастика для … пальчиков</w:t>
      </w:r>
      <w:r w:rsidRPr="00FB4825">
        <w:rPr>
          <w:rFonts w:eastAsia="Times New Roman"/>
          <w:b/>
          <w:i/>
          <w:color w:val="C00000"/>
          <w:spacing w:val="-11"/>
          <w:sz w:val="22"/>
          <w:szCs w:val="22"/>
        </w:rPr>
        <w:t>»</w:t>
      </w:r>
      <w:r w:rsidR="00271951" w:rsidRPr="00271951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F3366" w:rsidRPr="00D2143C" w:rsidRDefault="00271951" w:rsidP="00FB4825">
      <w:pPr>
        <w:shd w:val="clear" w:color="auto" w:fill="FFFFFF"/>
        <w:ind w:right="99"/>
        <w:jc w:val="both"/>
        <w:rPr>
          <w:spacing w:val="-10"/>
          <w:sz w:val="22"/>
          <w:szCs w:val="22"/>
        </w:rPr>
      </w:pPr>
      <w:r>
        <w:rPr>
          <w:rFonts w:eastAsia="Times New Roman"/>
          <w:noProof/>
          <w:spacing w:val="-1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22860</wp:posOffset>
            </wp:positionV>
            <wp:extent cx="1295400" cy="1200150"/>
            <wp:effectExtent l="19050" t="0" r="0" b="0"/>
            <wp:wrapSquare wrapText="bothSides"/>
            <wp:docPr id="2" name="Рисунок 2" descr="C:\Documents and Settings\user\Рабочий стол\Мои рисунки\Изображение\Изображение 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Мои рисунки\Изображение\Изображение 6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91B" w:rsidRPr="00D2143C">
        <w:rPr>
          <w:rFonts w:eastAsia="Times New Roman"/>
          <w:spacing w:val="-10"/>
          <w:sz w:val="22"/>
          <w:szCs w:val="22"/>
        </w:rPr>
        <w:t xml:space="preserve">Дети очень любят играть с пальчиками. Со стороны может показаться это ненужным занятием. </w:t>
      </w:r>
      <w:r w:rsidR="00FB4825" w:rsidRPr="00D2143C">
        <w:rPr>
          <w:rFonts w:eastAsia="Times New Roman"/>
          <w:spacing w:val="-10"/>
          <w:sz w:val="22"/>
          <w:szCs w:val="22"/>
        </w:rPr>
        <w:t>Но,</w:t>
      </w:r>
      <w:r w:rsidR="0013091B" w:rsidRPr="00D2143C">
        <w:rPr>
          <w:rFonts w:eastAsia="Times New Roman"/>
          <w:spacing w:val="-10"/>
          <w:sz w:val="22"/>
          <w:szCs w:val="22"/>
        </w:rPr>
        <w:t xml:space="preserve"> как известно на ладони находится около 1000 биологически активных важных точек. Так массируя мизинец можно повлиять на работу сердца, безымянный - на печень, средний - на кишечник, указательный на работу желудка, большой - на голову. Поэтому игры с пальчиками, пальчиковая гимнастика</w:t>
      </w:r>
      <w:proofErr w:type="gramStart"/>
      <w:r w:rsidR="0013091B" w:rsidRPr="00D2143C">
        <w:rPr>
          <w:rFonts w:eastAsia="Times New Roman"/>
          <w:spacing w:val="-10"/>
          <w:sz w:val="22"/>
          <w:szCs w:val="22"/>
        </w:rPr>
        <w:t xml:space="preserve"> :</w:t>
      </w:r>
      <w:proofErr w:type="gramEnd"/>
    </w:p>
    <w:p w:rsidR="00C22520" w:rsidRPr="00D2143C" w:rsidRDefault="00FB4825" w:rsidP="00FB4825">
      <w:pPr>
        <w:pStyle w:val="a3"/>
        <w:numPr>
          <w:ilvl w:val="0"/>
          <w:numId w:val="4"/>
        </w:numPr>
        <w:shd w:val="clear" w:color="auto" w:fill="FFFFFF"/>
        <w:rPr>
          <w:rFonts w:eastAsia="Times New Roman"/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с</w:t>
      </w:r>
      <w:r w:rsidR="0013091B" w:rsidRPr="00D2143C">
        <w:rPr>
          <w:rFonts w:eastAsia="Times New Roman"/>
          <w:spacing w:val="-10"/>
          <w:sz w:val="22"/>
          <w:szCs w:val="22"/>
        </w:rPr>
        <w:t>пособству</w:t>
      </w:r>
      <w:r w:rsidRPr="00D2143C">
        <w:rPr>
          <w:rFonts w:eastAsia="Times New Roman"/>
          <w:spacing w:val="-10"/>
          <w:sz w:val="22"/>
          <w:szCs w:val="22"/>
        </w:rPr>
        <w:t>ю</w:t>
      </w:r>
      <w:r w:rsidR="0013091B" w:rsidRPr="00D2143C">
        <w:rPr>
          <w:rFonts w:eastAsia="Times New Roman"/>
          <w:spacing w:val="-10"/>
          <w:sz w:val="22"/>
          <w:szCs w:val="22"/>
        </w:rPr>
        <w:t>т овладению навыками мелкой моторики;</w:t>
      </w:r>
    </w:p>
    <w:p w:rsidR="00C22520" w:rsidRPr="00D2143C" w:rsidRDefault="00FB4825" w:rsidP="00C22520">
      <w:pPr>
        <w:pStyle w:val="a3"/>
        <w:numPr>
          <w:ilvl w:val="0"/>
          <w:numId w:val="4"/>
        </w:numPr>
        <w:shd w:val="clear" w:color="auto" w:fill="FFFFFF"/>
        <w:rPr>
          <w:rFonts w:eastAsia="Times New Roman"/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п</w:t>
      </w:r>
      <w:r w:rsidR="00C22520" w:rsidRPr="00D2143C">
        <w:rPr>
          <w:rFonts w:eastAsia="Times New Roman"/>
          <w:spacing w:val="-10"/>
          <w:sz w:val="22"/>
          <w:szCs w:val="22"/>
        </w:rPr>
        <w:t>омога</w:t>
      </w:r>
      <w:r w:rsidRPr="00D2143C">
        <w:rPr>
          <w:rFonts w:eastAsia="Times New Roman"/>
          <w:spacing w:val="-10"/>
          <w:sz w:val="22"/>
          <w:szCs w:val="22"/>
        </w:rPr>
        <w:t>ю</w:t>
      </w:r>
      <w:r w:rsidR="00C22520" w:rsidRPr="00D2143C">
        <w:rPr>
          <w:rFonts w:eastAsia="Times New Roman"/>
          <w:spacing w:val="-10"/>
          <w:sz w:val="22"/>
          <w:szCs w:val="22"/>
        </w:rPr>
        <w:t>т развивать речь;</w:t>
      </w:r>
    </w:p>
    <w:p w:rsidR="00C22520" w:rsidRPr="00D2143C" w:rsidRDefault="00FB4825" w:rsidP="00C22520">
      <w:pPr>
        <w:pStyle w:val="a3"/>
        <w:numPr>
          <w:ilvl w:val="0"/>
          <w:numId w:val="4"/>
        </w:numPr>
        <w:shd w:val="clear" w:color="auto" w:fill="FFFFFF"/>
        <w:rPr>
          <w:rFonts w:eastAsia="Times New Roman"/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п</w:t>
      </w:r>
      <w:r w:rsidR="00C22520" w:rsidRPr="00D2143C">
        <w:rPr>
          <w:rFonts w:eastAsia="Times New Roman"/>
          <w:spacing w:val="-10"/>
          <w:sz w:val="22"/>
          <w:szCs w:val="22"/>
        </w:rPr>
        <w:t>овыша</w:t>
      </w:r>
      <w:r w:rsidRPr="00D2143C">
        <w:rPr>
          <w:rFonts w:eastAsia="Times New Roman"/>
          <w:spacing w:val="-10"/>
          <w:sz w:val="22"/>
          <w:szCs w:val="22"/>
        </w:rPr>
        <w:t>ю</w:t>
      </w:r>
      <w:r w:rsidR="00C22520" w:rsidRPr="00D2143C">
        <w:rPr>
          <w:rFonts w:eastAsia="Times New Roman"/>
          <w:spacing w:val="-10"/>
          <w:sz w:val="22"/>
          <w:szCs w:val="22"/>
        </w:rPr>
        <w:t>т работоспособность коры головного мозга;</w:t>
      </w:r>
    </w:p>
    <w:p w:rsidR="00FB4825" w:rsidRPr="00D2143C" w:rsidRDefault="00FB4825" w:rsidP="00C22520">
      <w:pPr>
        <w:pStyle w:val="a3"/>
        <w:numPr>
          <w:ilvl w:val="0"/>
          <w:numId w:val="4"/>
        </w:numPr>
        <w:shd w:val="clear" w:color="auto" w:fill="FFFFFF"/>
        <w:rPr>
          <w:rFonts w:eastAsia="Times New Roman"/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р</w:t>
      </w:r>
      <w:r w:rsidR="00C22520" w:rsidRPr="00D2143C">
        <w:rPr>
          <w:rFonts w:eastAsia="Times New Roman"/>
          <w:spacing w:val="-10"/>
          <w:sz w:val="22"/>
          <w:szCs w:val="22"/>
        </w:rPr>
        <w:t>азвива</w:t>
      </w:r>
      <w:r w:rsidRPr="00D2143C">
        <w:rPr>
          <w:rFonts w:eastAsia="Times New Roman"/>
          <w:spacing w:val="-10"/>
          <w:sz w:val="22"/>
          <w:szCs w:val="22"/>
        </w:rPr>
        <w:t>ю</w:t>
      </w:r>
      <w:r w:rsidR="00C22520" w:rsidRPr="00D2143C">
        <w:rPr>
          <w:rFonts w:eastAsia="Times New Roman"/>
          <w:spacing w:val="-10"/>
          <w:sz w:val="22"/>
          <w:szCs w:val="22"/>
        </w:rPr>
        <w:t>т у ребенка психические процессы: мышление, внимание,</w:t>
      </w:r>
      <w:r w:rsidRPr="00D2143C">
        <w:rPr>
          <w:rFonts w:eastAsia="Times New Roman"/>
          <w:spacing w:val="-10"/>
          <w:sz w:val="22"/>
          <w:szCs w:val="22"/>
        </w:rPr>
        <w:t xml:space="preserve"> память, воображение; </w:t>
      </w:r>
    </w:p>
    <w:p w:rsidR="00FB4825" w:rsidRPr="00D2143C" w:rsidRDefault="00FB4825" w:rsidP="00C22520">
      <w:pPr>
        <w:pStyle w:val="a3"/>
        <w:numPr>
          <w:ilvl w:val="0"/>
          <w:numId w:val="4"/>
        </w:numPr>
        <w:shd w:val="clear" w:color="auto" w:fill="FFFFFF"/>
        <w:rPr>
          <w:rFonts w:eastAsia="Times New Roman"/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с</w:t>
      </w:r>
      <w:r w:rsidR="00C22520" w:rsidRPr="00D2143C">
        <w:rPr>
          <w:rFonts w:eastAsia="Times New Roman"/>
          <w:spacing w:val="-10"/>
          <w:sz w:val="22"/>
          <w:szCs w:val="22"/>
        </w:rPr>
        <w:t>нима</w:t>
      </w:r>
      <w:r w:rsidRPr="00D2143C">
        <w:rPr>
          <w:rFonts w:eastAsia="Times New Roman"/>
          <w:spacing w:val="-10"/>
          <w:sz w:val="22"/>
          <w:szCs w:val="22"/>
        </w:rPr>
        <w:t>ю</w:t>
      </w:r>
      <w:r w:rsidR="00C22520" w:rsidRPr="00D2143C">
        <w:rPr>
          <w:rFonts w:eastAsia="Times New Roman"/>
          <w:spacing w:val="-10"/>
          <w:sz w:val="22"/>
          <w:szCs w:val="22"/>
        </w:rPr>
        <w:t xml:space="preserve">т усталость и тревожность. </w:t>
      </w:r>
    </w:p>
    <w:p w:rsidR="00C22520" w:rsidRPr="00D2143C" w:rsidRDefault="00FB4825" w:rsidP="00D2143C">
      <w:pPr>
        <w:shd w:val="clear" w:color="auto" w:fill="FFFFFF"/>
        <w:jc w:val="both"/>
        <w:rPr>
          <w:rFonts w:eastAsia="Times New Roman"/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Предлагаем  вам посмотреть  и</w:t>
      </w:r>
      <w:r w:rsidR="00C22520" w:rsidRPr="00D2143C">
        <w:rPr>
          <w:rFonts w:eastAsia="Times New Roman"/>
          <w:spacing w:val="-10"/>
          <w:sz w:val="22"/>
          <w:szCs w:val="22"/>
        </w:rPr>
        <w:t>гровое   занятие-тренинг   «Ловкие   пальчики»</w:t>
      </w:r>
      <w:r w:rsidRPr="00D2143C">
        <w:rPr>
          <w:rFonts w:eastAsia="Times New Roman"/>
          <w:spacing w:val="-10"/>
          <w:sz w:val="22"/>
          <w:szCs w:val="22"/>
        </w:rPr>
        <w:t>, которое</w:t>
      </w:r>
      <w:r w:rsidR="00C22520" w:rsidRPr="00D2143C">
        <w:rPr>
          <w:rFonts w:eastAsia="Times New Roman"/>
          <w:spacing w:val="-10"/>
          <w:sz w:val="22"/>
          <w:szCs w:val="22"/>
        </w:rPr>
        <w:t xml:space="preserve">   проводит   воспитатель </w:t>
      </w:r>
      <w:r w:rsidRPr="00D2143C">
        <w:rPr>
          <w:rFonts w:eastAsia="Times New Roman"/>
          <w:spacing w:val="-10"/>
          <w:sz w:val="22"/>
          <w:szCs w:val="22"/>
        </w:rPr>
        <w:lastRenderedPageBreak/>
        <w:t xml:space="preserve">второй   младшей   группы  </w:t>
      </w:r>
      <w:r w:rsidR="00C22520" w:rsidRPr="00D2143C">
        <w:rPr>
          <w:rFonts w:eastAsia="Times New Roman"/>
          <w:spacing w:val="-10"/>
          <w:sz w:val="22"/>
          <w:szCs w:val="22"/>
        </w:rPr>
        <w:t xml:space="preserve">и   дети  </w:t>
      </w:r>
      <w:r w:rsidRPr="00D2143C">
        <w:rPr>
          <w:rFonts w:eastAsia="Times New Roman"/>
          <w:spacing w:val="-10"/>
          <w:sz w:val="22"/>
          <w:szCs w:val="22"/>
        </w:rPr>
        <w:t xml:space="preserve">группы </w:t>
      </w:r>
      <w:r w:rsidR="00C22520" w:rsidRPr="00D2143C">
        <w:rPr>
          <w:rFonts w:eastAsia="Times New Roman"/>
          <w:spacing w:val="-10"/>
          <w:sz w:val="22"/>
          <w:szCs w:val="22"/>
        </w:rPr>
        <w:t xml:space="preserve"> «Капельк</w:t>
      </w:r>
      <w:r w:rsidRPr="00D2143C">
        <w:rPr>
          <w:rFonts w:eastAsia="Times New Roman"/>
          <w:spacing w:val="-10"/>
          <w:sz w:val="22"/>
          <w:szCs w:val="22"/>
        </w:rPr>
        <w:t>и</w:t>
      </w:r>
      <w:r w:rsidR="00C22520" w:rsidRPr="00D2143C">
        <w:rPr>
          <w:rFonts w:eastAsia="Times New Roman"/>
          <w:spacing w:val="-10"/>
          <w:sz w:val="22"/>
          <w:szCs w:val="22"/>
        </w:rPr>
        <w:t>»</w:t>
      </w:r>
    </w:p>
    <w:p w:rsidR="00FB4825" w:rsidRPr="00D2143C" w:rsidRDefault="00FB4825" w:rsidP="00D2143C">
      <w:pPr>
        <w:shd w:val="clear" w:color="auto" w:fill="FFFFFF"/>
        <w:ind w:left="86"/>
        <w:jc w:val="both"/>
        <w:rPr>
          <w:spacing w:val="-10"/>
          <w:sz w:val="22"/>
          <w:szCs w:val="22"/>
        </w:rPr>
      </w:pPr>
      <w:r w:rsidRPr="00D2143C">
        <w:rPr>
          <w:rFonts w:eastAsia="Times New Roman"/>
          <w:i/>
          <w:iCs/>
          <w:spacing w:val="-10"/>
          <w:sz w:val="22"/>
          <w:szCs w:val="22"/>
        </w:rPr>
        <w:t xml:space="preserve">В зал входят дети,  педагог здоровается с ними и предлагает поиграть.  Педагог объясняет, показывает </w:t>
      </w:r>
      <w:r w:rsidR="00D2143C">
        <w:rPr>
          <w:rFonts w:eastAsia="Times New Roman"/>
          <w:i/>
          <w:iCs/>
          <w:spacing w:val="-10"/>
          <w:sz w:val="22"/>
          <w:szCs w:val="22"/>
        </w:rPr>
        <w:t xml:space="preserve">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дви</w:t>
      </w:r>
      <w:r w:rsidR="00D2143C">
        <w:rPr>
          <w:rFonts w:eastAsia="Times New Roman"/>
          <w:i/>
          <w:iCs/>
          <w:spacing w:val="-10"/>
          <w:sz w:val="22"/>
          <w:szCs w:val="22"/>
        </w:rPr>
        <w:t>ж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ения, дети их выполняют.</w:t>
      </w:r>
    </w:p>
    <w:p w:rsidR="00FB4825" w:rsidRPr="00D2143C" w:rsidRDefault="00FB4825" w:rsidP="00D2143C">
      <w:pPr>
        <w:shd w:val="clear" w:color="auto" w:fill="FFFFFF"/>
        <w:ind w:left="374"/>
        <w:jc w:val="both"/>
        <w:rPr>
          <w:spacing w:val="-10"/>
          <w:sz w:val="22"/>
          <w:szCs w:val="22"/>
        </w:rPr>
      </w:pPr>
      <w:r w:rsidRPr="00D2143C">
        <w:rPr>
          <w:rFonts w:eastAsia="Times New Roman"/>
          <w:bCs/>
          <w:spacing w:val="-10"/>
          <w:sz w:val="22"/>
          <w:szCs w:val="22"/>
        </w:rPr>
        <w:t>Игра «Озорные пальчики»</w:t>
      </w:r>
    </w:p>
    <w:p w:rsidR="00FB4825" w:rsidRPr="00D2143C" w:rsidRDefault="00FB4825" w:rsidP="00D2143C">
      <w:pPr>
        <w:shd w:val="clear" w:color="auto" w:fill="FFFFFF"/>
        <w:ind w:left="142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Наши девочки и наши мальчики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(руки на поясе)</w:t>
      </w:r>
    </w:p>
    <w:p w:rsidR="00FB4825" w:rsidRPr="00D2143C" w:rsidRDefault="00FB4825" w:rsidP="00D2143C">
      <w:pPr>
        <w:shd w:val="clear" w:color="auto" w:fill="FFFFFF"/>
        <w:ind w:left="142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Ловко прыгают как мячики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(прыгают),</w:t>
      </w:r>
    </w:p>
    <w:p w:rsidR="00FB4825" w:rsidRPr="00D2143C" w:rsidRDefault="00FB4825" w:rsidP="00D2143C">
      <w:pPr>
        <w:shd w:val="clear" w:color="auto" w:fill="FFFFFF"/>
        <w:ind w:left="142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Головой слегка качают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(качают головой),</w:t>
      </w:r>
    </w:p>
    <w:p w:rsidR="00FB4825" w:rsidRPr="00D2143C" w:rsidRDefault="00FB4825" w:rsidP="00D2143C">
      <w:pPr>
        <w:shd w:val="clear" w:color="auto" w:fill="FFFFFF"/>
        <w:ind w:left="142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И красиво приседают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(приседают),</w:t>
      </w:r>
    </w:p>
    <w:p w:rsidR="00FB4825" w:rsidRPr="00D2143C" w:rsidRDefault="00FB4825" w:rsidP="00D2143C">
      <w:pPr>
        <w:shd w:val="clear" w:color="auto" w:fill="FFFFFF"/>
        <w:ind w:left="142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Ручками хлопают вот так, вот так (хлопают 4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раза),</w:t>
      </w:r>
    </w:p>
    <w:p w:rsidR="00FB4825" w:rsidRPr="00D2143C" w:rsidRDefault="00FB4825" w:rsidP="00D2143C">
      <w:pPr>
        <w:shd w:val="clear" w:color="auto" w:fill="FFFFFF"/>
        <w:ind w:left="142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Но</w:t>
      </w:r>
      <w:r w:rsidR="00D2143C">
        <w:rPr>
          <w:rFonts w:eastAsia="Times New Roman"/>
          <w:spacing w:val="-10"/>
          <w:sz w:val="22"/>
          <w:szCs w:val="22"/>
        </w:rPr>
        <w:t>жками топают вот так, вот так (</w:t>
      </w:r>
      <w:r w:rsidRPr="00D2143C">
        <w:rPr>
          <w:rFonts w:eastAsia="Times New Roman"/>
          <w:spacing w:val="-10"/>
          <w:sz w:val="22"/>
          <w:szCs w:val="22"/>
        </w:rPr>
        <w:t xml:space="preserve">хлопают 4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раза),</w:t>
      </w:r>
    </w:p>
    <w:p w:rsidR="00FB4825" w:rsidRPr="00D2143C" w:rsidRDefault="00FB4825" w:rsidP="00D2143C">
      <w:pPr>
        <w:shd w:val="clear" w:color="auto" w:fill="FFFFFF"/>
        <w:ind w:left="142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Кулачки сжимают вот так, вот так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(показывают один, затем другой кулачок),</w:t>
      </w:r>
    </w:p>
    <w:p w:rsidR="00FB4825" w:rsidRPr="00D2143C" w:rsidRDefault="00FB4825" w:rsidP="00D2143C">
      <w:pPr>
        <w:shd w:val="clear" w:color="auto" w:fill="FFFFFF"/>
        <w:ind w:left="142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Ладошки раскрывают вот так, вот так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(поочередно</w:t>
      </w:r>
      <w:r w:rsidR="00D2143C">
        <w:rPr>
          <w:rFonts w:eastAsia="Times New Roman"/>
          <w:i/>
          <w:iCs/>
          <w:spacing w:val="-10"/>
          <w:sz w:val="22"/>
          <w:szCs w:val="22"/>
        </w:rPr>
        <w:t xml:space="preserve">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раскрывают ладоши),</w:t>
      </w:r>
    </w:p>
    <w:p w:rsidR="00FB4825" w:rsidRPr="00D2143C" w:rsidRDefault="00FB4825" w:rsidP="00D2143C">
      <w:pPr>
        <w:shd w:val="clear" w:color="auto" w:fill="FFFFFF"/>
        <w:ind w:left="142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На ладоши мы подуем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 xml:space="preserve">(дуют на </w:t>
      </w:r>
      <w:proofErr w:type="gramStart"/>
      <w:r w:rsidRPr="00D2143C">
        <w:rPr>
          <w:rFonts w:eastAsia="Times New Roman"/>
          <w:i/>
          <w:iCs/>
          <w:spacing w:val="-10"/>
          <w:sz w:val="22"/>
          <w:szCs w:val="22"/>
        </w:rPr>
        <w:t>правую</w:t>
      </w:r>
      <w:proofErr w:type="gramEnd"/>
      <w:r w:rsidRPr="00D2143C">
        <w:rPr>
          <w:rFonts w:eastAsia="Times New Roman"/>
          <w:i/>
          <w:iCs/>
          <w:spacing w:val="-10"/>
          <w:sz w:val="22"/>
          <w:szCs w:val="22"/>
        </w:rPr>
        <w:t>, на левую ладони),</w:t>
      </w:r>
    </w:p>
    <w:p w:rsidR="00FB4825" w:rsidRPr="00D2143C" w:rsidRDefault="00FB4825" w:rsidP="00D2143C">
      <w:pPr>
        <w:shd w:val="clear" w:color="auto" w:fill="FFFFFF"/>
        <w:ind w:left="142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Наши пальчики разбудим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(шевелят пальчиками правой, левой руки),</w:t>
      </w:r>
    </w:p>
    <w:p w:rsidR="00FB4825" w:rsidRPr="00D2143C" w:rsidRDefault="00D2143C" w:rsidP="00D2143C">
      <w:pPr>
        <w:shd w:val="clear" w:color="auto" w:fill="FFFFFF"/>
        <w:ind w:right="67"/>
        <w:jc w:val="both"/>
        <w:rPr>
          <w:spacing w:val="-10"/>
          <w:sz w:val="22"/>
          <w:szCs w:val="22"/>
        </w:rPr>
      </w:pPr>
      <w:r>
        <w:rPr>
          <w:rFonts w:eastAsia="Times New Roman"/>
          <w:spacing w:val="-10"/>
          <w:sz w:val="22"/>
          <w:szCs w:val="22"/>
        </w:rPr>
        <w:t xml:space="preserve">  </w:t>
      </w:r>
      <w:r w:rsidR="00FB4825" w:rsidRPr="00D2143C">
        <w:rPr>
          <w:rFonts w:eastAsia="Times New Roman"/>
          <w:spacing w:val="-10"/>
          <w:sz w:val="22"/>
          <w:szCs w:val="22"/>
        </w:rPr>
        <w:t xml:space="preserve">Наши пальчики проснулись </w:t>
      </w:r>
      <w:r w:rsidR="00FB4825" w:rsidRPr="00D2143C">
        <w:rPr>
          <w:rFonts w:eastAsia="Times New Roman"/>
          <w:i/>
          <w:iCs/>
          <w:spacing w:val="-10"/>
          <w:sz w:val="22"/>
          <w:szCs w:val="22"/>
        </w:rPr>
        <w:t>(ставят кисти рук вертикально, ладони направлены внутрь):</w:t>
      </w:r>
    </w:p>
    <w:p w:rsidR="00FB4825" w:rsidRPr="00D2143C" w:rsidRDefault="00FB4825" w:rsidP="00D2143C">
      <w:pPr>
        <w:shd w:val="clear" w:color="auto" w:fill="FFFFFF"/>
        <w:ind w:left="38" w:right="48" w:firstLine="104"/>
        <w:jc w:val="both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— Мы проснулись, мы проснулись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 xml:space="preserve">(слегка согнуть пальцы правой руки </w:t>
      </w:r>
      <w:r w:rsidRPr="00D2143C">
        <w:rPr>
          <w:rFonts w:eastAsia="Times New Roman"/>
          <w:spacing w:val="-10"/>
          <w:sz w:val="22"/>
          <w:szCs w:val="22"/>
        </w:rPr>
        <w:t xml:space="preserve">—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говорить тоненьким голосом, затем левой</w:t>
      </w:r>
      <w:r w:rsidR="00D2143C">
        <w:rPr>
          <w:rFonts w:eastAsia="Times New Roman"/>
          <w:i/>
          <w:iCs/>
          <w:spacing w:val="-10"/>
          <w:sz w:val="22"/>
          <w:szCs w:val="22"/>
        </w:rPr>
        <w:t xml:space="preserve"> </w:t>
      </w:r>
      <w:r w:rsidRPr="00D2143C">
        <w:rPr>
          <w:rFonts w:eastAsia="Times New Roman"/>
          <w:spacing w:val="-10"/>
          <w:sz w:val="22"/>
          <w:szCs w:val="22"/>
        </w:rPr>
        <w:t>—</w:t>
      </w:r>
      <w:r w:rsidR="00D2143C">
        <w:rPr>
          <w:rFonts w:eastAsia="Times New Roman"/>
          <w:spacing w:val="-10"/>
          <w:sz w:val="22"/>
          <w:szCs w:val="22"/>
        </w:rPr>
        <w:t xml:space="preserve">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говорить чуть пониже)</w:t>
      </w:r>
    </w:p>
    <w:p w:rsidR="00FB4825" w:rsidRPr="00D2143C" w:rsidRDefault="00FB4825" w:rsidP="00D2143C">
      <w:pPr>
        <w:shd w:val="clear" w:color="auto" w:fill="FFFFFF"/>
        <w:ind w:left="346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И друг другу улыбнулись,</w:t>
      </w:r>
    </w:p>
    <w:p w:rsidR="00FB4825" w:rsidRPr="00D2143C" w:rsidRDefault="00FB4825" w:rsidP="00D2143C">
      <w:pPr>
        <w:shd w:val="clear" w:color="auto" w:fill="FFFFFF"/>
        <w:ind w:left="19" w:right="29" w:firstLine="317"/>
        <w:jc w:val="both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Улыбнулись, улыбнулись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(слегка раздвигают и вновь соединяют пальцы правой, затем левой руки).</w:t>
      </w:r>
    </w:p>
    <w:p w:rsidR="00FB4825" w:rsidRPr="00D2143C" w:rsidRDefault="00FB4825" w:rsidP="00D2143C">
      <w:pPr>
        <w:shd w:val="clear" w:color="auto" w:fill="FFFFFF"/>
        <w:ind w:left="336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Стали пальцы обниматься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(соединить ладони),</w:t>
      </w:r>
    </w:p>
    <w:p w:rsidR="00FB4825" w:rsidRPr="00D2143C" w:rsidRDefault="00FB4825" w:rsidP="00D2143C">
      <w:pPr>
        <w:shd w:val="clear" w:color="auto" w:fill="FFFFFF"/>
        <w:ind w:left="326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Обниматься, обниматься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(делают 2раза «замок», меняя расположение пальцев),</w:t>
      </w:r>
    </w:p>
    <w:p w:rsidR="00FB4825" w:rsidRPr="00D2143C" w:rsidRDefault="00FB4825" w:rsidP="00D2143C">
      <w:pPr>
        <w:shd w:val="clear" w:color="auto" w:fill="FFFFFF"/>
        <w:ind w:left="48" w:right="38" w:firstLine="278"/>
        <w:jc w:val="both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Стали </w:t>
      </w:r>
      <w:r w:rsidR="00D2143C">
        <w:rPr>
          <w:rFonts w:eastAsia="Times New Roman"/>
          <w:spacing w:val="-10"/>
          <w:sz w:val="22"/>
          <w:szCs w:val="22"/>
        </w:rPr>
        <w:t xml:space="preserve"> пальцы </w:t>
      </w:r>
      <w:r w:rsidRPr="00D2143C">
        <w:rPr>
          <w:rFonts w:eastAsia="Times New Roman"/>
          <w:spacing w:val="-10"/>
          <w:sz w:val="22"/>
          <w:szCs w:val="22"/>
        </w:rPr>
        <w:t xml:space="preserve">целоваться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 xml:space="preserve">(касаться подушечками пальцев, чмокать </w:t>
      </w:r>
      <w:r w:rsidRPr="00D2143C">
        <w:rPr>
          <w:rFonts w:eastAsia="Times New Roman"/>
          <w:spacing w:val="-10"/>
          <w:sz w:val="22"/>
          <w:szCs w:val="22"/>
        </w:rPr>
        <w:t xml:space="preserve">— </w:t>
      </w:r>
      <w:r w:rsidR="00D2143C">
        <w:rPr>
          <w:rFonts w:eastAsia="Times New Roman"/>
          <w:i/>
          <w:iCs/>
          <w:spacing w:val="-10"/>
          <w:sz w:val="22"/>
          <w:szCs w:val="22"/>
        </w:rPr>
        <w:t>«</w:t>
      </w:r>
      <w:proofErr w:type="spellStart"/>
      <w:r w:rsidR="00D2143C">
        <w:rPr>
          <w:rFonts w:eastAsia="Times New Roman"/>
          <w:i/>
          <w:iCs/>
          <w:spacing w:val="-10"/>
          <w:sz w:val="22"/>
          <w:szCs w:val="22"/>
        </w:rPr>
        <w:t>поцелуйчик</w:t>
      </w:r>
      <w:proofErr w:type="spellEnd"/>
      <w:r w:rsidRPr="00D2143C">
        <w:rPr>
          <w:rFonts w:eastAsia="Times New Roman"/>
          <w:i/>
          <w:iCs/>
          <w:spacing w:val="-10"/>
          <w:sz w:val="22"/>
          <w:szCs w:val="22"/>
        </w:rPr>
        <w:t>»),</w:t>
      </w:r>
    </w:p>
    <w:p w:rsidR="00FB4825" w:rsidRPr="00D2143C" w:rsidRDefault="00FB4825" w:rsidP="00D2143C">
      <w:pPr>
        <w:shd w:val="clear" w:color="auto" w:fill="FFFFFF"/>
        <w:ind w:right="58" w:firstLine="326"/>
        <w:jc w:val="both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А потом и баловаться</w:t>
      </w:r>
      <w:r w:rsidR="00D2143C">
        <w:rPr>
          <w:rFonts w:eastAsia="Times New Roman"/>
          <w:spacing w:val="-10"/>
          <w:sz w:val="22"/>
          <w:szCs w:val="22"/>
        </w:rPr>
        <w:t>!</w:t>
      </w:r>
      <w:r w:rsidRPr="00D2143C">
        <w:rPr>
          <w:rFonts w:eastAsia="Times New Roman"/>
          <w:spacing w:val="-10"/>
          <w:sz w:val="22"/>
          <w:szCs w:val="22"/>
        </w:rPr>
        <w:t xml:space="preserve">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 xml:space="preserve">(быстро крутить кистями рук </w:t>
      </w:r>
      <w:r w:rsidRPr="00D2143C">
        <w:rPr>
          <w:rFonts w:eastAsia="Times New Roman"/>
          <w:spacing w:val="-10"/>
          <w:sz w:val="22"/>
          <w:szCs w:val="22"/>
        </w:rPr>
        <w:t xml:space="preserve">—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«фонарики», издавать различные по высоте звуки, играя язычком)</w:t>
      </w:r>
    </w:p>
    <w:p w:rsidR="00FB4825" w:rsidRPr="00D2143C" w:rsidRDefault="00FB4825" w:rsidP="00D2143C">
      <w:pPr>
        <w:shd w:val="clear" w:color="auto" w:fill="FFFFFF"/>
        <w:ind w:left="317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Подошла Ладошка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(выставить ладони)</w:t>
      </w:r>
    </w:p>
    <w:p w:rsidR="00FB4825" w:rsidRPr="00D2143C" w:rsidRDefault="00FB4825" w:rsidP="00D2143C">
      <w:pPr>
        <w:shd w:val="clear" w:color="auto" w:fill="FFFFFF"/>
        <w:ind w:left="317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И сказала: — Крошки!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(Пошевелить пальчиками.)</w:t>
      </w:r>
    </w:p>
    <w:p w:rsidR="00FB4825" w:rsidRPr="00D2143C" w:rsidRDefault="00FB4825" w:rsidP="00D2143C">
      <w:pPr>
        <w:shd w:val="clear" w:color="auto" w:fill="FFFFFF"/>
        <w:ind w:left="307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Хватит вам играть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(мягкий взмах кистью вправо),</w:t>
      </w:r>
    </w:p>
    <w:p w:rsidR="00FB4825" w:rsidRPr="00D2143C" w:rsidRDefault="00FB4825" w:rsidP="00D2143C">
      <w:pPr>
        <w:shd w:val="clear" w:color="auto" w:fill="FFFFFF"/>
        <w:ind w:left="298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Хватит баловать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(также влево)!</w:t>
      </w:r>
    </w:p>
    <w:p w:rsidR="00FB4825" w:rsidRPr="00D2143C" w:rsidRDefault="00D2143C" w:rsidP="00D2143C">
      <w:pPr>
        <w:shd w:val="clear" w:color="auto" w:fill="FFFFFF"/>
        <w:ind w:left="317"/>
        <w:rPr>
          <w:spacing w:val="-10"/>
          <w:sz w:val="22"/>
          <w:szCs w:val="22"/>
        </w:rPr>
      </w:pPr>
      <w:r>
        <w:rPr>
          <w:rFonts w:eastAsia="Times New Roman"/>
          <w:spacing w:val="-10"/>
          <w:sz w:val="22"/>
          <w:szCs w:val="22"/>
        </w:rPr>
        <w:t xml:space="preserve">Надобно трудиться </w:t>
      </w:r>
      <w:r w:rsidR="00FB4825" w:rsidRPr="00D2143C">
        <w:rPr>
          <w:rFonts w:eastAsia="Times New Roman"/>
          <w:i/>
          <w:iCs/>
          <w:spacing w:val="-10"/>
          <w:sz w:val="22"/>
          <w:szCs w:val="22"/>
        </w:rPr>
        <w:t>(соединить вместе руки)</w:t>
      </w:r>
    </w:p>
    <w:p w:rsidR="00FB4825" w:rsidRPr="00D2143C" w:rsidRDefault="00FB4825" w:rsidP="00D2143C">
      <w:pPr>
        <w:shd w:val="clear" w:color="auto" w:fill="FFFFFF"/>
        <w:ind w:left="288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—</w:t>
      </w:r>
      <w:r w:rsidR="00D2143C">
        <w:rPr>
          <w:rFonts w:eastAsia="Times New Roman"/>
          <w:spacing w:val="-10"/>
          <w:sz w:val="22"/>
          <w:szCs w:val="22"/>
        </w:rPr>
        <w:t xml:space="preserve"> А </w:t>
      </w:r>
      <w:r w:rsidRPr="00D2143C">
        <w:rPr>
          <w:rFonts w:eastAsia="Times New Roman"/>
          <w:spacing w:val="-10"/>
          <w:sz w:val="22"/>
          <w:szCs w:val="22"/>
        </w:rPr>
        <w:t xml:space="preserve"> мы хотим резвиться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(опять «балуются»)</w:t>
      </w:r>
    </w:p>
    <w:p w:rsidR="00FB4825" w:rsidRPr="00D2143C" w:rsidRDefault="00D2143C" w:rsidP="00D2143C">
      <w:pPr>
        <w:shd w:val="clear" w:color="auto" w:fill="FFFFFF"/>
        <w:ind w:left="10" w:right="77" w:firstLine="288"/>
        <w:jc w:val="both"/>
        <w:rPr>
          <w:spacing w:val="-10"/>
          <w:sz w:val="22"/>
          <w:szCs w:val="22"/>
        </w:rPr>
      </w:pPr>
      <w:r>
        <w:rPr>
          <w:rFonts w:eastAsia="Times New Roman"/>
          <w:spacing w:val="-10"/>
          <w:sz w:val="22"/>
          <w:szCs w:val="22"/>
        </w:rPr>
        <w:t xml:space="preserve">Но пришел тут Кулачок: — </w:t>
      </w:r>
      <w:r w:rsidR="00FB4825" w:rsidRPr="00D2143C">
        <w:rPr>
          <w:rFonts w:eastAsia="Times New Roman"/>
          <w:spacing w:val="-10"/>
          <w:sz w:val="22"/>
          <w:szCs w:val="22"/>
        </w:rPr>
        <w:t xml:space="preserve">Хм! Хм! </w:t>
      </w:r>
      <w:r>
        <w:rPr>
          <w:rFonts w:eastAsia="Times New Roman"/>
          <w:spacing w:val="-10"/>
          <w:sz w:val="22"/>
          <w:szCs w:val="22"/>
        </w:rPr>
        <w:t xml:space="preserve"> </w:t>
      </w:r>
      <w:r w:rsidR="00FB4825" w:rsidRPr="00D2143C">
        <w:rPr>
          <w:rFonts w:eastAsia="Times New Roman"/>
          <w:i/>
          <w:iCs/>
          <w:spacing w:val="-10"/>
          <w:sz w:val="22"/>
          <w:szCs w:val="22"/>
        </w:rPr>
        <w:t>(Сжимают руки в кулаки, строго смотрят на один, потом на другой кулак.)</w:t>
      </w:r>
    </w:p>
    <w:p w:rsidR="00FB4825" w:rsidRPr="00D2143C" w:rsidRDefault="00FB4825" w:rsidP="00D2143C">
      <w:pPr>
        <w:shd w:val="clear" w:color="auto" w:fill="FFFFFF"/>
        <w:ind w:left="298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Пальцы спрятались.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(Покручивая кулаками, показывают их друг другу.)</w:t>
      </w:r>
    </w:p>
    <w:p w:rsidR="00FB4825" w:rsidRPr="00D2143C" w:rsidRDefault="00FB4825" w:rsidP="00D2143C">
      <w:pPr>
        <w:shd w:val="clear" w:color="auto" w:fill="FFFFFF"/>
        <w:ind w:left="307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Молчок!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(Приставляют палец к губам.)</w:t>
      </w:r>
    </w:p>
    <w:p w:rsidR="00FB4825" w:rsidRPr="00D2143C" w:rsidRDefault="00FB4825" w:rsidP="00D2143C">
      <w:pPr>
        <w:shd w:val="clear" w:color="auto" w:fill="FFFFFF"/>
        <w:ind w:left="278"/>
        <w:rPr>
          <w:spacing w:val="-10"/>
          <w:sz w:val="22"/>
          <w:szCs w:val="22"/>
        </w:rPr>
      </w:pPr>
      <w:proofErr w:type="spellStart"/>
      <w:r w:rsidRPr="00D2143C">
        <w:rPr>
          <w:rFonts w:eastAsia="Times New Roman"/>
          <w:spacing w:val="-10"/>
          <w:sz w:val="22"/>
          <w:szCs w:val="22"/>
        </w:rPr>
        <w:t>Тс-с-с</w:t>
      </w:r>
      <w:proofErr w:type="spellEnd"/>
      <w:r w:rsidRPr="00D2143C">
        <w:rPr>
          <w:rFonts w:eastAsia="Times New Roman"/>
          <w:spacing w:val="-10"/>
          <w:sz w:val="22"/>
          <w:szCs w:val="22"/>
        </w:rPr>
        <w:t xml:space="preserve">...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(Произносят звук.)</w:t>
      </w:r>
    </w:p>
    <w:p w:rsidR="00FB4825" w:rsidRPr="00D2143C" w:rsidRDefault="00FB4825" w:rsidP="00D2143C">
      <w:pPr>
        <w:shd w:val="clear" w:color="auto" w:fill="FFFFFF"/>
        <w:ind w:left="19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—Так вот они какие, наши пальцы озорные! Маму-Ладошку не слушаются,  </w:t>
      </w:r>
      <w:proofErr w:type="spellStart"/>
      <w:proofErr w:type="gramStart"/>
      <w:r w:rsidRPr="00D2143C">
        <w:rPr>
          <w:rFonts w:eastAsia="Times New Roman"/>
          <w:spacing w:val="-10"/>
          <w:sz w:val="22"/>
          <w:szCs w:val="22"/>
        </w:rPr>
        <w:t>папу-Кулачка</w:t>
      </w:r>
      <w:proofErr w:type="spellEnd"/>
      <w:proofErr w:type="gramEnd"/>
      <w:r w:rsidRPr="00D2143C">
        <w:rPr>
          <w:rFonts w:eastAsia="Times New Roman"/>
          <w:spacing w:val="-10"/>
          <w:sz w:val="22"/>
          <w:szCs w:val="22"/>
        </w:rPr>
        <w:t xml:space="preserve"> огорчают! А вы, ребятки, </w:t>
      </w:r>
      <w:proofErr w:type="gramStart"/>
      <w:r w:rsidRPr="00D2143C">
        <w:rPr>
          <w:rFonts w:eastAsia="Times New Roman"/>
          <w:spacing w:val="-10"/>
          <w:sz w:val="22"/>
          <w:szCs w:val="22"/>
        </w:rPr>
        <w:t>своих</w:t>
      </w:r>
      <w:proofErr w:type="gramEnd"/>
      <w:r w:rsidRPr="00D2143C">
        <w:rPr>
          <w:rFonts w:eastAsia="Times New Roman"/>
          <w:spacing w:val="-10"/>
          <w:sz w:val="22"/>
          <w:szCs w:val="22"/>
        </w:rPr>
        <w:t xml:space="preserve"> маму с папой огорчаете?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 xml:space="preserve">(Ответы детей.) </w:t>
      </w:r>
      <w:r w:rsidRPr="00D2143C">
        <w:rPr>
          <w:rFonts w:eastAsia="Times New Roman"/>
          <w:spacing w:val="-10"/>
          <w:sz w:val="22"/>
          <w:szCs w:val="22"/>
        </w:rPr>
        <w:t xml:space="preserve">А вот пальчики наши иногда балуются, шалят без меры. Скажем им: — </w:t>
      </w:r>
      <w:proofErr w:type="spellStart"/>
      <w:r w:rsidRPr="00D2143C">
        <w:rPr>
          <w:rFonts w:eastAsia="Times New Roman"/>
          <w:spacing w:val="-10"/>
          <w:sz w:val="22"/>
          <w:szCs w:val="22"/>
        </w:rPr>
        <w:t>Ай-я-яй</w:t>
      </w:r>
      <w:proofErr w:type="spellEnd"/>
      <w:r w:rsidRPr="00D2143C">
        <w:rPr>
          <w:rFonts w:eastAsia="Times New Roman"/>
          <w:spacing w:val="-10"/>
          <w:sz w:val="22"/>
          <w:szCs w:val="22"/>
        </w:rPr>
        <w:t xml:space="preserve">!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(Грозит пальцем</w:t>
      </w:r>
      <w:r w:rsidR="00D2143C">
        <w:rPr>
          <w:rFonts w:eastAsia="Times New Roman"/>
          <w:i/>
          <w:iCs/>
          <w:spacing w:val="-10"/>
          <w:sz w:val="22"/>
          <w:szCs w:val="22"/>
        </w:rPr>
        <w:t xml:space="preserve">)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Дети повторяют движения взрослого.</w:t>
      </w:r>
    </w:p>
    <w:p w:rsidR="00D2143C" w:rsidRPr="00D2143C" w:rsidRDefault="00D2143C" w:rsidP="00D2143C">
      <w:pPr>
        <w:shd w:val="clear" w:color="auto" w:fill="FFFFFF"/>
        <w:tabs>
          <w:tab w:val="left" w:pos="653"/>
        </w:tabs>
        <w:ind w:left="346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—</w:t>
      </w:r>
      <w:r w:rsidRPr="00D2143C">
        <w:rPr>
          <w:rFonts w:eastAsia="Times New Roman"/>
          <w:spacing w:val="-10"/>
          <w:sz w:val="22"/>
          <w:szCs w:val="22"/>
        </w:rPr>
        <w:tab/>
      </w:r>
      <w:proofErr w:type="spellStart"/>
      <w:r w:rsidRPr="00D2143C">
        <w:rPr>
          <w:rFonts w:eastAsia="Times New Roman"/>
          <w:spacing w:val="-10"/>
          <w:sz w:val="22"/>
          <w:szCs w:val="22"/>
        </w:rPr>
        <w:t>Ай-я-яй</w:t>
      </w:r>
      <w:proofErr w:type="spellEnd"/>
      <w:r w:rsidRPr="00D2143C">
        <w:rPr>
          <w:rFonts w:eastAsia="Times New Roman"/>
          <w:spacing w:val="-10"/>
          <w:sz w:val="22"/>
          <w:szCs w:val="22"/>
        </w:rPr>
        <w:t xml:space="preserve">, стыд и </w:t>
      </w:r>
      <w:r w:rsidRPr="00D2143C">
        <w:rPr>
          <w:rFonts w:eastAsia="Times New Roman"/>
          <w:iCs/>
          <w:spacing w:val="-10"/>
          <w:sz w:val="22"/>
          <w:szCs w:val="22"/>
        </w:rPr>
        <w:t>сра</w:t>
      </w:r>
      <w:r>
        <w:rPr>
          <w:rFonts w:eastAsia="Times New Roman"/>
          <w:iCs/>
          <w:spacing w:val="-10"/>
          <w:sz w:val="22"/>
          <w:szCs w:val="22"/>
        </w:rPr>
        <w:t xml:space="preserve">м! </w:t>
      </w:r>
      <w:r w:rsidRPr="00D2143C">
        <w:rPr>
          <w:rFonts w:eastAsia="Times New Roman"/>
          <w:spacing w:val="-10"/>
          <w:sz w:val="22"/>
          <w:szCs w:val="22"/>
        </w:rPr>
        <w:t xml:space="preserve">Пальчики, не стыдно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вам?</w:t>
      </w:r>
    </w:p>
    <w:p w:rsidR="00D2143C" w:rsidRPr="00D2143C" w:rsidRDefault="00D2143C" w:rsidP="00D2143C">
      <w:pPr>
        <w:shd w:val="clear" w:color="auto" w:fill="FFFFFF"/>
        <w:ind w:left="374"/>
        <w:rPr>
          <w:spacing w:val="-10"/>
          <w:sz w:val="22"/>
          <w:szCs w:val="22"/>
        </w:rPr>
      </w:pPr>
      <w:r>
        <w:rPr>
          <w:rFonts w:eastAsia="Times New Roman"/>
          <w:spacing w:val="-10"/>
          <w:sz w:val="22"/>
          <w:szCs w:val="22"/>
        </w:rPr>
        <w:t xml:space="preserve">Пальцы </w:t>
      </w:r>
      <w:r w:rsidRPr="00D2143C">
        <w:rPr>
          <w:rFonts w:eastAsia="Times New Roman"/>
          <w:spacing w:val="-10"/>
          <w:sz w:val="22"/>
          <w:szCs w:val="22"/>
        </w:rPr>
        <w:t xml:space="preserve">спрягались в подмышках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(спрятать па</w:t>
      </w:r>
      <w:r>
        <w:rPr>
          <w:rFonts w:eastAsia="Times New Roman"/>
          <w:i/>
          <w:iCs/>
          <w:spacing w:val="-10"/>
          <w:sz w:val="22"/>
          <w:szCs w:val="22"/>
        </w:rPr>
        <w:t xml:space="preserve">льцы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в подмышках),</w:t>
      </w:r>
    </w:p>
    <w:p w:rsidR="00D2143C" w:rsidRPr="00D2143C" w:rsidRDefault="00D2143C" w:rsidP="00D2143C">
      <w:pPr>
        <w:shd w:val="clear" w:color="auto" w:fill="FFFFFF"/>
        <w:ind w:left="374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И тихонько там сидят,</w:t>
      </w:r>
    </w:p>
    <w:p w:rsidR="00D2143C" w:rsidRPr="00D2143C" w:rsidRDefault="00D2143C" w:rsidP="00D2143C">
      <w:pPr>
        <w:shd w:val="clear" w:color="auto" w:fill="FFFFFF"/>
        <w:ind w:left="365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Им, конечно, очень стыдно</w:t>
      </w:r>
    </w:p>
    <w:p w:rsidR="00D2143C" w:rsidRPr="00D2143C" w:rsidRDefault="00D2143C" w:rsidP="00D2143C">
      <w:pPr>
        <w:shd w:val="clear" w:color="auto" w:fill="FFFFFF"/>
        <w:ind w:left="365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Маму с папой обижать!</w:t>
      </w:r>
    </w:p>
    <w:p w:rsidR="00D2143C" w:rsidRPr="00D2143C" w:rsidRDefault="00D2143C" w:rsidP="00D2143C">
      <w:pPr>
        <w:shd w:val="clear" w:color="auto" w:fill="FFFFFF"/>
        <w:ind w:left="336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Ладно, пальцы, выходите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(раскрыть ладони перед собой),</w:t>
      </w:r>
    </w:p>
    <w:p w:rsidR="00D2143C" w:rsidRPr="00D2143C" w:rsidRDefault="00D2143C" w:rsidP="00D2143C">
      <w:pPr>
        <w:shd w:val="clear" w:color="auto" w:fill="FFFFFF"/>
        <w:ind w:left="355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На ребяток поглядите!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(Развести</w:t>
      </w:r>
      <w:r>
        <w:rPr>
          <w:rFonts w:eastAsia="Times New Roman"/>
          <w:i/>
          <w:iCs/>
          <w:spacing w:val="-10"/>
          <w:sz w:val="22"/>
          <w:szCs w:val="22"/>
        </w:rPr>
        <w:t xml:space="preserve">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руки в стороны.)</w:t>
      </w:r>
    </w:p>
    <w:p w:rsidR="00D2143C" w:rsidRPr="00D2143C" w:rsidRDefault="00D2143C" w:rsidP="00D2143C">
      <w:pPr>
        <w:shd w:val="clear" w:color="auto" w:fill="FFFFFF"/>
        <w:ind w:left="355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Поглядели, поглядели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(снова перед собой).</w:t>
      </w:r>
    </w:p>
    <w:p w:rsidR="00D2143C" w:rsidRPr="00D2143C" w:rsidRDefault="00D2143C" w:rsidP="00D2143C">
      <w:pPr>
        <w:shd w:val="clear" w:color="auto" w:fill="FFFFFF"/>
        <w:ind w:left="346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Сразу же повеселели.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(Крутят кистями рук «фонарики».)</w:t>
      </w:r>
    </w:p>
    <w:p w:rsidR="00D2143C" w:rsidRPr="00D2143C" w:rsidRDefault="00D2143C" w:rsidP="00D2143C">
      <w:pPr>
        <w:shd w:val="clear" w:color="auto" w:fill="FFFFFF"/>
        <w:tabs>
          <w:tab w:val="left" w:pos="653"/>
        </w:tabs>
        <w:ind w:left="346" w:right="2995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—</w:t>
      </w:r>
      <w:r w:rsidRPr="00D2143C">
        <w:rPr>
          <w:rFonts w:eastAsia="Times New Roman"/>
          <w:spacing w:val="-10"/>
          <w:sz w:val="22"/>
          <w:szCs w:val="22"/>
        </w:rPr>
        <w:tab/>
        <w:t xml:space="preserve">Будем, будем мы трудиться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(соединяют руки перед собой),</w:t>
      </w:r>
      <w:r w:rsidRPr="00D2143C">
        <w:rPr>
          <w:rFonts w:eastAsia="Times New Roman"/>
          <w:i/>
          <w:iCs/>
          <w:spacing w:val="-10"/>
          <w:sz w:val="22"/>
          <w:szCs w:val="22"/>
        </w:rPr>
        <w:br/>
      </w:r>
      <w:r>
        <w:rPr>
          <w:rFonts w:eastAsia="Times New Roman"/>
          <w:spacing w:val="-10"/>
          <w:sz w:val="22"/>
          <w:szCs w:val="22"/>
        </w:rPr>
        <w:t xml:space="preserve">    </w:t>
      </w:r>
      <w:r w:rsidRPr="00D2143C">
        <w:rPr>
          <w:rFonts w:eastAsia="Times New Roman"/>
          <w:spacing w:val="-10"/>
          <w:sz w:val="22"/>
          <w:szCs w:val="22"/>
        </w:rPr>
        <w:t xml:space="preserve">А потом уже резвиться!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(Быстро хлопают себя по коленкам.)</w:t>
      </w:r>
    </w:p>
    <w:p w:rsidR="00D2143C" w:rsidRPr="00D2143C" w:rsidRDefault="00D2143C" w:rsidP="00D2143C">
      <w:pPr>
        <w:shd w:val="clear" w:color="auto" w:fill="FFFFFF"/>
        <w:ind w:firstLine="365"/>
        <w:jc w:val="both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ПЕДАГОГ: Не обма</w:t>
      </w:r>
      <w:r>
        <w:rPr>
          <w:rFonts w:eastAsia="Times New Roman"/>
          <w:spacing w:val="-10"/>
          <w:sz w:val="22"/>
          <w:szCs w:val="22"/>
        </w:rPr>
        <w:t>нули нас пал</w:t>
      </w:r>
      <w:r w:rsidRPr="00D2143C">
        <w:rPr>
          <w:rFonts w:eastAsia="Times New Roman"/>
          <w:spacing w:val="-10"/>
          <w:sz w:val="22"/>
          <w:szCs w:val="22"/>
        </w:rPr>
        <w:t xml:space="preserve">ьчики! </w:t>
      </w:r>
      <w:proofErr w:type="gramStart"/>
      <w:r w:rsidRPr="00D2143C">
        <w:rPr>
          <w:rFonts w:eastAsia="Times New Roman"/>
          <w:spacing w:val="-10"/>
          <w:sz w:val="22"/>
          <w:szCs w:val="22"/>
        </w:rPr>
        <w:t>И</w:t>
      </w:r>
      <w:proofErr w:type="gramEnd"/>
      <w:r w:rsidRPr="00D2143C">
        <w:rPr>
          <w:rFonts w:eastAsia="Times New Roman"/>
          <w:spacing w:val="-10"/>
          <w:sz w:val="22"/>
          <w:szCs w:val="22"/>
        </w:rPr>
        <w:t xml:space="preserve"> правда — стали трудиться.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(Все рассаживаются на ковре.)</w:t>
      </w:r>
    </w:p>
    <w:p w:rsidR="00D2143C" w:rsidRPr="00D2143C" w:rsidRDefault="00D2143C" w:rsidP="00D2143C">
      <w:pPr>
        <w:shd w:val="clear" w:color="auto" w:fill="FFFFFF"/>
        <w:ind w:left="346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Игра-упражнение «Взяли в руки пластилин»</w:t>
      </w:r>
    </w:p>
    <w:p w:rsidR="00D2143C" w:rsidRPr="00D2143C" w:rsidRDefault="00D2143C" w:rsidP="00D2143C">
      <w:pPr>
        <w:shd w:val="clear" w:color="auto" w:fill="FFFFFF"/>
        <w:ind w:left="67"/>
        <w:rPr>
          <w:spacing w:val="-10"/>
          <w:sz w:val="22"/>
          <w:szCs w:val="22"/>
        </w:rPr>
      </w:pPr>
      <w:r w:rsidRPr="00D2143C">
        <w:rPr>
          <w:rFonts w:eastAsia="Times New Roman"/>
          <w:i/>
          <w:iCs/>
          <w:spacing w:val="-10"/>
          <w:sz w:val="22"/>
          <w:szCs w:val="22"/>
        </w:rPr>
        <w:t>Тренирует запоминание физических действий и развивает мелку</w:t>
      </w:r>
      <w:r>
        <w:rPr>
          <w:rFonts w:eastAsia="Times New Roman"/>
          <w:i/>
          <w:iCs/>
          <w:spacing w:val="-10"/>
          <w:sz w:val="22"/>
          <w:szCs w:val="22"/>
        </w:rPr>
        <w:t>ю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 xml:space="preserve"> моторику рук.</w:t>
      </w:r>
      <w:r>
        <w:rPr>
          <w:spacing w:val="-10"/>
          <w:sz w:val="22"/>
          <w:szCs w:val="22"/>
        </w:rPr>
        <w:t xml:space="preserve">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Дети берут воображаемый пластилин и опять выполняют все движения по тексту</w:t>
      </w:r>
      <w:r>
        <w:rPr>
          <w:spacing w:val="-10"/>
          <w:sz w:val="22"/>
          <w:szCs w:val="22"/>
        </w:rPr>
        <w:t xml:space="preserve">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вместе с педагогом.</w:t>
      </w:r>
    </w:p>
    <w:p w:rsidR="00D2143C" w:rsidRPr="00D2143C" w:rsidRDefault="00D2143C" w:rsidP="00D2143C">
      <w:pPr>
        <w:shd w:val="clear" w:color="auto" w:fill="FFFFFF"/>
        <w:ind w:left="67" w:firstLine="278"/>
        <w:jc w:val="both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Взяли в руки пластилин. Я взяла пластилин желтого цвета. А вы, ребятки, какой себе цвет выбрали?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(Ответы детей.)</w:t>
      </w:r>
    </w:p>
    <w:p w:rsidR="00D2143C" w:rsidRPr="00D2143C" w:rsidRDefault="00D2143C" w:rsidP="00D2143C">
      <w:pPr>
        <w:shd w:val="clear" w:color="auto" w:fill="FFFFFF"/>
        <w:ind w:left="355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Пластилин мы разминаем, разминаем, разминаем,</w:t>
      </w:r>
    </w:p>
    <w:p w:rsidR="00D2143C" w:rsidRPr="00D2143C" w:rsidRDefault="00D2143C" w:rsidP="00D2143C">
      <w:pPr>
        <w:shd w:val="clear" w:color="auto" w:fill="FFFFFF"/>
        <w:ind w:left="336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По ладошке покатаем, покатаем, покатаем...</w:t>
      </w:r>
    </w:p>
    <w:p w:rsidR="00D2143C" w:rsidRPr="00D2143C" w:rsidRDefault="00D2143C" w:rsidP="00D2143C">
      <w:pPr>
        <w:shd w:val="clear" w:color="auto" w:fill="FFFFFF"/>
        <w:ind w:left="38" w:right="10" w:firstLine="278"/>
        <w:jc w:val="both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Лепили, мы лепили... Шарик маленький слепили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(указательный и большой палец в колечко).</w:t>
      </w:r>
    </w:p>
    <w:p w:rsidR="00D2143C" w:rsidRPr="00D2143C" w:rsidRDefault="00D2143C" w:rsidP="00D2143C">
      <w:pPr>
        <w:shd w:val="clear" w:color="auto" w:fill="FFFFFF"/>
        <w:ind w:left="336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Покажите, у кого какой шарик получился. Молодцы!</w:t>
      </w:r>
    </w:p>
    <w:p w:rsidR="00D2143C" w:rsidRPr="00D2143C" w:rsidRDefault="00D2143C" w:rsidP="00D2143C">
      <w:pPr>
        <w:shd w:val="clear" w:color="auto" w:fill="FFFFFF"/>
        <w:ind w:left="326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А если еще пластилина возьмем,</w:t>
      </w:r>
    </w:p>
    <w:p w:rsidR="00D2143C" w:rsidRPr="00D2143C" w:rsidRDefault="00D2143C" w:rsidP="00D2143C">
      <w:pPr>
        <w:shd w:val="clear" w:color="auto" w:fill="FFFFFF"/>
        <w:ind w:left="326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То с вами зверушку лепить мы начнем!</w:t>
      </w:r>
    </w:p>
    <w:p w:rsidR="00D2143C" w:rsidRPr="00D2143C" w:rsidRDefault="00D2143C" w:rsidP="00D2143C">
      <w:pPr>
        <w:shd w:val="clear" w:color="auto" w:fill="FFFFFF"/>
        <w:ind w:left="336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Глазик...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(Указательный палец правой руки на правый висок.)</w:t>
      </w:r>
    </w:p>
    <w:p w:rsidR="00D2143C" w:rsidRPr="00D2143C" w:rsidRDefault="00D2143C" w:rsidP="00D2143C">
      <w:pPr>
        <w:shd w:val="clear" w:color="auto" w:fill="FFFFFF"/>
        <w:ind w:left="336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Глазик...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(Указательный палец левой руки на левый висок.)</w:t>
      </w:r>
    </w:p>
    <w:p w:rsidR="00D2143C" w:rsidRPr="00D2143C" w:rsidRDefault="00D2143C" w:rsidP="00D2143C">
      <w:pPr>
        <w:shd w:val="clear" w:color="auto" w:fill="FFFFFF"/>
        <w:ind w:left="307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Лапки...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 xml:space="preserve">(Ладони перед собой, пальцы раздвинуты </w:t>
      </w:r>
      <w:r w:rsidRPr="00D2143C">
        <w:rPr>
          <w:rFonts w:eastAsia="Times New Roman"/>
          <w:spacing w:val="-10"/>
          <w:sz w:val="22"/>
          <w:szCs w:val="22"/>
        </w:rPr>
        <w:t xml:space="preserve">—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«лапки».)</w:t>
      </w:r>
    </w:p>
    <w:p w:rsidR="00D2143C" w:rsidRPr="00D2143C" w:rsidRDefault="00D2143C" w:rsidP="00D2143C">
      <w:pPr>
        <w:shd w:val="clear" w:color="auto" w:fill="FFFFFF"/>
        <w:ind w:left="346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lastRenderedPageBreak/>
        <w:t xml:space="preserve">Брюшко...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(Обе</w:t>
      </w:r>
      <w:r>
        <w:rPr>
          <w:rFonts w:eastAsia="Times New Roman"/>
          <w:i/>
          <w:iCs/>
          <w:spacing w:val="-10"/>
          <w:sz w:val="22"/>
          <w:szCs w:val="22"/>
        </w:rPr>
        <w:t xml:space="preserve">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руки на живот.)</w:t>
      </w:r>
    </w:p>
    <w:p w:rsidR="00D2143C" w:rsidRPr="00D2143C" w:rsidRDefault="00D2143C" w:rsidP="00D2143C">
      <w:pPr>
        <w:shd w:val="clear" w:color="auto" w:fill="FFFFFF"/>
        <w:ind w:left="326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Получилась кто?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(Развести</w:t>
      </w:r>
      <w:r>
        <w:rPr>
          <w:rFonts w:eastAsia="Times New Roman"/>
          <w:i/>
          <w:iCs/>
          <w:spacing w:val="-10"/>
          <w:sz w:val="22"/>
          <w:szCs w:val="22"/>
        </w:rPr>
        <w:t xml:space="preserve">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 xml:space="preserve">руки в стороны </w:t>
      </w:r>
      <w:r w:rsidRPr="00D2143C">
        <w:rPr>
          <w:rFonts w:eastAsia="Times New Roman"/>
          <w:spacing w:val="-10"/>
          <w:sz w:val="22"/>
          <w:szCs w:val="22"/>
        </w:rPr>
        <w:t xml:space="preserve">—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«спросить ручками».)</w:t>
      </w:r>
    </w:p>
    <w:p w:rsidR="00D2143C" w:rsidRPr="00D2143C" w:rsidRDefault="00D2143C" w:rsidP="00D2143C">
      <w:pPr>
        <w:shd w:val="clear" w:color="auto" w:fill="FFFFFF"/>
        <w:ind w:left="298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ДЕТИ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 xml:space="preserve">(радостно): </w:t>
      </w:r>
      <w:r w:rsidRPr="00D2143C">
        <w:rPr>
          <w:rFonts w:eastAsia="Times New Roman"/>
          <w:spacing w:val="-10"/>
          <w:sz w:val="22"/>
          <w:szCs w:val="22"/>
        </w:rPr>
        <w:t xml:space="preserve">Лягушка!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(Руки согнуть в локтях, пальцы расставлены.)</w:t>
      </w:r>
    </w:p>
    <w:p w:rsidR="00D2143C" w:rsidRPr="00D2143C" w:rsidRDefault="00D2143C" w:rsidP="00D2143C">
      <w:pPr>
        <w:shd w:val="clear" w:color="auto" w:fill="FFFFFF"/>
        <w:ind w:left="326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Прыг да скок, прыг да скок...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(Покачивают</w:t>
      </w:r>
      <w:r>
        <w:rPr>
          <w:rFonts w:eastAsia="Times New Roman"/>
          <w:i/>
          <w:iCs/>
          <w:spacing w:val="-10"/>
          <w:sz w:val="22"/>
          <w:szCs w:val="22"/>
        </w:rPr>
        <w:t xml:space="preserve">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руки вправо-влево.)</w:t>
      </w:r>
    </w:p>
    <w:p w:rsidR="00D2143C" w:rsidRPr="00D2143C" w:rsidRDefault="00D2143C" w:rsidP="00D2143C">
      <w:pPr>
        <w:shd w:val="clear" w:color="auto" w:fill="FFFFFF"/>
        <w:ind w:left="317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Ускакала на лужок!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(Спрятать руки за спину.)</w:t>
      </w:r>
    </w:p>
    <w:p w:rsidR="00D2143C" w:rsidRPr="00D2143C" w:rsidRDefault="00D2143C" w:rsidP="00D2143C">
      <w:pPr>
        <w:shd w:val="clear" w:color="auto" w:fill="FFFFFF"/>
        <w:ind w:left="326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Вот так Лягушка!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(Удивленно поднять плечи.)</w:t>
      </w:r>
    </w:p>
    <w:p w:rsidR="00D2143C" w:rsidRPr="00D2143C" w:rsidRDefault="00D2143C" w:rsidP="00D2143C">
      <w:pPr>
        <w:shd w:val="clear" w:color="auto" w:fill="FFFFFF"/>
        <w:ind w:left="307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Только ты ее слепил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(показывают, как лепили),</w:t>
      </w:r>
    </w:p>
    <w:p w:rsidR="00D2143C" w:rsidRPr="00D2143C" w:rsidRDefault="00D2143C" w:rsidP="00D2143C">
      <w:pPr>
        <w:shd w:val="clear" w:color="auto" w:fill="FFFFFF"/>
        <w:ind w:left="307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А ее уж след простыл.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(Рассматривают свои пустые ладони.)</w:t>
      </w:r>
    </w:p>
    <w:p w:rsidR="00D2143C" w:rsidRPr="00D2143C" w:rsidRDefault="00D2143C" w:rsidP="00D2143C">
      <w:pPr>
        <w:shd w:val="clear" w:color="auto" w:fill="FFFFFF"/>
        <w:ind w:left="317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Снова пластилин возьмем,</w:t>
      </w:r>
    </w:p>
    <w:p w:rsidR="00D2143C" w:rsidRPr="00D2143C" w:rsidRDefault="00D2143C" w:rsidP="00D2143C">
      <w:pPr>
        <w:shd w:val="clear" w:color="auto" w:fill="FFFFFF"/>
        <w:ind w:left="298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Дальше мы лепить начнем.</w:t>
      </w:r>
    </w:p>
    <w:p w:rsidR="00D2143C" w:rsidRPr="00D2143C" w:rsidRDefault="00D2143C" w:rsidP="00D2143C">
      <w:pPr>
        <w:shd w:val="clear" w:color="auto" w:fill="FFFFFF"/>
        <w:ind w:left="317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Пластилин мы в руки взяли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(да</w:t>
      </w:r>
      <w:r w:rsidR="00B37B18">
        <w:rPr>
          <w:rFonts w:eastAsia="Times New Roman"/>
          <w:i/>
          <w:iCs/>
          <w:spacing w:val="-10"/>
          <w:sz w:val="22"/>
          <w:szCs w:val="22"/>
        </w:rPr>
        <w:t xml:space="preserve">льше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все движения по тексту),</w:t>
      </w:r>
    </w:p>
    <w:p w:rsidR="00D2143C" w:rsidRPr="00D2143C" w:rsidRDefault="00D2143C" w:rsidP="00D2143C">
      <w:pPr>
        <w:shd w:val="clear" w:color="auto" w:fill="FFFFFF"/>
        <w:ind w:left="307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Хорошо его размяли,</w:t>
      </w:r>
    </w:p>
    <w:p w:rsidR="00D2143C" w:rsidRPr="00D2143C" w:rsidRDefault="00D2143C" w:rsidP="00D2143C">
      <w:pPr>
        <w:shd w:val="clear" w:color="auto" w:fill="FFFFFF"/>
        <w:ind w:left="317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На ладошку положили,</w:t>
      </w:r>
    </w:p>
    <w:p w:rsidR="00D2143C" w:rsidRPr="00D2143C" w:rsidRDefault="00D2143C" w:rsidP="00D2143C">
      <w:pPr>
        <w:shd w:val="clear" w:color="auto" w:fill="FFFFFF"/>
        <w:ind w:left="317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Шарик вот такой слепили!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(Показывают правый кулачок.)</w:t>
      </w:r>
    </w:p>
    <w:p w:rsidR="00D2143C" w:rsidRPr="00D2143C" w:rsidRDefault="00D2143C" w:rsidP="00B37B18">
      <w:pPr>
        <w:shd w:val="clear" w:color="auto" w:fill="FFFFFF"/>
        <w:ind w:left="307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Надо   нам   приделать   ушки...  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(Поднимают указательный  и  безымянный пальцы,</w:t>
      </w:r>
      <w:r w:rsidR="00B37B18">
        <w:rPr>
          <w:spacing w:val="-10"/>
          <w:sz w:val="22"/>
          <w:szCs w:val="22"/>
        </w:rPr>
        <w:t xml:space="preserve">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 xml:space="preserve">остальные держат в кулачке </w:t>
      </w:r>
      <w:r w:rsidRPr="00D2143C">
        <w:rPr>
          <w:rFonts w:eastAsia="Times New Roman"/>
          <w:spacing w:val="-10"/>
          <w:sz w:val="22"/>
          <w:szCs w:val="22"/>
        </w:rPr>
        <w:t xml:space="preserve">— </w:t>
      </w:r>
      <w:r w:rsidR="00B37B18">
        <w:rPr>
          <w:rFonts w:eastAsia="Times New Roman"/>
          <w:spacing w:val="-10"/>
          <w:sz w:val="22"/>
          <w:szCs w:val="22"/>
        </w:rPr>
        <w:t xml:space="preserve">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«ушки».)</w:t>
      </w:r>
    </w:p>
    <w:p w:rsidR="00D2143C" w:rsidRPr="00D2143C" w:rsidRDefault="00B37B18" w:rsidP="00D2143C">
      <w:pPr>
        <w:shd w:val="clear" w:color="auto" w:fill="FFFFFF"/>
        <w:ind w:left="317" w:hanging="307"/>
        <w:rPr>
          <w:spacing w:val="-10"/>
          <w:sz w:val="22"/>
          <w:szCs w:val="22"/>
        </w:rPr>
      </w:pPr>
      <w:r>
        <w:rPr>
          <w:rFonts w:eastAsia="Times New Roman"/>
          <w:spacing w:val="-10"/>
          <w:sz w:val="22"/>
          <w:szCs w:val="22"/>
        </w:rPr>
        <w:t xml:space="preserve">   </w:t>
      </w:r>
      <w:r w:rsidR="00D2143C" w:rsidRPr="00D2143C">
        <w:rPr>
          <w:rFonts w:eastAsia="Times New Roman"/>
          <w:spacing w:val="-10"/>
          <w:sz w:val="22"/>
          <w:szCs w:val="22"/>
        </w:rPr>
        <w:t>Угадали вы зверушку? — Зайчик!</w:t>
      </w:r>
      <w:r>
        <w:rPr>
          <w:rFonts w:eastAsia="Times New Roman"/>
          <w:spacing w:val="-10"/>
          <w:sz w:val="22"/>
          <w:szCs w:val="22"/>
        </w:rPr>
        <w:t xml:space="preserve"> </w:t>
      </w:r>
      <w:proofErr w:type="gramStart"/>
      <w:r w:rsidR="00D2143C" w:rsidRPr="00D2143C">
        <w:rPr>
          <w:rFonts w:eastAsia="Times New Roman"/>
          <w:spacing w:val="-10"/>
          <w:sz w:val="22"/>
          <w:szCs w:val="22"/>
        </w:rPr>
        <w:t>—З</w:t>
      </w:r>
      <w:proofErr w:type="gramEnd"/>
      <w:r w:rsidR="00D2143C" w:rsidRPr="00D2143C">
        <w:rPr>
          <w:rFonts w:eastAsia="Times New Roman"/>
          <w:spacing w:val="-10"/>
          <w:sz w:val="22"/>
          <w:szCs w:val="22"/>
        </w:rPr>
        <w:t xml:space="preserve">айчик, ты не убегай! </w:t>
      </w:r>
      <w:r w:rsidR="00D2143C" w:rsidRPr="00D2143C">
        <w:rPr>
          <w:rFonts w:eastAsia="Times New Roman"/>
          <w:i/>
          <w:iCs/>
          <w:spacing w:val="-10"/>
          <w:sz w:val="22"/>
          <w:szCs w:val="22"/>
        </w:rPr>
        <w:t xml:space="preserve">(Гладят левой рукой «зайку».) С </w:t>
      </w:r>
      <w:r w:rsidR="00D2143C" w:rsidRPr="00D2143C">
        <w:rPr>
          <w:rFonts w:eastAsia="Times New Roman"/>
          <w:spacing w:val="-10"/>
          <w:sz w:val="22"/>
          <w:szCs w:val="22"/>
        </w:rPr>
        <w:t>нами лучше поиграй!</w:t>
      </w:r>
    </w:p>
    <w:p w:rsidR="00D2143C" w:rsidRPr="00B37B18" w:rsidRDefault="00D2143C" w:rsidP="00D2143C">
      <w:pPr>
        <w:shd w:val="clear" w:color="auto" w:fill="FFFFFF"/>
        <w:ind w:left="317"/>
        <w:rPr>
          <w:spacing w:val="-10"/>
          <w:sz w:val="22"/>
          <w:szCs w:val="22"/>
        </w:rPr>
      </w:pPr>
      <w:r w:rsidRPr="00B37B18">
        <w:rPr>
          <w:rFonts w:eastAsia="Times New Roman"/>
          <w:bCs/>
          <w:spacing w:val="-10"/>
          <w:sz w:val="22"/>
          <w:szCs w:val="22"/>
        </w:rPr>
        <w:t xml:space="preserve">Музыкальная игра «Зайки и Волки» </w:t>
      </w:r>
    </w:p>
    <w:p w:rsidR="00D2143C" w:rsidRPr="00D2143C" w:rsidRDefault="00D2143C" w:rsidP="00D2143C">
      <w:pPr>
        <w:shd w:val="clear" w:color="auto" w:fill="FFFFFF"/>
        <w:ind w:left="307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Зайки скачут скок да скок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(дети разбегаются по залу, прыгая на двух ногах),</w:t>
      </w:r>
    </w:p>
    <w:p w:rsidR="00D2143C" w:rsidRPr="00D2143C" w:rsidRDefault="00D2143C" w:rsidP="00D2143C">
      <w:pPr>
        <w:shd w:val="clear" w:color="auto" w:fill="FFFFFF"/>
        <w:ind w:left="307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Да на беленький лужок,</w:t>
      </w:r>
    </w:p>
    <w:p w:rsidR="00D2143C" w:rsidRPr="00D2143C" w:rsidRDefault="00D2143C" w:rsidP="00D2143C">
      <w:pPr>
        <w:shd w:val="clear" w:color="auto" w:fill="FFFFFF"/>
        <w:ind w:left="298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Травку щиплют, кушают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(присаживаются на корточки, «кушают»),</w:t>
      </w:r>
    </w:p>
    <w:p w:rsidR="00D2143C" w:rsidRPr="00D2143C" w:rsidRDefault="00D2143C" w:rsidP="00D2143C">
      <w:pPr>
        <w:shd w:val="clear" w:color="auto" w:fill="FFFFFF"/>
        <w:ind w:left="307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Осторожно слушают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(приставляют правую ладонь к голове).</w:t>
      </w:r>
    </w:p>
    <w:p w:rsidR="00D2143C" w:rsidRPr="00D2143C" w:rsidRDefault="00D2143C" w:rsidP="00D2143C">
      <w:pPr>
        <w:shd w:val="clear" w:color="auto" w:fill="FFFFFF"/>
        <w:ind w:left="307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Осторожно слушают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(приставляют левую ладонь к голове):</w:t>
      </w:r>
    </w:p>
    <w:p w:rsidR="00D2143C" w:rsidRPr="00D2143C" w:rsidRDefault="00D2143C" w:rsidP="00D2143C">
      <w:pPr>
        <w:shd w:val="clear" w:color="auto" w:fill="FFFFFF"/>
        <w:ind w:left="298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—Не идет ли волк?</w:t>
      </w:r>
    </w:p>
    <w:p w:rsidR="00D2143C" w:rsidRPr="00D2143C" w:rsidRDefault="00D2143C" w:rsidP="00D2143C">
      <w:pPr>
        <w:shd w:val="clear" w:color="auto" w:fill="FFFFFF"/>
        <w:ind w:left="19" w:right="38" w:firstLine="288"/>
        <w:jc w:val="both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Верно, это упала с дерева шишка, а зайка </w:t>
      </w:r>
      <w:proofErr w:type="gramStart"/>
      <w:r w:rsidRPr="00D2143C">
        <w:rPr>
          <w:rFonts w:eastAsia="Times New Roman"/>
          <w:spacing w:val="-10"/>
          <w:sz w:val="22"/>
          <w:szCs w:val="22"/>
        </w:rPr>
        <w:t>с</w:t>
      </w:r>
      <w:proofErr w:type="gramEnd"/>
      <w:r w:rsidRPr="00D2143C">
        <w:rPr>
          <w:rFonts w:eastAsia="Times New Roman"/>
          <w:spacing w:val="-10"/>
          <w:sz w:val="22"/>
          <w:szCs w:val="22"/>
        </w:rPr>
        <w:t xml:space="preserve"> перепугу подумал, что волк идет!</w:t>
      </w:r>
    </w:p>
    <w:p w:rsidR="00D2143C" w:rsidRPr="00D2143C" w:rsidRDefault="00D2143C" w:rsidP="00D2143C">
      <w:pPr>
        <w:shd w:val="clear" w:color="auto" w:fill="FFFFFF"/>
        <w:ind w:left="298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Зайка прыг, зайка скок,</w:t>
      </w:r>
    </w:p>
    <w:p w:rsidR="00D2143C" w:rsidRPr="00D2143C" w:rsidRDefault="00D2143C" w:rsidP="00D2143C">
      <w:pPr>
        <w:shd w:val="clear" w:color="auto" w:fill="FFFFFF"/>
        <w:ind w:left="307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Со всех ног наутек!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(Дети бегут на стульчики, садятся.)</w:t>
      </w:r>
    </w:p>
    <w:p w:rsidR="00D2143C" w:rsidRPr="00D2143C" w:rsidRDefault="00D2143C" w:rsidP="00D2143C">
      <w:pPr>
        <w:shd w:val="clear" w:color="auto" w:fill="FFFFFF"/>
        <w:ind w:left="288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Стали зайчика искать:</w:t>
      </w:r>
    </w:p>
    <w:p w:rsidR="00D2143C" w:rsidRPr="00D2143C" w:rsidRDefault="00D2143C" w:rsidP="00D2143C">
      <w:pPr>
        <w:shd w:val="clear" w:color="auto" w:fill="FFFFFF"/>
        <w:ind w:left="278"/>
        <w:rPr>
          <w:spacing w:val="-10"/>
          <w:sz w:val="22"/>
          <w:szCs w:val="22"/>
        </w:rPr>
      </w:pPr>
      <w:proofErr w:type="gramStart"/>
      <w:r w:rsidRPr="00D2143C">
        <w:rPr>
          <w:rFonts w:eastAsia="Times New Roman"/>
          <w:spacing w:val="-10"/>
          <w:sz w:val="22"/>
          <w:szCs w:val="22"/>
        </w:rPr>
        <w:t xml:space="preserve">Тут искать </w:t>
      </w:r>
      <w:r w:rsidR="00B37B18">
        <w:rPr>
          <w:rFonts w:eastAsia="Times New Roman"/>
          <w:spacing w:val="-10"/>
          <w:sz w:val="22"/>
          <w:szCs w:val="22"/>
        </w:rPr>
        <w:t xml:space="preserve">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 xml:space="preserve">(смотрят через правое плечо), </w:t>
      </w:r>
      <w:r w:rsidRPr="00D2143C">
        <w:rPr>
          <w:rFonts w:eastAsia="Times New Roman"/>
          <w:spacing w:val="-10"/>
          <w:sz w:val="22"/>
          <w:szCs w:val="22"/>
        </w:rPr>
        <w:t xml:space="preserve">там искать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(смотрят через левое),</w:t>
      </w:r>
      <w:proofErr w:type="gramEnd"/>
    </w:p>
    <w:p w:rsidR="00D2143C" w:rsidRPr="00D2143C" w:rsidRDefault="00D2143C" w:rsidP="00D2143C">
      <w:pPr>
        <w:shd w:val="clear" w:color="auto" w:fill="FFFFFF"/>
        <w:ind w:left="298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Но зайчишку не видать!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(Разводят</w:t>
      </w:r>
      <w:r w:rsidR="00B37B18">
        <w:rPr>
          <w:rFonts w:eastAsia="Times New Roman"/>
          <w:i/>
          <w:iCs/>
          <w:spacing w:val="-10"/>
          <w:sz w:val="22"/>
          <w:szCs w:val="22"/>
        </w:rPr>
        <w:t xml:space="preserve">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руки в стороны, приподняв плечи.)</w:t>
      </w:r>
    </w:p>
    <w:p w:rsidR="00D2143C" w:rsidRPr="00D2143C" w:rsidRDefault="00D2143C" w:rsidP="00D2143C">
      <w:pPr>
        <w:shd w:val="clear" w:color="auto" w:fill="FFFFFF"/>
        <w:ind w:left="298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В руки кубики возьмем,</w:t>
      </w:r>
    </w:p>
    <w:p w:rsidR="00D2143C" w:rsidRPr="00D2143C" w:rsidRDefault="00D2143C" w:rsidP="00D2143C">
      <w:pPr>
        <w:shd w:val="clear" w:color="auto" w:fill="FFFFFF"/>
        <w:ind w:left="307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Будем строить новый дом!</w:t>
      </w:r>
    </w:p>
    <w:p w:rsidR="00D2143C" w:rsidRPr="00D2143C" w:rsidRDefault="00D2143C" w:rsidP="00D2143C">
      <w:pPr>
        <w:shd w:val="clear" w:color="auto" w:fill="FFFFFF"/>
        <w:ind w:left="298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Кубик раз, кубик два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(3 раза, держат в руках воображаемые кубики).</w:t>
      </w:r>
    </w:p>
    <w:p w:rsidR="00D2143C" w:rsidRPr="00D2143C" w:rsidRDefault="00D2143C" w:rsidP="00D2143C">
      <w:pPr>
        <w:shd w:val="clear" w:color="auto" w:fill="FFFFFF"/>
        <w:ind w:right="48" w:firstLine="307"/>
        <w:jc w:val="both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Вот построена стена.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 xml:space="preserve">(Руки перед собой, пальцы вместе, ладони касаются друг друга большими пальцами </w:t>
      </w:r>
      <w:r w:rsidRPr="00D2143C">
        <w:rPr>
          <w:rFonts w:eastAsia="Times New Roman"/>
          <w:spacing w:val="-10"/>
          <w:sz w:val="22"/>
          <w:szCs w:val="22"/>
        </w:rPr>
        <w:t xml:space="preserve">—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это «стена».)</w:t>
      </w:r>
    </w:p>
    <w:p w:rsidR="00D2143C" w:rsidRPr="00D2143C" w:rsidRDefault="00D2143C" w:rsidP="00D2143C">
      <w:pPr>
        <w:shd w:val="clear" w:color="auto" w:fill="FFFFFF"/>
        <w:ind w:left="278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Есть окошко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 xml:space="preserve">(кончики пальцев касаются друг друга </w:t>
      </w:r>
      <w:r w:rsidRPr="00D2143C">
        <w:rPr>
          <w:rFonts w:eastAsia="Times New Roman"/>
          <w:spacing w:val="-10"/>
          <w:sz w:val="22"/>
          <w:szCs w:val="22"/>
        </w:rPr>
        <w:t xml:space="preserve">—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«круглое окошко»),</w:t>
      </w:r>
    </w:p>
    <w:p w:rsidR="00D2143C" w:rsidRPr="00D2143C" w:rsidRDefault="00D2143C" w:rsidP="00D2143C">
      <w:pPr>
        <w:shd w:val="clear" w:color="auto" w:fill="FFFFFF"/>
        <w:ind w:left="278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Есть и крыша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 xml:space="preserve">(большие пальцы прижать к остальным под углом </w:t>
      </w:r>
      <w:r w:rsidRPr="00D2143C">
        <w:rPr>
          <w:rFonts w:eastAsia="Times New Roman"/>
          <w:spacing w:val="-10"/>
          <w:sz w:val="22"/>
          <w:szCs w:val="22"/>
        </w:rPr>
        <w:t xml:space="preserve">—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«острая крыша»),</w:t>
      </w:r>
    </w:p>
    <w:p w:rsidR="00D2143C" w:rsidRPr="00D2143C" w:rsidRDefault="00D2143C" w:rsidP="00D2143C">
      <w:pPr>
        <w:shd w:val="clear" w:color="auto" w:fill="FFFFFF"/>
        <w:ind w:left="269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А на крыше пляшут мыши!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 xml:space="preserve">(Руки согнуть в локтях перед грудью </w:t>
      </w:r>
      <w:r w:rsidRPr="00D2143C">
        <w:rPr>
          <w:rFonts w:eastAsia="Times New Roman"/>
          <w:spacing w:val="-10"/>
          <w:sz w:val="22"/>
          <w:szCs w:val="22"/>
        </w:rPr>
        <w:t xml:space="preserve">—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«мыши».)</w:t>
      </w:r>
    </w:p>
    <w:p w:rsidR="00D2143C" w:rsidRPr="00D2143C" w:rsidRDefault="00D2143C" w:rsidP="00D2143C">
      <w:pPr>
        <w:shd w:val="clear" w:color="auto" w:fill="FFFFFF"/>
        <w:ind w:left="278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Мышки пляшут и поют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 xml:space="preserve">(качают головой </w:t>
      </w:r>
      <w:r w:rsidRPr="00D2143C">
        <w:rPr>
          <w:rFonts w:eastAsia="Times New Roman"/>
          <w:spacing w:val="-10"/>
          <w:sz w:val="22"/>
          <w:szCs w:val="22"/>
        </w:rPr>
        <w:t xml:space="preserve">—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«веселые мыши»),</w:t>
      </w:r>
    </w:p>
    <w:p w:rsidR="00D2143C" w:rsidRPr="00D2143C" w:rsidRDefault="00D2143C" w:rsidP="00D2143C">
      <w:pPr>
        <w:shd w:val="clear" w:color="auto" w:fill="FFFFFF"/>
        <w:ind w:left="278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Очень весело живут.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(Руки поднять вве</w:t>
      </w:r>
      <w:proofErr w:type="gramStart"/>
      <w:r w:rsidRPr="00D2143C">
        <w:rPr>
          <w:rFonts w:eastAsia="Times New Roman"/>
          <w:i/>
          <w:iCs/>
          <w:spacing w:val="-10"/>
          <w:sz w:val="22"/>
          <w:szCs w:val="22"/>
        </w:rPr>
        <w:t>рх</w:t>
      </w:r>
      <w:r w:rsidR="00B37B18">
        <w:rPr>
          <w:rFonts w:eastAsia="Times New Roman"/>
          <w:i/>
          <w:iCs/>
          <w:spacing w:val="-10"/>
          <w:sz w:val="22"/>
          <w:szCs w:val="22"/>
        </w:rPr>
        <w:t xml:space="preserve">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 xml:space="preserve"> в ст</w:t>
      </w:r>
      <w:proofErr w:type="gramEnd"/>
      <w:r w:rsidRPr="00D2143C">
        <w:rPr>
          <w:rFonts w:eastAsia="Times New Roman"/>
          <w:i/>
          <w:iCs/>
          <w:spacing w:val="-10"/>
          <w:sz w:val="22"/>
          <w:szCs w:val="22"/>
        </w:rPr>
        <w:t>орону.)</w:t>
      </w:r>
    </w:p>
    <w:p w:rsidR="00D2143C" w:rsidRPr="00D2143C" w:rsidRDefault="00D2143C" w:rsidP="00D2143C">
      <w:pPr>
        <w:shd w:val="clear" w:color="auto" w:fill="FFFFFF"/>
        <w:ind w:left="298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Песенка «Мыши на крыше»</w:t>
      </w:r>
    </w:p>
    <w:p w:rsidR="00D2143C" w:rsidRPr="00D2143C" w:rsidRDefault="00D2143C" w:rsidP="00D2143C">
      <w:pPr>
        <w:shd w:val="clear" w:color="auto" w:fill="FFFFFF"/>
        <w:tabs>
          <w:tab w:val="left" w:pos="528"/>
        </w:tabs>
        <w:ind w:left="250" w:right="1498"/>
        <w:rPr>
          <w:spacing w:val="-10"/>
          <w:sz w:val="22"/>
          <w:szCs w:val="22"/>
        </w:rPr>
      </w:pPr>
      <w:r w:rsidRPr="00D2143C">
        <w:rPr>
          <w:spacing w:val="-10"/>
          <w:sz w:val="22"/>
          <w:szCs w:val="22"/>
        </w:rPr>
        <w:t>1.</w:t>
      </w:r>
      <w:r w:rsidRPr="00D2143C">
        <w:rPr>
          <w:spacing w:val="-10"/>
          <w:sz w:val="22"/>
          <w:szCs w:val="22"/>
        </w:rPr>
        <w:tab/>
      </w:r>
      <w:r w:rsidRPr="00D2143C">
        <w:rPr>
          <w:rFonts w:eastAsia="Times New Roman"/>
          <w:spacing w:val="-10"/>
          <w:sz w:val="22"/>
          <w:szCs w:val="22"/>
        </w:rPr>
        <w:t xml:space="preserve">Как на нашей крыше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(соединяют</w:t>
      </w:r>
      <w:r w:rsidR="00B37B18">
        <w:rPr>
          <w:rFonts w:eastAsia="Times New Roman"/>
          <w:i/>
          <w:iCs/>
          <w:spacing w:val="-10"/>
          <w:sz w:val="22"/>
          <w:szCs w:val="22"/>
        </w:rPr>
        <w:t xml:space="preserve">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руки</w:t>
      </w:r>
      <w:r w:rsidR="00B37B18">
        <w:rPr>
          <w:rFonts w:eastAsia="Times New Roman"/>
          <w:i/>
          <w:iCs/>
          <w:spacing w:val="-10"/>
          <w:sz w:val="22"/>
          <w:szCs w:val="22"/>
        </w:rPr>
        <w:t xml:space="preserve"> </w:t>
      </w:r>
      <w:r w:rsidR="00B37B18" w:rsidRPr="00D2143C">
        <w:rPr>
          <w:rFonts w:eastAsia="Times New Roman"/>
          <w:i/>
          <w:iCs/>
          <w:spacing w:val="-10"/>
          <w:sz w:val="22"/>
          <w:szCs w:val="22"/>
        </w:rPr>
        <w:t>углом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 xml:space="preserve"> над головой </w:t>
      </w:r>
      <w:r w:rsidRPr="00D2143C">
        <w:rPr>
          <w:rFonts w:eastAsia="Times New Roman"/>
          <w:spacing w:val="-10"/>
          <w:sz w:val="22"/>
          <w:szCs w:val="22"/>
        </w:rPr>
        <w:t xml:space="preserve">—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«крыша»)</w:t>
      </w:r>
      <w:r w:rsidRPr="00D2143C">
        <w:rPr>
          <w:rFonts w:eastAsia="Times New Roman"/>
          <w:i/>
          <w:iCs/>
          <w:spacing w:val="-10"/>
          <w:sz w:val="22"/>
          <w:szCs w:val="22"/>
        </w:rPr>
        <w:br/>
      </w:r>
      <w:r w:rsidRPr="00D2143C">
        <w:rPr>
          <w:rFonts w:eastAsia="Times New Roman"/>
          <w:spacing w:val="-10"/>
          <w:sz w:val="22"/>
          <w:szCs w:val="22"/>
        </w:rPr>
        <w:t xml:space="preserve">Поселились мыши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 xml:space="preserve">(руки согнуты в локтях перед собой </w:t>
      </w:r>
      <w:r w:rsidRPr="00D2143C">
        <w:rPr>
          <w:rFonts w:eastAsia="Times New Roman"/>
          <w:spacing w:val="-10"/>
          <w:sz w:val="22"/>
          <w:szCs w:val="22"/>
        </w:rPr>
        <w:t xml:space="preserve">—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«лапки»).</w:t>
      </w:r>
      <w:r w:rsidRPr="00D2143C">
        <w:rPr>
          <w:rFonts w:eastAsia="Times New Roman"/>
          <w:i/>
          <w:iCs/>
          <w:spacing w:val="-10"/>
          <w:sz w:val="22"/>
          <w:szCs w:val="22"/>
        </w:rPr>
        <w:br/>
      </w:r>
      <w:r w:rsidRPr="00D2143C">
        <w:rPr>
          <w:rFonts w:eastAsia="Times New Roman"/>
          <w:spacing w:val="-10"/>
          <w:sz w:val="22"/>
          <w:szCs w:val="22"/>
        </w:rPr>
        <w:t xml:space="preserve">Весело играют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 xml:space="preserve">(качают головой </w:t>
      </w:r>
      <w:r w:rsidRPr="00D2143C">
        <w:rPr>
          <w:rFonts w:eastAsia="Times New Roman"/>
          <w:spacing w:val="-10"/>
          <w:sz w:val="22"/>
          <w:szCs w:val="22"/>
        </w:rPr>
        <w:t xml:space="preserve">—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«веселые мыши»),</w:t>
      </w:r>
    </w:p>
    <w:p w:rsidR="00D2143C" w:rsidRPr="00D2143C" w:rsidRDefault="00D2143C" w:rsidP="00D2143C">
      <w:pPr>
        <w:shd w:val="clear" w:color="auto" w:fill="FFFFFF"/>
        <w:ind w:left="259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Песенки поют.</w:t>
      </w:r>
    </w:p>
    <w:p w:rsidR="00D2143C" w:rsidRPr="00D2143C" w:rsidRDefault="00D2143C" w:rsidP="00D2143C">
      <w:pPr>
        <w:shd w:val="clear" w:color="auto" w:fill="FFFFFF"/>
        <w:ind w:left="259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Песенки простые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(развести руки в стороны с поворотом вправо),</w:t>
      </w:r>
    </w:p>
    <w:p w:rsidR="00D2143C" w:rsidRPr="00D2143C" w:rsidRDefault="00D2143C" w:rsidP="00D2143C">
      <w:pPr>
        <w:shd w:val="clear" w:color="auto" w:fill="FFFFFF"/>
        <w:ind w:left="269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Песенки такие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 xml:space="preserve">(те же </w:t>
      </w:r>
      <w:r w:rsidR="00B37B18">
        <w:rPr>
          <w:rFonts w:eastAsia="Times New Roman"/>
          <w:i/>
          <w:iCs/>
          <w:spacing w:val="-10"/>
          <w:sz w:val="22"/>
          <w:szCs w:val="22"/>
        </w:rPr>
        <w:t xml:space="preserve">движения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 xml:space="preserve"> влево):</w:t>
      </w:r>
    </w:p>
    <w:p w:rsidR="00D2143C" w:rsidRPr="00D2143C" w:rsidRDefault="00D2143C" w:rsidP="00D2143C">
      <w:pPr>
        <w:shd w:val="clear" w:color="auto" w:fill="FFFFFF"/>
        <w:ind w:left="250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— </w:t>
      </w:r>
      <w:proofErr w:type="spellStart"/>
      <w:r w:rsidRPr="00D2143C">
        <w:rPr>
          <w:rFonts w:eastAsia="Times New Roman"/>
          <w:spacing w:val="-10"/>
          <w:sz w:val="22"/>
          <w:szCs w:val="22"/>
        </w:rPr>
        <w:t>Пи-пи-пи-пи-пи</w:t>
      </w:r>
      <w:proofErr w:type="spellEnd"/>
      <w:r w:rsidRPr="00D2143C">
        <w:rPr>
          <w:rFonts w:eastAsia="Times New Roman"/>
          <w:spacing w:val="-10"/>
          <w:sz w:val="22"/>
          <w:szCs w:val="22"/>
        </w:rPr>
        <w:t>...</w:t>
      </w:r>
    </w:p>
    <w:p w:rsidR="00D2143C" w:rsidRPr="00D2143C" w:rsidRDefault="00D2143C" w:rsidP="00D2143C">
      <w:pPr>
        <w:shd w:val="clear" w:color="auto" w:fill="FFFFFF"/>
        <w:tabs>
          <w:tab w:val="left" w:pos="528"/>
        </w:tabs>
        <w:ind w:left="250" w:right="499"/>
        <w:rPr>
          <w:spacing w:val="-10"/>
          <w:sz w:val="22"/>
          <w:szCs w:val="22"/>
        </w:rPr>
      </w:pPr>
      <w:r w:rsidRPr="00D2143C">
        <w:rPr>
          <w:spacing w:val="-10"/>
          <w:sz w:val="22"/>
          <w:szCs w:val="22"/>
        </w:rPr>
        <w:t>2.</w:t>
      </w:r>
      <w:r w:rsidRPr="00D2143C">
        <w:rPr>
          <w:spacing w:val="-10"/>
          <w:sz w:val="22"/>
          <w:szCs w:val="22"/>
        </w:rPr>
        <w:tab/>
      </w:r>
      <w:r w:rsidRPr="00D2143C">
        <w:rPr>
          <w:rFonts w:eastAsia="Times New Roman"/>
          <w:spacing w:val="-10"/>
          <w:sz w:val="22"/>
          <w:szCs w:val="22"/>
        </w:rPr>
        <w:t xml:space="preserve">Тише, тише, мыши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(качают</w:t>
      </w:r>
      <w:r w:rsidR="00B37B18">
        <w:rPr>
          <w:rFonts w:eastAsia="Times New Roman"/>
          <w:i/>
          <w:iCs/>
          <w:spacing w:val="-10"/>
          <w:sz w:val="22"/>
          <w:szCs w:val="22"/>
        </w:rPr>
        <w:t xml:space="preserve">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указательным пальцем, приставляют его ко рту),</w:t>
      </w:r>
      <w:r w:rsidRPr="00D2143C">
        <w:rPr>
          <w:rFonts w:eastAsia="Times New Roman"/>
          <w:i/>
          <w:iCs/>
          <w:spacing w:val="-10"/>
          <w:sz w:val="22"/>
          <w:szCs w:val="22"/>
        </w:rPr>
        <w:br/>
      </w:r>
      <w:r w:rsidRPr="00D2143C">
        <w:rPr>
          <w:rFonts w:eastAsia="Times New Roman"/>
          <w:spacing w:val="-10"/>
          <w:sz w:val="22"/>
          <w:szCs w:val="22"/>
        </w:rPr>
        <w:t xml:space="preserve">Кот идет на крышу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(делают «крышу»),</w:t>
      </w:r>
    </w:p>
    <w:p w:rsidR="00D2143C" w:rsidRPr="00D2143C" w:rsidRDefault="00D2143C" w:rsidP="00D2143C">
      <w:pPr>
        <w:shd w:val="clear" w:color="auto" w:fill="FFFFFF"/>
        <w:ind w:left="259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Старый Васька-кот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(тянут себя за воображаемые усы двумя руками в разные стороны)</w:t>
      </w:r>
    </w:p>
    <w:p w:rsidR="00D2143C" w:rsidRPr="00D2143C" w:rsidRDefault="00D2143C" w:rsidP="00D2143C">
      <w:pPr>
        <w:shd w:val="clear" w:color="auto" w:fill="FFFFFF"/>
        <w:ind w:left="250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Песенки поет </w:t>
      </w:r>
      <w:r w:rsidR="00B37B18">
        <w:rPr>
          <w:rFonts w:eastAsia="Times New Roman"/>
          <w:i/>
          <w:iCs/>
          <w:spacing w:val="-10"/>
          <w:sz w:val="22"/>
          <w:szCs w:val="22"/>
        </w:rPr>
        <w:t>(движе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ние «лапки»),</w:t>
      </w:r>
    </w:p>
    <w:p w:rsidR="00D2143C" w:rsidRPr="00D2143C" w:rsidRDefault="00D2143C" w:rsidP="00D2143C">
      <w:pPr>
        <w:shd w:val="clear" w:color="auto" w:fill="FFFFFF"/>
        <w:ind w:left="250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Песенки простые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(да</w:t>
      </w:r>
      <w:r w:rsidR="00B37B18">
        <w:rPr>
          <w:rFonts w:eastAsia="Times New Roman"/>
          <w:i/>
          <w:iCs/>
          <w:spacing w:val="-10"/>
          <w:sz w:val="22"/>
          <w:szCs w:val="22"/>
        </w:rPr>
        <w:t>л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 xml:space="preserve">ее движения 1 </w:t>
      </w:r>
      <w:proofErr w:type="gramStart"/>
      <w:r w:rsidRPr="00D2143C">
        <w:rPr>
          <w:rFonts w:eastAsia="Times New Roman"/>
          <w:i/>
          <w:iCs/>
          <w:spacing w:val="-10"/>
          <w:sz w:val="22"/>
          <w:szCs w:val="22"/>
        </w:rPr>
        <w:t>к</w:t>
      </w:r>
      <w:proofErr w:type="gramEnd"/>
      <w:r w:rsidRPr="00D2143C">
        <w:rPr>
          <w:rFonts w:eastAsia="Times New Roman"/>
          <w:i/>
          <w:iCs/>
          <w:spacing w:val="-10"/>
          <w:sz w:val="22"/>
          <w:szCs w:val="22"/>
        </w:rPr>
        <w:t>.),</w:t>
      </w:r>
    </w:p>
    <w:p w:rsidR="00D2143C" w:rsidRPr="00D2143C" w:rsidRDefault="00D2143C" w:rsidP="00D2143C">
      <w:pPr>
        <w:shd w:val="clear" w:color="auto" w:fill="FFFFFF"/>
        <w:ind w:left="250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Песенки такие:</w:t>
      </w:r>
    </w:p>
    <w:p w:rsidR="00D2143C" w:rsidRPr="00D2143C" w:rsidRDefault="00B37B18" w:rsidP="00D2143C">
      <w:pPr>
        <w:shd w:val="clear" w:color="auto" w:fill="FFFFFF"/>
        <w:ind w:left="29"/>
        <w:rPr>
          <w:spacing w:val="-10"/>
          <w:sz w:val="22"/>
          <w:szCs w:val="22"/>
        </w:rPr>
      </w:pPr>
      <w:r>
        <w:rPr>
          <w:rFonts w:eastAsia="Times New Roman"/>
          <w:spacing w:val="-10"/>
          <w:sz w:val="22"/>
          <w:szCs w:val="22"/>
        </w:rPr>
        <w:t xml:space="preserve">    </w:t>
      </w:r>
      <w:r w:rsidR="00D2143C" w:rsidRPr="00D2143C">
        <w:rPr>
          <w:rFonts w:eastAsia="Times New Roman"/>
          <w:spacing w:val="-10"/>
          <w:sz w:val="22"/>
          <w:szCs w:val="22"/>
        </w:rPr>
        <w:t xml:space="preserve">—Мяу, мяу, мяу, мяу... </w:t>
      </w:r>
      <w:r w:rsidR="00D2143C" w:rsidRPr="00D2143C">
        <w:rPr>
          <w:rFonts w:eastAsia="Times New Roman"/>
          <w:i/>
          <w:iCs/>
          <w:spacing w:val="-10"/>
          <w:sz w:val="22"/>
          <w:szCs w:val="22"/>
        </w:rPr>
        <w:t>(Дети поют и ходят по-кошачьи по з</w:t>
      </w:r>
      <w:r>
        <w:rPr>
          <w:rFonts w:eastAsia="Times New Roman"/>
          <w:i/>
          <w:iCs/>
          <w:spacing w:val="-10"/>
          <w:sz w:val="22"/>
          <w:szCs w:val="22"/>
        </w:rPr>
        <w:t>ал</w:t>
      </w:r>
      <w:r w:rsidR="00D2143C" w:rsidRPr="00D2143C">
        <w:rPr>
          <w:rFonts w:eastAsia="Times New Roman"/>
          <w:i/>
          <w:iCs/>
          <w:spacing w:val="-10"/>
          <w:sz w:val="22"/>
          <w:szCs w:val="22"/>
        </w:rPr>
        <w:t xml:space="preserve">у </w:t>
      </w:r>
      <w:r w:rsidR="00D2143C" w:rsidRPr="00D2143C">
        <w:rPr>
          <w:rFonts w:eastAsia="Times New Roman"/>
          <w:spacing w:val="-10"/>
          <w:sz w:val="22"/>
          <w:szCs w:val="22"/>
        </w:rPr>
        <w:t xml:space="preserve">— </w:t>
      </w:r>
      <w:r w:rsidR="00D2143C" w:rsidRPr="00D2143C">
        <w:rPr>
          <w:rFonts w:eastAsia="Times New Roman"/>
          <w:i/>
          <w:iCs/>
          <w:spacing w:val="-10"/>
          <w:sz w:val="22"/>
          <w:szCs w:val="22"/>
        </w:rPr>
        <w:t>«кот на крыше».)</w:t>
      </w:r>
    </w:p>
    <w:p w:rsidR="00D2143C" w:rsidRPr="00D2143C" w:rsidRDefault="00D2143C" w:rsidP="00D2143C">
      <w:pPr>
        <w:shd w:val="clear" w:color="auto" w:fill="FFFFFF"/>
        <w:ind w:left="346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Мяу!!! 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(Дети бегут на места.)</w:t>
      </w:r>
    </w:p>
    <w:p w:rsidR="00B37B18" w:rsidRDefault="00B37B18" w:rsidP="00D2143C">
      <w:pPr>
        <w:shd w:val="clear" w:color="auto" w:fill="FFFFFF"/>
        <w:ind w:left="326" w:right="2150"/>
        <w:rPr>
          <w:rFonts w:eastAsia="Times New Roman"/>
          <w:spacing w:val="-10"/>
          <w:sz w:val="22"/>
          <w:szCs w:val="22"/>
        </w:rPr>
      </w:pPr>
      <w:r w:rsidRPr="00B37B18">
        <w:rPr>
          <w:rFonts w:eastAsia="Times New Roman"/>
          <w:bCs/>
          <w:spacing w:val="-10"/>
          <w:sz w:val="22"/>
          <w:szCs w:val="22"/>
        </w:rPr>
        <w:t>Педагог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 w:rsidR="00D2143C" w:rsidRPr="00D2143C">
        <w:rPr>
          <w:rFonts w:eastAsia="Times New Roman"/>
          <w:i/>
          <w:iCs/>
          <w:spacing w:val="-10"/>
          <w:sz w:val="22"/>
          <w:szCs w:val="22"/>
        </w:rPr>
        <w:t xml:space="preserve">(глядя по сторонам): </w:t>
      </w:r>
      <w:r w:rsidR="00D2143C" w:rsidRPr="00D2143C">
        <w:rPr>
          <w:rFonts w:eastAsia="Times New Roman"/>
          <w:spacing w:val="-10"/>
          <w:sz w:val="22"/>
          <w:szCs w:val="22"/>
        </w:rPr>
        <w:t xml:space="preserve">Вот и мышки разбежались, </w:t>
      </w:r>
    </w:p>
    <w:p w:rsidR="00B37B18" w:rsidRDefault="00B37B18" w:rsidP="00D2143C">
      <w:pPr>
        <w:shd w:val="clear" w:color="auto" w:fill="FFFFFF"/>
        <w:ind w:left="326" w:right="2150"/>
        <w:rPr>
          <w:rFonts w:eastAsia="Times New Roman"/>
          <w:i/>
          <w:iCs/>
          <w:spacing w:val="-10"/>
          <w:sz w:val="22"/>
          <w:szCs w:val="22"/>
        </w:rPr>
      </w:pPr>
      <w:r>
        <w:rPr>
          <w:rFonts w:eastAsia="Times New Roman"/>
          <w:spacing w:val="-10"/>
          <w:sz w:val="22"/>
          <w:szCs w:val="22"/>
        </w:rPr>
        <w:t xml:space="preserve">                                   </w:t>
      </w:r>
      <w:r w:rsidR="00D2143C" w:rsidRPr="00D2143C">
        <w:rPr>
          <w:rFonts w:eastAsia="Times New Roman"/>
          <w:spacing w:val="-10"/>
          <w:sz w:val="22"/>
          <w:szCs w:val="22"/>
        </w:rPr>
        <w:t xml:space="preserve">Никого здесь не осталось! </w:t>
      </w:r>
      <w:r w:rsidR="00D2143C" w:rsidRPr="00D2143C">
        <w:rPr>
          <w:rFonts w:eastAsia="Times New Roman"/>
          <w:i/>
          <w:iCs/>
          <w:spacing w:val="-10"/>
          <w:sz w:val="22"/>
          <w:szCs w:val="22"/>
        </w:rPr>
        <w:t xml:space="preserve">(Подходит к детям, садится с ними.) </w:t>
      </w:r>
      <w:r>
        <w:rPr>
          <w:rFonts w:eastAsia="Times New Roman"/>
          <w:i/>
          <w:iCs/>
          <w:spacing w:val="-10"/>
          <w:sz w:val="22"/>
          <w:szCs w:val="22"/>
        </w:rPr>
        <w:t xml:space="preserve"> </w:t>
      </w:r>
    </w:p>
    <w:p w:rsidR="00B37B18" w:rsidRDefault="00B37B18" w:rsidP="00D2143C">
      <w:pPr>
        <w:shd w:val="clear" w:color="auto" w:fill="FFFFFF"/>
        <w:ind w:left="326" w:right="2150"/>
        <w:rPr>
          <w:rFonts w:eastAsia="Times New Roman"/>
          <w:i/>
          <w:iCs/>
          <w:spacing w:val="-10"/>
          <w:sz w:val="22"/>
          <w:szCs w:val="22"/>
        </w:rPr>
      </w:pPr>
      <w:r>
        <w:rPr>
          <w:rFonts w:eastAsia="Times New Roman"/>
          <w:i/>
          <w:iCs/>
          <w:spacing w:val="-10"/>
          <w:sz w:val="22"/>
          <w:szCs w:val="22"/>
        </w:rPr>
        <w:t xml:space="preserve">                                  </w:t>
      </w:r>
      <w:r w:rsidR="00D2143C" w:rsidRPr="00D2143C">
        <w:rPr>
          <w:rFonts w:eastAsia="Times New Roman"/>
          <w:spacing w:val="-10"/>
          <w:sz w:val="22"/>
          <w:szCs w:val="22"/>
        </w:rPr>
        <w:t xml:space="preserve">Стали мышек мы искать </w:t>
      </w:r>
      <w:r w:rsidR="00D2143C" w:rsidRPr="00D2143C">
        <w:rPr>
          <w:rFonts w:eastAsia="Times New Roman"/>
          <w:i/>
          <w:iCs/>
          <w:spacing w:val="-10"/>
          <w:sz w:val="22"/>
          <w:szCs w:val="22"/>
        </w:rPr>
        <w:t xml:space="preserve">(заглядывает через правое, левое плечо), </w:t>
      </w:r>
    </w:p>
    <w:p w:rsidR="00D2143C" w:rsidRPr="00D2143C" w:rsidRDefault="00B37B18" w:rsidP="00D2143C">
      <w:pPr>
        <w:shd w:val="clear" w:color="auto" w:fill="FFFFFF"/>
        <w:ind w:left="326" w:right="2150"/>
        <w:rPr>
          <w:spacing w:val="-10"/>
          <w:sz w:val="22"/>
          <w:szCs w:val="22"/>
        </w:rPr>
      </w:pPr>
      <w:r>
        <w:rPr>
          <w:rFonts w:eastAsia="Times New Roman"/>
          <w:i/>
          <w:iCs/>
          <w:spacing w:val="-10"/>
          <w:sz w:val="22"/>
          <w:szCs w:val="22"/>
        </w:rPr>
        <w:t xml:space="preserve">                                  </w:t>
      </w:r>
      <w:r w:rsidR="00D2143C" w:rsidRPr="00D2143C">
        <w:rPr>
          <w:rFonts w:eastAsia="Times New Roman"/>
          <w:spacing w:val="-10"/>
          <w:sz w:val="22"/>
          <w:szCs w:val="22"/>
        </w:rPr>
        <w:t xml:space="preserve">Только мышек не видать! </w:t>
      </w:r>
      <w:r w:rsidR="00D2143C" w:rsidRPr="00D2143C">
        <w:rPr>
          <w:rFonts w:eastAsia="Times New Roman"/>
          <w:i/>
          <w:iCs/>
          <w:spacing w:val="-10"/>
          <w:sz w:val="22"/>
          <w:szCs w:val="22"/>
        </w:rPr>
        <w:t>(Удивиться, поднять плечи.)</w:t>
      </w:r>
    </w:p>
    <w:p w:rsidR="00D2143C" w:rsidRPr="00B37B18" w:rsidRDefault="00B37B18" w:rsidP="00D2143C">
      <w:pPr>
        <w:shd w:val="clear" w:color="auto" w:fill="FFFFFF"/>
        <w:ind w:left="346"/>
        <w:rPr>
          <w:spacing w:val="-10"/>
          <w:sz w:val="22"/>
          <w:szCs w:val="22"/>
        </w:rPr>
      </w:pPr>
      <w:r w:rsidRPr="00B37B18">
        <w:rPr>
          <w:rFonts w:eastAsia="Times New Roman"/>
          <w:bCs/>
          <w:spacing w:val="-10"/>
          <w:sz w:val="22"/>
          <w:szCs w:val="22"/>
        </w:rPr>
        <w:t>Педагог</w:t>
      </w:r>
    </w:p>
    <w:p w:rsidR="00D2143C" w:rsidRPr="00D2143C" w:rsidRDefault="00D2143C" w:rsidP="00D2143C">
      <w:pPr>
        <w:shd w:val="clear" w:color="auto" w:fill="FFFFFF"/>
        <w:ind w:left="317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Наши девочки и наши мальчики</w:t>
      </w:r>
    </w:p>
    <w:p w:rsidR="00B37B18" w:rsidRDefault="00D2143C" w:rsidP="00D2143C">
      <w:pPr>
        <w:shd w:val="clear" w:color="auto" w:fill="FFFFFF"/>
        <w:ind w:left="365" w:right="6451"/>
        <w:rPr>
          <w:rFonts w:eastAsia="Times New Roman"/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lastRenderedPageBreak/>
        <w:t xml:space="preserve">Ловко прыгали, как зайчики, </w:t>
      </w:r>
    </w:p>
    <w:p w:rsidR="00D2143C" w:rsidRPr="00D2143C" w:rsidRDefault="00D2143C" w:rsidP="00D2143C">
      <w:pPr>
        <w:shd w:val="clear" w:color="auto" w:fill="FFFFFF"/>
        <w:ind w:left="365" w:right="6451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На крыше песни распевали.</w:t>
      </w:r>
    </w:p>
    <w:p w:rsidR="00D2143C" w:rsidRPr="00D2143C" w:rsidRDefault="00D2143C" w:rsidP="00D2143C">
      <w:pPr>
        <w:shd w:val="clear" w:color="auto" w:fill="FFFFFF"/>
        <w:ind w:firstLine="288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А помогали нашим девочкам и мальчиками наши маленькие пальчики — ловкие, умелые, умные и смелые!</w:t>
      </w:r>
    </w:p>
    <w:p w:rsidR="00D2143C" w:rsidRPr="00D2143C" w:rsidRDefault="00D2143C" w:rsidP="00D2143C">
      <w:pPr>
        <w:shd w:val="clear" w:color="auto" w:fill="FFFFFF"/>
        <w:ind w:left="278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>Наши пальчики трудились</w:t>
      </w:r>
    </w:p>
    <w:p w:rsidR="00D2143C" w:rsidRPr="00D2143C" w:rsidRDefault="00D2143C" w:rsidP="00D2143C">
      <w:pPr>
        <w:shd w:val="clear" w:color="auto" w:fill="FFFFFF"/>
        <w:ind w:left="278"/>
        <w:rPr>
          <w:spacing w:val="-10"/>
          <w:sz w:val="22"/>
          <w:szCs w:val="22"/>
        </w:rPr>
      </w:pPr>
      <w:r w:rsidRPr="00D2143C">
        <w:rPr>
          <w:rFonts w:eastAsia="Times New Roman"/>
          <w:spacing w:val="-10"/>
          <w:sz w:val="22"/>
          <w:szCs w:val="22"/>
        </w:rPr>
        <w:t xml:space="preserve">И нисколько не ленились, и сказала </w:t>
      </w:r>
      <w:r w:rsidRPr="00B37B18">
        <w:rPr>
          <w:rFonts w:eastAsia="Times New Roman"/>
          <w:iCs/>
          <w:spacing w:val="-10"/>
          <w:sz w:val="22"/>
          <w:szCs w:val="22"/>
        </w:rPr>
        <w:t>им рука</w:t>
      </w:r>
      <w:r w:rsidRPr="00D2143C">
        <w:rPr>
          <w:rFonts w:eastAsia="Times New Roman"/>
          <w:i/>
          <w:iCs/>
          <w:spacing w:val="-10"/>
          <w:sz w:val="22"/>
          <w:szCs w:val="22"/>
        </w:rPr>
        <w:t>:</w:t>
      </w:r>
    </w:p>
    <w:p w:rsidR="00FB4825" w:rsidRPr="00C27635" w:rsidRDefault="00173D91" w:rsidP="00C27635">
      <w:pPr>
        <w:shd w:val="clear" w:color="auto" w:fill="FFFFFF"/>
        <w:ind w:left="19" w:right="99" w:firstLine="250"/>
        <w:rPr>
          <w:spacing w:val="-10"/>
          <w:sz w:val="22"/>
          <w:szCs w:val="22"/>
        </w:rPr>
      </w:pPr>
      <w:r>
        <w:rPr>
          <w:rFonts w:eastAsia="Times New Roman"/>
          <w:noProof/>
          <w:spacing w:val="-10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4998085</wp:posOffset>
            </wp:positionH>
            <wp:positionV relativeFrom="paragraph">
              <wp:posOffset>68580</wp:posOffset>
            </wp:positionV>
            <wp:extent cx="1619250" cy="1066800"/>
            <wp:effectExtent l="19050" t="0" r="0" b="0"/>
            <wp:wrapSquare wrapText="bothSides"/>
            <wp:docPr id="3" name="Рисунок 3" descr="C:\Documents and Settings\user\Рабочий стол\все картинки\воспитатель, няни\42f782c4abd348340a78075bdceb94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все картинки\воспитатель, няни\42f782c4abd348340a78075bdceb94d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143C" w:rsidRPr="00D2143C">
        <w:rPr>
          <w:rFonts w:eastAsia="Times New Roman"/>
          <w:spacing w:val="-10"/>
          <w:sz w:val="22"/>
          <w:szCs w:val="22"/>
        </w:rPr>
        <w:t xml:space="preserve">— Отдохнуть пора. Пока! </w:t>
      </w:r>
      <w:r w:rsidR="00B37B18">
        <w:rPr>
          <w:rFonts w:eastAsia="Times New Roman"/>
          <w:i/>
          <w:iCs/>
          <w:spacing w:val="-10"/>
          <w:sz w:val="22"/>
          <w:szCs w:val="22"/>
        </w:rPr>
        <w:t xml:space="preserve">(Дети прощаются, </w:t>
      </w:r>
      <w:r w:rsidR="00D2143C" w:rsidRPr="00D2143C">
        <w:rPr>
          <w:rFonts w:eastAsia="Times New Roman"/>
          <w:i/>
          <w:iCs/>
          <w:spacing w:val="-10"/>
          <w:sz w:val="22"/>
          <w:szCs w:val="22"/>
        </w:rPr>
        <w:t>машут рукой.)</w:t>
      </w:r>
    </w:p>
    <w:p w:rsidR="00C22520" w:rsidRPr="00D06E7C" w:rsidRDefault="00C22520" w:rsidP="00D06E7C">
      <w:pPr>
        <w:shd w:val="clear" w:color="auto" w:fill="FFFFFF"/>
        <w:ind w:right="115"/>
        <w:rPr>
          <w:b/>
          <w:i/>
          <w:color w:val="C00000"/>
          <w:sz w:val="22"/>
          <w:szCs w:val="22"/>
        </w:rPr>
      </w:pPr>
      <w:r w:rsidRPr="00D06E7C">
        <w:rPr>
          <w:b/>
          <w:i/>
          <w:color w:val="C00000"/>
          <w:sz w:val="22"/>
          <w:szCs w:val="22"/>
        </w:rPr>
        <w:t xml:space="preserve">3 </w:t>
      </w:r>
      <w:r w:rsidR="00C27635">
        <w:rPr>
          <w:rFonts w:eastAsia="Times New Roman"/>
          <w:b/>
          <w:i/>
          <w:color w:val="C00000"/>
          <w:sz w:val="22"/>
          <w:szCs w:val="22"/>
        </w:rPr>
        <w:t>страница «Тебе водить»</w:t>
      </w:r>
      <w:r w:rsidR="00173D91" w:rsidRPr="00173D91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22520" w:rsidRDefault="00C22520" w:rsidP="00D2143C">
      <w:pPr>
        <w:shd w:val="clear" w:color="auto" w:fill="FFFFFF"/>
        <w:ind w:right="173"/>
        <w:jc w:val="both"/>
        <w:rPr>
          <w:rFonts w:eastAsia="Times New Roman"/>
          <w:spacing w:val="-10"/>
          <w:sz w:val="22"/>
          <w:szCs w:val="22"/>
        </w:rPr>
      </w:pPr>
      <w:r w:rsidRPr="00C22520">
        <w:rPr>
          <w:rFonts w:eastAsia="Times New Roman"/>
          <w:spacing w:val="-10"/>
          <w:sz w:val="22"/>
          <w:szCs w:val="22"/>
        </w:rPr>
        <w:t xml:space="preserve">Одна из главных особенностей малышей - потребность в активных и </w:t>
      </w:r>
      <w:r w:rsidRPr="00C22520">
        <w:rPr>
          <w:rFonts w:eastAsia="Times New Roman"/>
          <w:spacing w:val="-11"/>
          <w:sz w:val="22"/>
          <w:szCs w:val="22"/>
        </w:rPr>
        <w:t xml:space="preserve">разнообразных движениях. Если взрослым действительно дорого здоровье </w:t>
      </w:r>
      <w:r w:rsidRPr="00C22520">
        <w:rPr>
          <w:rFonts w:eastAsia="Times New Roman"/>
          <w:spacing w:val="-3"/>
          <w:sz w:val="22"/>
          <w:szCs w:val="22"/>
        </w:rPr>
        <w:t xml:space="preserve">малыша, то им следует взять за правило систематически проводить, </w:t>
      </w:r>
      <w:r w:rsidRPr="00C22520">
        <w:rPr>
          <w:rFonts w:eastAsia="Times New Roman"/>
          <w:spacing w:val="-8"/>
          <w:sz w:val="22"/>
          <w:szCs w:val="22"/>
        </w:rPr>
        <w:t>помимо гимнастики по утрам, подвижные игры в течени</w:t>
      </w:r>
      <w:r w:rsidR="006C1BCE">
        <w:rPr>
          <w:rFonts w:eastAsia="Times New Roman"/>
          <w:spacing w:val="-8"/>
          <w:sz w:val="22"/>
          <w:szCs w:val="22"/>
        </w:rPr>
        <w:t>е</w:t>
      </w:r>
      <w:r w:rsidRPr="00C22520">
        <w:rPr>
          <w:rFonts w:eastAsia="Times New Roman"/>
          <w:spacing w:val="-8"/>
          <w:sz w:val="22"/>
          <w:szCs w:val="22"/>
        </w:rPr>
        <w:t xml:space="preserve"> дня. Ведь </w:t>
      </w:r>
      <w:r w:rsidRPr="00C22520">
        <w:rPr>
          <w:rFonts w:eastAsia="Times New Roman"/>
          <w:spacing w:val="-4"/>
          <w:sz w:val="22"/>
          <w:szCs w:val="22"/>
        </w:rPr>
        <w:t xml:space="preserve">ограничение двигательной активности ребенка снижает уровень его </w:t>
      </w:r>
      <w:r w:rsidRPr="00C22520">
        <w:rPr>
          <w:rFonts w:eastAsia="Times New Roman"/>
          <w:spacing w:val="-8"/>
          <w:sz w:val="22"/>
          <w:szCs w:val="22"/>
        </w:rPr>
        <w:t xml:space="preserve">здоровья и может привести даже к </w:t>
      </w:r>
      <w:proofErr w:type="spellStart"/>
      <w:r w:rsidRPr="00C22520">
        <w:rPr>
          <w:rFonts w:eastAsia="Times New Roman"/>
          <w:spacing w:val="-8"/>
          <w:sz w:val="22"/>
          <w:szCs w:val="22"/>
        </w:rPr>
        <w:t>вегето-сосудистой</w:t>
      </w:r>
      <w:proofErr w:type="spellEnd"/>
      <w:r w:rsidRPr="00C22520">
        <w:rPr>
          <w:rFonts w:eastAsia="Times New Roman"/>
          <w:spacing w:val="-8"/>
          <w:sz w:val="22"/>
          <w:szCs w:val="22"/>
        </w:rPr>
        <w:t xml:space="preserve"> </w:t>
      </w:r>
      <w:proofErr w:type="spellStart"/>
      <w:r w:rsidR="006C1BCE">
        <w:rPr>
          <w:rFonts w:eastAsia="Times New Roman"/>
          <w:spacing w:val="-8"/>
          <w:sz w:val="22"/>
          <w:szCs w:val="22"/>
        </w:rPr>
        <w:t>д</w:t>
      </w:r>
      <w:r w:rsidRPr="00C22520">
        <w:rPr>
          <w:rFonts w:eastAsia="Times New Roman"/>
          <w:spacing w:val="-8"/>
          <w:sz w:val="22"/>
          <w:szCs w:val="22"/>
        </w:rPr>
        <w:t>истании</w:t>
      </w:r>
      <w:proofErr w:type="spellEnd"/>
      <w:r w:rsidRPr="00C22520">
        <w:rPr>
          <w:rFonts w:eastAsia="Times New Roman"/>
          <w:spacing w:val="-8"/>
          <w:sz w:val="22"/>
          <w:szCs w:val="22"/>
        </w:rPr>
        <w:t xml:space="preserve">. Для </w:t>
      </w:r>
      <w:r w:rsidRPr="00C22520">
        <w:rPr>
          <w:rFonts w:eastAsia="Times New Roman"/>
          <w:sz w:val="22"/>
          <w:szCs w:val="22"/>
        </w:rPr>
        <w:t xml:space="preserve">стимуляции ребенка к подвижным играм необходимо, чтобы эти </w:t>
      </w:r>
      <w:r w:rsidR="006C1BCE">
        <w:rPr>
          <w:rFonts w:eastAsia="Times New Roman"/>
          <w:spacing w:val="-8"/>
          <w:sz w:val="22"/>
          <w:szCs w:val="22"/>
        </w:rPr>
        <w:t>совместные игры стали</w:t>
      </w:r>
      <w:r w:rsidRPr="00C22520">
        <w:rPr>
          <w:rFonts w:eastAsia="Times New Roman"/>
          <w:spacing w:val="-8"/>
          <w:sz w:val="22"/>
          <w:szCs w:val="22"/>
        </w:rPr>
        <w:t xml:space="preserve"> семейной традицией, чтобы ребенок не мог </w:t>
      </w:r>
      <w:r w:rsidRPr="00C22520">
        <w:rPr>
          <w:rFonts w:eastAsia="Times New Roman"/>
          <w:sz w:val="22"/>
          <w:szCs w:val="22"/>
        </w:rPr>
        <w:t xml:space="preserve">представить полноценной жизни без активных движений. </w:t>
      </w:r>
      <w:r w:rsidRPr="00C22520">
        <w:rPr>
          <w:rFonts w:eastAsia="Times New Roman"/>
          <w:spacing w:val="-1"/>
          <w:sz w:val="22"/>
          <w:szCs w:val="22"/>
        </w:rPr>
        <w:t xml:space="preserve">Заинтересованность взрослых в совместной игре, их неподдельный </w:t>
      </w:r>
      <w:r w:rsidRPr="00C22520">
        <w:rPr>
          <w:rFonts w:eastAsia="Times New Roman"/>
          <w:spacing w:val="-10"/>
          <w:sz w:val="22"/>
          <w:szCs w:val="22"/>
        </w:rPr>
        <w:t xml:space="preserve">интерес вызывает у ребенка положительные эмоции. В какие подвижные </w:t>
      </w:r>
      <w:r w:rsidRPr="00C22520">
        <w:rPr>
          <w:rFonts w:eastAsia="Times New Roman"/>
          <w:spacing w:val="-9"/>
          <w:sz w:val="22"/>
          <w:szCs w:val="22"/>
        </w:rPr>
        <w:t xml:space="preserve">игры можно поиграть с ребенком дома, как организовать игру вы узнаете на странице, которую мы назвали «Тебе водить». А прочтете вы её вместе </w:t>
      </w:r>
      <w:r w:rsidRPr="00C22520">
        <w:rPr>
          <w:rFonts w:eastAsia="Times New Roman"/>
          <w:spacing w:val="-10"/>
          <w:sz w:val="22"/>
          <w:szCs w:val="22"/>
        </w:rPr>
        <w:t>с воспитателем младшей групп</w:t>
      </w:r>
      <w:r w:rsidR="006C1BCE">
        <w:rPr>
          <w:rFonts w:eastAsia="Times New Roman"/>
          <w:spacing w:val="-10"/>
          <w:sz w:val="22"/>
          <w:szCs w:val="22"/>
        </w:rPr>
        <w:t>ы.</w:t>
      </w:r>
    </w:p>
    <w:p w:rsidR="006C1BCE" w:rsidRPr="006C1BCE" w:rsidRDefault="006C1BCE" w:rsidP="006C1BCE">
      <w:pPr>
        <w:shd w:val="clear" w:color="auto" w:fill="FFFFFF"/>
        <w:ind w:left="48" w:right="77" w:firstLine="710"/>
        <w:jc w:val="both"/>
        <w:rPr>
          <w:spacing w:val="-10"/>
          <w:sz w:val="22"/>
          <w:szCs w:val="22"/>
        </w:rPr>
      </w:pPr>
      <w:r w:rsidRPr="006C1BCE">
        <w:rPr>
          <w:rFonts w:eastAsia="Times New Roman"/>
          <w:bCs/>
          <w:spacing w:val="-10"/>
          <w:sz w:val="22"/>
          <w:szCs w:val="22"/>
        </w:rPr>
        <w:t xml:space="preserve">Подвижные игры — это игры с бегом, прыжками, лазанием. Они помогают </w:t>
      </w:r>
      <w:r w:rsidRPr="006C1BCE">
        <w:rPr>
          <w:rFonts w:eastAsia="Times New Roman"/>
          <w:spacing w:val="-10"/>
          <w:sz w:val="22"/>
          <w:szCs w:val="22"/>
        </w:rPr>
        <w:t xml:space="preserve">детям развивать двигательную активность, осознавать свое тело, управлять им. Подвижные игры </w:t>
      </w:r>
      <w:r w:rsidRPr="006C1BCE">
        <w:rPr>
          <w:rFonts w:eastAsia="Times New Roman"/>
          <w:bCs/>
          <w:spacing w:val="-10"/>
          <w:sz w:val="22"/>
          <w:szCs w:val="22"/>
        </w:rPr>
        <w:t xml:space="preserve">учат </w:t>
      </w:r>
      <w:r w:rsidRPr="006C1BCE">
        <w:rPr>
          <w:rFonts w:eastAsia="Times New Roman"/>
          <w:spacing w:val="-10"/>
          <w:sz w:val="22"/>
          <w:szCs w:val="22"/>
        </w:rPr>
        <w:t xml:space="preserve">действовать по сигналу и слову взрослого; </w:t>
      </w:r>
      <w:r w:rsidRPr="006C1BCE">
        <w:rPr>
          <w:rFonts w:eastAsia="Times New Roman"/>
          <w:bCs/>
          <w:spacing w:val="-10"/>
          <w:sz w:val="22"/>
          <w:szCs w:val="22"/>
        </w:rPr>
        <w:t xml:space="preserve">развивают </w:t>
      </w:r>
      <w:r w:rsidRPr="006C1BCE">
        <w:rPr>
          <w:rFonts w:eastAsia="Times New Roman"/>
          <w:spacing w:val="-10"/>
          <w:sz w:val="22"/>
          <w:szCs w:val="22"/>
        </w:rPr>
        <w:t>слуховое и зрительное восприятие, внимание, мышление, воображение.</w:t>
      </w:r>
      <w:r>
        <w:rPr>
          <w:spacing w:val="-10"/>
          <w:sz w:val="22"/>
          <w:szCs w:val="22"/>
        </w:rPr>
        <w:t xml:space="preserve"> </w:t>
      </w:r>
      <w:r w:rsidRPr="006C1BCE">
        <w:rPr>
          <w:rFonts w:eastAsia="Times New Roman"/>
          <w:spacing w:val="-10"/>
          <w:sz w:val="22"/>
          <w:szCs w:val="22"/>
        </w:rPr>
        <w:t>Подвижные игры могут быть сюжетные и бессюжетные. Их можно проводить без предметов, игрушек или с игрушками.</w:t>
      </w:r>
    </w:p>
    <w:p w:rsidR="006C1BCE" w:rsidRPr="006C1BCE" w:rsidRDefault="006C1BCE" w:rsidP="006C1BCE">
      <w:pPr>
        <w:shd w:val="clear" w:color="auto" w:fill="FFFFFF"/>
        <w:ind w:left="48" w:right="86" w:firstLine="720"/>
        <w:jc w:val="both"/>
        <w:rPr>
          <w:spacing w:val="-10"/>
          <w:sz w:val="22"/>
          <w:szCs w:val="22"/>
        </w:rPr>
      </w:pPr>
      <w:r w:rsidRPr="006C1BCE">
        <w:rPr>
          <w:rFonts w:eastAsia="Times New Roman"/>
          <w:spacing w:val="-10"/>
          <w:sz w:val="22"/>
          <w:szCs w:val="22"/>
        </w:rPr>
        <w:t>Вот некоторые подвижные игры с ходьбой и бегом, в которые можно поиграть с детьми: «Догони мяч», «Птички летают», «Мыши и кот», «Через ручеек», «Бегите ко мне»; с прыжками: «По ровненькой дорожке», «Поймай комара», «С кочки на кочку»; с лазанием: «Доползи до погремушки», «Воротца», «Мыши в кладовой», «Котята».</w:t>
      </w:r>
    </w:p>
    <w:p w:rsidR="006C1BCE" w:rsidRPr="006C1BCE" w:rsidRDefault="006C1BCE" w:rsidP="006C1BCE">
      <w:pPr>
        <w:shd w:val="clear" w:color="auto" w:fill="FFFFFF"/>
        <w:ind w:left="29" w:right="96" w:firstLine="720"/>
        <w:jc w:val="both"/>
        <w:rPr>
          <w:spacing w:val="-10"/>
          <w:sz w:val="22"/>
          <w:szCs w:val="22"/>
        </w:rPr>
      </w:pPr>
      <w:r>
        <w:rPr>
          <w:rFonts w:eastAsia="Times New Roman"/>
          <w:spacing w:val="-10"/>
          <w:sz w:val="22"/>
          <w:szCs w:val="22"/>
        </w:rPr>
        <w:t>О</w:t>
      </w:r>
      <w:r w:rsidRPr="006C1BCE">
        <w:rPr>
          <w:rFonts w:eastAsia="Times New Roman"/>
          <w:spacing w:val="-10"/>
          <w:sz w:val="22"/>
          <w:szCs w:val="22"/>
        </w:rPr>
        <w:t xml:space="preserve">чень важно, чтобы каждая игра приносила радость детям. Радуйтесь вместе: похлопайте в ладоши, посмейтесь, повизжите, обнимите малыша. Похвалите за каждый результат, даже крошечный. </w:t>
      </w:r>
      <w:r w:rsidRPr="006C1BCE">
        <w:rPr>
          <w:rFonts w:eastAsia="Times New Roman"/>
          <w:bCs/>
          <w:spacing w:val="-10"/>
          <w:sz w:val="22"/>
          <w:szCs w:val="22"/>
        </w:rPr>
        <w:t xml:space="preserve">Похвала </w:t>
      </w:r>
      <w:r w:rsidRPr="006C1BCE">
        <w:rPr>
          <w:rFonts w:eastAsia="Times New Roman"/>
          <w:spacing w:val="-10"/>
          <w:sz w:val="22"/>
          <w:szCs w:val="22"/>
        </w:rPr>
        <w:t xml:space="preserve">- путь к успеху. Ребенку важна ситуация успеха. </w:t>
      </w:r>
      <w:proofErr w:type="gramStart"/>
      <w:r w:rsidRPr="006C1BCE">
        <w:rPr>
          <w:rFonts w:eastAsia="Times New Roman"/>
          <w:spacing w:val="-10"/>
          <w:sz w:val="22"/>
          <w:szCs w:val="22"/>
        </w:rPr>
        <w:t>Вот, например, играя в подвижную игру «Поймай мотылька» (или бабочку, снежинку)</w:t>
      </w:r>
      <w:r>
        <w:rPr>
          <w:rFonts w:eastAsia="Times New Roman"/>
          <w:spacing w:val="-10"/>
          <w:sz w:val="22"/>
          <w:szCs w:val="22"/>
        </w:rPr>
        <w:t>,</w:t>
      </w:r>
      <w:r w:rsidRPr="006C1BCE">
        <w:rPr>
          <w:rFonts w:eastAsia="Times New Roman"/>
          <w:spacing w:val="-10"/>
          <w:sz w:val="22"/>
          <w:szCs w:val="22"/>
        </w:rPr>
        <w:t xml:space="preserve"> ребенок подбегает, а мотылек «порхает» </w:t>
      </w:r>
      <w:r w:rsidR="001A565A">
        <w:rPr>
          <w:rFonts w:eastAsia="Times New Roman"/>
          <w:spacing w:val="-10"/>
          <w:sz w:val="22"/>
          <w:szCs w:val="22"/>
        </w:rPr>
        <w:t xml:space="preserve">над </w:t>
      </w:r>
      <w:r w:rsidRPr="006C1BCE">
        <w:rPr>
          <w:rFonts w:eastAsia="Times New Roman"/>
          <w:spacing w:val="-10"/>
          <w:sz w:val="22"/>
          <w:szCs w:val="22"/>
        </w:rPr>
        <w:t xml:space="preserve"> ним</w:t>
      </w:r>
      <w:r w:rsidR="001A565A">
        <w:rPr>
          <w:rFonts w:eastAsia="Times New Roman"/>
          <w:spacing w:val="-10"/>
          <w:sz w:val="22"/>
          <w:szCs w:val="22"/>
        </w:rPr>
        <w:t>.</w:t>
      </w:r>
      <w:proofErr w:type="gramEnd"/>
      <w:r w:rsidR="001A565A">
        <w:rPr>
          <w:rFonts w:eastAsia="Times New Roman"/>
          <w:spacing w:val="-10"/>
          <w:sz w:val="22"/>
          <w:szCs w:val="22"/>
        </w:rPr>
        <w:t xml:space="preserve"> М</w:t>
      </w:r>
      <w:r w:rsidRPr="006C1BCE">
        <w:rPr>
          <w:rFonts w:eastAsia="Times New Roman"/>
          <w:spacing w:val="-10"/>
          <w:sz w:val="22"/>
          <w:szCs w:val="22"/>
        </w:rPr>
        <w:t>алыш тянется вверх (идет работа для позвоночника), пытается встать на носочки (работает стопа), перебегает с места на место, радостно взвизгивает и</w:t>
      </w:r>
      <w:r>
        <w:rPr>
          <w:rFonts w:eastAsia="Times New Roman"/>
          <w:spacing w:val="-10"/>
          <w:sz w:val="22"/>
          <w:szCs w:val="22"/>
        </w:rPr>
        <w:t>,</w:t>
      </w:r>
      <w:r w:rsidRPr="006C1BCE">
        <w:rPr>
          <w:rFonts w:eastAsia="Times New Roman"/>
          <w:spacing w:val="-10"/>
          <w:sz w:val="22"/>
          <w:szCs w:val="22"/>
        </w:rPr>
        <w:t xml:space="preserve"> конечно же</w:t>
      </w:r>
      <w:r>
        <w:rPr>
          <w:rFonts w:eastAsia="Times New Roman"/>
          <w:spacing w:val="-10"/>
          <w:sz w:val="22"/>
          <w:szCs w:val="22"/>
        </w:rPr>
        <w:t>,</w:t>
      </w:r>
      <w:r w:rsidRPr="006C1BCE">
        <w:rPr>
          <w:rFonts w:eastAsia="Times New Roman"/>
          <w:spacing w:val="-10"/>
          <w:sz w:val="22"/>
          <w:szCs w:val="22"/>
        </w:rPr>
        <w:t xml:space="preserve"> ловит мотылька (испытывая психологический комфорт, радость, удовлетворение).</w:t>
      </w:r>
    </w:p>
    <w:p w:rsidR="006C1BCE" w:rsidRPr="006C1BCE" w:rsidRDefault="006C1BCE" w:rsidP="006C1BCE">
      <w:pPr>
        <w:shd w:val="clear" w:color="auto" w:fill="FFFFFF"/>
        <w:ind w:left="10" w:firstLine="730"/>
        <w:jc w:val="both"/>
        <w:rPr>
          <w:spacing w:val="-10"/>
          <w:sz w:val="22"/>
          <w:szCs w:val="22"/>
        </w:rPr>
      </w:pPr>
      <w:r w:rsidRPr="006C1BCE">
        <w:rPr>
          <w:rFonts w:eastAsia="Times New Roman"/>
          <w:spacing w:val="-10"/>
          <w:sz w:val="22"/>
          <w:szCs w:val="22"/>
        </w:rPr>
        <w:t xml:space="preserve">Особенно важным для малыша является участие в игре папы и мамы общая радость, общее переживание успеха, атмосфера любви и обожания всех всеми. Всего каких-то 10-15 минут полностью отданных совместному веселью - а сколько глубоких, ярких воспоминаний на долгие годы в душе ребенка. В такие минуты укрепляются семейные ценности - это залог улучшения здоровья подрастающего поколения. Мы хотели бы обратить внимание на то, как во время игры малыш по-разному реагирует на родителей. В присутствии матери он расслабляется, ждет мягкости обращений, ласки. Встреча с отцом его возбуждает, стимулирует. Он ждет от отца необычных игр, и </w:t>
      </w:r>
      <w:r w:rsidR="00D06E7C">
        <w:rPr>
          <w:rFonts w:eastAsia="Times New Roman"/>
          <w:spacing w:val="-10"/>
          <w:sz w:val="22"/>
          <w:szCs w:val="22"/>
        </w:rPr>
        <w:t xml:space="preserve">тот, в свою очередь, вынужден </w:t>
      </w:r>
      <w:r w:rsidRPr="006C1BCE">
        <w:rPr>
          <w:rFonts w:eastAsia="Times New Roman"/>
          <w:spacing w:val="-10"/>
          <w:sz w:val="22"/>
          <w:szCs w:val="22"/>
        </w:rPr>
        <w:t xml:space="preserve">удерживать высокую планку детских притязаний. Впрочем, когда карапузу удается заполучить папу в безраздельное пользование, </w:t>
      </w:r>
      <w:proofErr w:type="gramStart"/>
      <w:r w:rsidRPr="006C1BCE">
        <w:rPr>
          <w:rFonts w:eastAsia="Times New Roman"/>
          <w:spacing w:val="-10"/>
          <w:sz w:val="22"/>
          <w:szCs w:val="22"/>
        </w:rPr>
        <w:t>счастливы</w:t>
      </w:r>
      <w:proofErr w:type="gramEnd"/>
      <w:r w:rsidRPr="006C1BCE">
        <w:rPr>
          <w:rFonts w:eastAsia="Times New Roman"/>
          <w:spacing w:val="-10"/>
          <w:sz w:val="22"/>
          <w:szCs w:val="22"/>
        </w:rPr>
        <w:t xml:space="preserve"> бывают оба.</w:t>
      </w:r>
    </w:p>
    <w:p w:rsidR="006C1BCE" w:rsidRPr="006C1BCE" w:rsidRDefault="006C1BCE" w:rsidP="006C1BCE">
      <w:pPr>
        <w:shd w:val="clear" w:color="auto" w:fill="FFFFFF"/>
        <w:ind w:left="10" w:right="125" w:firstLine="710"/>
        <w:jc w:val="both"/>
        <w:rPr>
          <w:spacing w:val="-10"/>
          <w:sz w:val="22"/>
          <w:szCs w:val="22"/>
        </w:rPr>
      </w:pPr>
      <w:r w:rsidRPr="006C1BCE">
        <w:rPr>
          <w:rFonts w:eastAsia="Times New Roman"/>
          <w:spacing w:val="-10"/>
          <w:sz w:val="22"/>
          <w:szCs w:val="22"/>
        </w:rPr>
        <w:t>Отцы склоны давать большой простор личности ребенка, чаще выпускают его из поля зрения, предоставляя свободу. Матери же, наоборот, следуют за карапузом по пятам. Когда ребенок только приближается к чему-то опасному (с его точки зрения), она инстинктивно оказывается поблизости, как бы утверждая, что малыш под её защитой. Она уже рядом и готова помочь. Зачастую, увидев напряжение в маминой позе, движениях, страх в её глазах, ребенок оказывается от попыток испытать собственные возможности.</w:t>
      </w:r>
    </w:p>
    <w:p w:rsidR="006C1BCE" w:rsidRPr="006C1BCE" w:rsidRDefault="006C1BCE" w:rsidP="006C1BCE">
      <w:pPr>
        <w:shd w:val="clear" w:color="auto" w:fill="FFFFFF"/>
        <w:ind w:left="67"/>
        <w:jc w:val="both"/>
        <w:rPr>
          <w:spacing w:val="-10"/>
          <w:sz w:val="22"/>
          <w:szCs w:val="22"/>
        </w:rPr>
      </w:pPr>
      <w:r w:rsidRPr="006C1BCE">
        <w:rPr>
          <w:rFonts w:eastAsia="Times New Roman"/>
          <w:spacing w:val="-10"/>
          <w:sz w:val="22"/>
          <w:szCs w:val="22"/>
        </w:rPr>
        <w:t xml:space="preserve">Излишняя осторожность, чрезмерная готовность во всем помогать, опасение, что карапуз непременно навредит себе без её опеки, нехватка терпения, а порой и времени - вот небольшой перечень распространенных ошибок любящих мам. А малышу необходимо, чтобы ему доверяли, вселяли веру в собственные силы. Этому в большей степени способствует игры с папой. Отец предпочитает не вмешиваться,   видя   своего   малыша,   застрявшего   в   ящике   среди   игрушек, предоставляя </w:t>
      </w:r>
      <w:proofErr w:type="gramStart"/>
      <w:r w:rsidRPr="006C1BCE">
        <w:rPr>
          <w:rFonts w:eastAsia="Times New Roman"/>
          <w:spacing w:val="-10"/>
          <w:sz w:val="22"/>
          <w:szCs w:val="22"/>
        </w:rPr>
        <w:t>ему</w:t>
      </w:r>
      <w:proofErr w:type="gramEnd"/>
      <w:r w:rsidRPr="006C1BCE">
        <w:rPr>
          <w:rFonts w:eastAsia="Times New Roman"/>
          <w:spacing w:val="-10"/>
          <w:sz w:val="22"/>
          <w:szCs w:val="22"/>
        </w:rPr>
        <w:t xml:space="preserve"> возможность самому справится с ситуацией, приобрести собственный опыт, пусть и не всегда удачный. Он стоически относится к шишкам и синякам любимца, одобрительными высказываниями и дружескими похлопываниями позволяет шалунишке чувствовать себя с ним «на равных».</w:t>
      </w:r>
    </w:p>
    <w:p w:rsidR="006C1BCE" w:rsidRPr="006C1BCE" w:rsidRDefault="006C1BCE" w:rsidP="006C1BCE">
      <w:pPr>
        <w:shd w:val="clear" w:color="auto" w:fill="FFFFFF"/>
        <w:ind w:left="58" w:firstLine="720"/>
        <w:jc w:val="both"/>
        <w:rPr>
          <w:spacing w:val="-10"/>
          <w:sz w:val="22"/>
          <w:szCs w:val="22"/>
        </w:rPr>
      </w:pPr>
      <w:r w:rsidRPr="006C1BCE">
        <w:rPr>
          <w:rFonts w:eastAsia="Times New Roman"/>
          <w:spacing w:val="-10"/>
          <w:sz w:val="22"/>
          <w:szCs w:val="22"/>
        </w:rPr>
        <w:t>В подвижных играх мама склонна использовать игрушки, сопровождать игру стихами, пением. Папа предпочитает использовать свои руки, собственное тело как идеальный гимнастический снаряд. Мужчинам нравится в любую игру вносить каждый раз что-то новое, необычное.</w:t>
      </w:r>
    </w:p>
    <w:p w:rsidR="006C1BCE" w:rsidRPr="006C1BCE" w:rsidRDefault="006C1BCE" w:rsidP="006C1BCE">
      <w:pPr>
        <w:shd w:val="clear" w:color="auto" w:fill="FFFFFF"/>
        <w:ind w:left="38" w:right="10" w:firstLine="720"/>
        <w:jc w:val="both"/>
        <w:rPr>
          <w:spacing w:val="-10"/>
          <w:sz w:val="22"/>
          <w:szCs w:val="22"/>
        </w:rPr>
      </w:pPr>
      <w:r w:rsidRPr="006C1BCE">
        <w:rPr>
          <w:rFonts w:eastAsia="Times New Roman"/>
          <w:spacing w:val="-10"/>
          <w:sz w:val="22"/>
          <w:szCs w:val="22"/>
        </w:rPr>
        <w:t xml:space="preserve">Малыш не знает, что произойдет в игре в следующее мгновение, как поведет себя папа. Именно это он начинает обожать в мужских играх. Они держат озорника в состоянии психологического напряжения. Он взвизгивает от восторга, то взлетая вверх в папиных руках, то опускаясь вниз, чтобы прикоснуться своим носиком к </w:t>
      </w:r>
      <w:proofErr w:type="gramStart"/>
      <w:r w:rsidRPr="006C1BCE">
        <w:rPr>
          <w:rFonts w:eastAsia="Times New Roman"/>
          <w:spacing w:val="-10"/>
          <w:sz w:val="22"/>
          <w:szCs w:val="22"/>
        </w:rPr>
        <w:t>носу</w:t>
      </w:r>
      <w:proofErr w:type="gramEnd"/>
      <w:r w:rsidRPr="006C1BCE">
        <w:rPr>
          <w:rFonts w:eastAsia="Times New Roman"/>
          <w:spacing w:val="-10"/>
          <w:sz w:val="22"/>
          <w:szCs w:val="22"/>
        </w:rPr>
        <w:t xml:space="preserve"> обожаемого папы. А тот не унимается, поворачивает малыша из стороны в сторону, опускает на ковер то справа от себя, </w:t>
      </w:r>
      <w:proofErr w:type="gramStart"/>
      <w:r w:rsidRPr="006C1BCE">
        <w:rPr>
          <w:rFonts w:eastAsia="Times New Roman"/>
          <w:spacing w:val="-10"/>
          <w:sz w:val="22"/>
          <w:szCs w:val="22"/>
        </w:rPr>
        <w:t>ото</w:t>
      </w:r>
      <w:proofErr w:type="gramEnd"/>
      <w:r w:rsidRPr="006C1BCE">
        <w:rPr>
          <w:rFonts w:eastAsia="Times New Roman"/>
          <w:spacing w:val="-10"/>
          <w:sz w:val="22"/>
          <w:szCs w:val="22"/>
        </w:rPr>
        <w:t xml:space="preserve"> слева, то рычит, то умиротворенно урчит. Папе самому безумно нравится, когда это неуемное существо пыхтит, перелезая через него, подпрыгивает, оседлав верхом, или растягивает вдоль туловища, заглядывая восторженными глазенками в глаза любимого родителя, всем видом приглашая продлить игру.</w:t>
      </w:r>
    </w:p>
    <w:p w:rsidR="006C1BCE" w:rsidRPr="006C1BCE" w:rsidRDefault="006C1BCE" w:rsidP="006C1BCE">
      <w:pPr>
        <w:shd w:val="clear" w:color="auto" w:fill="FFFFFF"/>
        <w:ind w:left="38" w:right="10" w:firstLine="720"/>
        <w:jc w:val="both"/>
        <w:rPr>
          <w:spacing w:val="-10"/>
          <w:sz w:val="22"/>
          <w:szCs w:val="22"/>
        </w:rPr>
      </w:pPr>
      <w:proofErr w:type="gramStart"/>
      <w:r w:rsidRPr="006C1BCE">
        <w:rPr>
          <w:rFonts w:eastAsia="Times New Roman"/>
          <w:spacing w:val="-10"/>
          <w:sz w:val="22"/>
          <w:szCs w:val="22"/>
        </w:rPr>
        <w:t>И вот малыш со страхом и восторгом или с хохотом удерживается на его раскачивающейся стопе, не пытаясь даже предугадать: взлетит ли вверх, на папину грудь, или окажется сидящем на ковре.</w:t>
      </w:r>
      <w:proofErr w:type="gramEnd"/>
      <w:r w:rsidRPr="006C1BCE">
        <w:rPr>
          <w:rFonts w:eastAsia="Times New Roman"/>
          <w:spacing w:val="-10"/>
          <w:sz w:val="22"/>
          <w:szCs w:val="22"/>
        </w:rPr>
        <w:t xml:space="preserve"> И каждый раз сюрприз за сюрпризом. Но </w:t>
      </w:r>
      <w:r w:rsidRPr="006C1BCE">
        <w:rPr>
          <w:rFonts w:eastAsia="Times New Roman"/>
          <w:spacing w:val="-10"/>
          <w:sz w:val="22"/>
          <w:szCs w:val="22"/>
        </w:rPr>
        <w:lastRenderedPageBreak/>
        <w:t>малышу жизненно необходимы и нежные, ласковые прикосновения мамы, и мужские игры с папой. В этом кроется один из секретов сердечной близости малыша к каждому из них.</w:t>
      </w:r>
    </w:p>
    <w:p w:rsidR="006C1BCE" w:rsidRPr="00D06E7C" w:rsidRDefault="006C1BCE" w:rsidP="006C1BCE">
      <w:pPr>
        <w:shd w:val="clear" w:color="auto" w:fill="FFFFFF"/>
        <w:ind w:left="48" w:right="29" w:firstLine="710"/>
        <w:jc w:val="both"/>
        <w:rPr>
          <w:spacing w:val="-10"/>
          <w:sz w:val="22"/>
          <w:szCs w:val="22"/>
        </w:rPr>
      </w:pPr>
      <w:r w:rsidRPr="00D06E7C">
        <w:rPr>
          <w:rFonts w:eastAsia="Times New Roman"/>
          <w:bCs/>
          <w:spacing w:val="-10"/>
          <w:sz w:val="22"/>
          <w:szCs w:val="22"/>
        </w:rPr>
        <w:t xml:space="preserve">Вот несколько </w:t>
      </w:r>
      <w:r w:rsidR="00D06E7C" w:rsidRPr="00D06E7C">
        <w:rPr>
          <w:rFonts w:eastAsia="Times New Roman"/>
          <w:bCs/>
          <w:spacing w:val="-10"/>
          <w:sz w:val="22"/>
          <w:szCs w:val="22"/>
        </w:rPr>
        <w:t>рекомендаций,</w:t>
      </w:r>
      <w:r w:rsidRPr="00D06E7C">
        <w:rPr>
          <w:rFonts w:eastAsia="Times New Roman"/>
          <w:bCs/>
          <w:spacing w:val="-10"/>
          <w:sz w:val="22"/>
          <w:szCs w:val="22"/>
        </w:rPr>
        <w:t xml:space="preserve"> которые нужно соблюдать во время проведения подвижных игр.</w:t>
      </w:r>
    </w:p>
    <w:p w:rsidR="006C1BCE" w:rsidRPr="006C1BCE" w:rsidRDefault="006C1BCE" w:rsidP="006C1BCE">
      <w:pPr>
        <w:numPr>
          <w:ilvl w:val="0"/>
          <w:numId w:val="5"/>
        </w:numPr>
        <w:shd w:val="clear" w:color="auto" w:fill="FFFFFF"/>
        <w:tabs>
          <w:tab w:val="left" w:pos="806"/>
        </w:tabs>
        <w:ind w:left="806" w:right="29" w:hanging="432"/>
        <w:jc w:val="both"/>
        <w:rPr>
          <w:spacing w:val="-10"/>
          <w:sz w:val="22"/>
          <w:szCs w:val="22"/>
        </w:rPr>
      </w:pPr>
      <w:r w:rsidRPr="006C1BCE">
        <w:rPr>
          <w:rFonts w:eastAsia="Times New Roman"/>
          <w:spacing w:val="-10"/>
          <w:sz w:val="22"/>
          <w:szCs w:val="22"/>
        </w:rPr>
        <w:t>Заранее приготовьте атрибуты (ведь ничего не утомляет малыша как длительное ожидание начала игры).</w:t>
      </w:r>
    </w:p>
    <w:p w:rsidR="006C1BCE" w:rsidRPr="006C1BCE" w:rsidRDefault="006C1BCE" w:rsidP="006C1BCE">
      <w:pPr>
        <w:numPr>
          <w:ilvl w:val="0"/>
          <w:numId w:val="5"/>
        </w:numPr>
        <w:shd w:val="clear" w:color="auto" w:fill="FFFFFF"/>
        <w:tabs>
          <w:tab w:val="left" w:pos="806"/>
        </w:tabs>
        <w:ind w:left="806" w:right="38" w:hanging="432"/>
        <w:jc w:val="both"/>
        <w:rPr>
          <w:spacing w:val="-10"/>
          <w:sz w:val="22"/>
          <w:szCs w:val="22"/>
        </w:rPr>
      </w:pPr>
      <w:r w:rsidRPr="006C1BCE">
        <w:rPr>
          <w:rFonts w:eastAsia="Times New Roman"/>
          <w:spacing w:val="-10"/>
          <w:sz w:val="22"/>
          <w:szCs w:val="22"/>
        </w:rPr>
        <w:t>Определите место для игры (позаботьтесь о достаточном свободном пространстве).</w:t>
      </w:r>
    </w:p>
    <w:p w:rsidR="006C1BCE" w:rsidRPr="006C1BCE" w:rsidRDefault="006C1BCE" w:rsidP="006C1BCE">
      <w:pPr>
        <w:numPr>
          <w:ilvl w:val="0"/>
          <w:numId w:val="5"/>
        </w:numPr>
        <w:shd w:val="clear" w:color="auto" w:fill="FFFFFF"/>
        <w:tabs>
          <w:tab w:val="left" w:pos="806"/>
        </w:tabs>
        <w:ind w:left="806" w:right="38" w:hanging="432"/>
        <w:jc w:val="both"/>
        <w:rPr>
          <w:spacing w:val="-10"/>
          <w:sz w:val="22"/>
          <w:szCs w:val="22"/>
        </w:rPr>
      </w:pPr>
      <w:r w:rsidRPr="006C1BCE">
        <w:rPr>
          <w:rFonts w:eastAsia="Times New Roman"/>
          <w:spacing w:val="-10"/>
          <w:sz w:val="22"/>
          <w:szCs w:val="22"/>
        </w:rPr>
        <w:t xml:space="preserve">Учтите время проведения подвижной игры, нельзя играть непосредственно после плотного приема пищи, перед сном. </w:t>
      </w:r>
      <w:r w:rsidR="00D06E7C">
        <w:rPr>
          <w:rFonts w:eastAsia="Times New Roman"/>
          <w:spacing w:val="-10"/>
          <w:sz w:val="22"/>
          <w:szCs w:val="22"/>
        </w:rPr>
        <w:t xml:space="preserve">Не </w:t>
      </w:r>
      <w:proofErr w:type="spellStart"/>
      <w:r w:rsidR="00D06E7C">
        <w:rPr>
          <w:rFonts w:eastAsia="Times New Roman"/>
          <w:spacing w:val="-10"/>
          <w:sz w:val="22"/>
          <w:szCs w:val="22"/>
        </w:rPr>
        <w:t>п</w:t>
      </w:r>
      <w:r w:rsidRPr="006C1BCE">
        <w:rPr>
          <w:rFonts w:eastAsia="Times New Roman"/>
          <w:spacing w:val="-10"/>
          <w:sz w:val="22"/>
          <w:szCs w:val="22"/>
        </w:rPr>
        <w:t>еревозбуждайте</w:t>
      </w:r>
      <w:proofErr w:type="spellEnd"/>
      <w:r w:rsidRPr="006C1BCE">
        <w:rPr>
          <w:rFonts w:eastAsia="Times New Roman"/>
          <w:spacing w:val="-10"/>
          <w:sz w:val="22"/>
          <w:szCs w:val="22"/>
        </w:rPr>
        <w:t xml:space="preserve"> ребенка. Он не выдержит эмоциональный </w:t>
      </w:r>
      <w:r w:rsidR="00D06E7C">
        <w:rPr>
          <w:rFonts w:eastAsia="Times New Roman"/>
          <w:spacing w:val="-10"/>
          <w:sz w:val="22"/>
          <w:szCs w:val="22"/>
        </w:rPr>
        <w:t>накал.</w:t>
      </w:r>
    </w:p>
    <w:p w:rsidR="006C1BCE" w:rsidRPr="006C1BCE" w:rsidRDefault="006C1BCE" w:rsidP="006C1BCE">
      <w:pPr>
        <w:numPr>
          <w:ilvl w:val="0"/>
          <w:numId w:val="5"/>
        </w:numPr>
        <w:shd w:val="clear" w:color="auto" w:fill="FFFFFF"/>
        <w:tabs>
          <w:tab w:val="left" w:pos="806"/>
        </w:tabs>
        <w:ind w:left="806" w:right="48" w:hanging="432"/>
        <w:jc w:val="both"/>
        <w:rPr>
          <w:spacing w:val="-10"/>
          <w:sz w:val="22"/>
          <w:szCs w:val="22"/>
        </w:rPr>
      </w:pPr>
      <w:r w:rsidRPr="006C1BCE">
        <w:rPr>
          <w:rFonts w:eastAsia="Times New Roman"/>
          <w:spacing w:val="-10"/>
          <w:sz w:val="22"/>
          <w:szCs w:val="22"/>
        </w:rPr>
        <w:t xml:space="preserve">Закончить игру нужно успокаивающим воздействием кого-нибудь из родителей. Например, играя в догонялки с мишкой, можно «заметить» что мишка загрустил, наверно спать захотел, предложить ребенку покачать мишку, спеть ему колыбельную. Мы с детьми играя на музыкальном занятии с погремушкой, бегаем с ней под веселую музыку, </w:t>
      </w:r>
      <w:proofErr w:type="gramStart"/>
      <w:r w:rsidRPr="006C1BCE">
        <w:rPr>
          <w:rFonts w:eastAsia="Times New Roman"/>
          <w:spacing w:val="-10"/>
          <w:sz w:val="22"/>
          <w:szCs w:val="22"/>
        </w:rPr>
        <w:t>замираем</w:t>
      </w:r>
      <w:proofErr w:type="gramEnd"/>
      <w:r w:rsidRPr="006C1BCE">
        <w:rPr>
          <w:rFonts w:eastAsia="Times New Roman"/>
          <w:spacing w:val="-10"/>
          <w:sz w:val="22"/>
          <w:szCs w:val="22"/>
        </w:rPr>
        <w:t xml:space="preserve"> прячем погремушку по окончании музыки. А в конце игры качаем её под колыбельную.</w:t>
      </w:r>
    </w:p>
    <w:p w:rsidR="006C1BCE" w:rsidRPr="00D06E7C" w:rsidRDefault="006C1BCE" w:rsidP="00D06E7C">
      <w:pPr>
        <w:shd w:val="clear" w:color="auto" w:fill="FFFFFF"/>
        <w:ind w:right="134"/>
        <w:jc w:val="both"/>
        <w:rPr>
          <w:spacing w:val="-10"/>
          <w:sz w:val="22"/>
          <w:szCs w:val="22"/>
        </w:rPr>
      </w:pPr>
      <w:r w:rsidRPr="006C1BCE">
        <w:rPr>
          <w:rFonts w:eastAsia="Times New Roman"/>
          <w:spacing w:val="-10"/>
          <w:sz w:val="22"/>
          <w:szCs w:val="22"/>
        </w:rPr>
        <w:t xml:space="preserve">Давайте рассмотрим на примере подвижную игру «Кошки-мышки». Как и на какие части тела идет нагрузка, что мы тренируем и как можно </w:t>
      </w:r>
      <w:proofErr w:type="gramStart"/>
      <w:r w:rsidRPr="006C1BCE">
        <w:rPr>
          <w:rFonts w:eastAsia="Times New Roman"/>
          <w:spacing w:val="-10"/>
          <w:sz w:val="22"/>
          <w:szCs w:val="22"/>
        </w:rPr>
        <w:t>развернуть</w:t>
      </w:r>
      <w:proofErr w:type="gramEnd"/>
      <w:r w:rsidRPr="006C1BCE">
        <w:rPr>
          <w:rFonts w:eastAsia="Times New Roman"/>
          <w:spacing w:val="-10"/>
          <w:sz w:val="22"/>
          <w:szCs w:val="22"/>
        </w:rPr>
        <w:t xml:space="preserve"> игру дома. Чтобы построить «норку» можно взять два стула и веревочку или длинный шарф. Это норка, а мы мышки. «</w:t>
      </w:r>
      <w:r w:rsidR="00D06E7C" w:rsidRPr="006C1BCE">
        <w:rPr>
          <w:rFonts w:eastAsia="Times New Roman"/>
          <w:spacing w:val="-10"/>
          <w:sz w:val="22"/>
          <w:szCs w:val="22"/>
        </w:rPr>
        <w:t>Пойдем,</w:t>
      </w:r>
      <w:r w:rsidRPr="006C1BCE">
        <w:rPr>
          <w:rFonts w:eastAsia="Times New Roman"/>
          <w:spacing w:val="-10"/>
          <w:sz w:val="22"/>
          <w:szCs w:val="22"/>
        </w:rPr>
        <w:t xml:space="preserve"> погуляем». Ребенок подлезает под веревочку (работает позвоночник), закрепляем умение ползать на четвереньках.</w:t>
      </w:r>
      <w:r w:rsidR="00D06E7C">
        <w:rPr>
          <w:rFonts w:eastAsia="Times New Roman"/>
          <w:spacing w:val="-10"/>
          <w:sz w:val="22"/>
          <w:szCs w:val="22"/>
        </w:rPr>
        <w:t xml:space="preserve"> Предлагаем малышу пройти на носочках (идёт нагрузка на стопу, работа на предупреждение плоскостопия) и </w:t>
      </w:r>
      <w:proofErr w:type="gramStart"/>
      <w:r w:rsidR="00D06E7C">
        <w:rPr>
          <w:rFonts w:eastAsia="Times New Roman"/>
          <w:spacing w:val="-10"/>
          <w:sz w:val="22"/>
          <w:szCs w:val="22"/>
        </w:rPr>
        <w:t>послушать</w:t>
      </w:r>
      <w:proofErr w:type="gramEnd"/>
      <w:r w:rsidR="00D06E7C">
        <w:rPr>
          <w:rFonts w:eastAsia="Times New Roman"/>
          <w:spacing w:val="-10"/>
          <w:sz w:val="22"/>
          <w:szCs w:val="22"/>
        </w:rPr>
        <w:t xml:space="preserve"> не идет ли кошка. «Мяу» и ребёнок бежит в норку. Поиграв несколько раз можно пойти поискать кошку (заранее спрятанную игрушку). Найти и обрадоваться. Во время игры часто возникают неожиданные, смешные ситуации. Это вызывает искреннюю радость и у детей, и у родителей. Приятных вам игр. А в выборе игры вам поможет наша памятка «Подвижные игры дома».</w:t>
      </w:r>
    </w:p>
    <w:p w:rsidR="00D06E7C" w:rsidRPr="00685558" w:rsidRDefault="00C22520" w:rsidP="00685558">
      <w:pPr>
        <w:shd w:val="clear" w:color="auto" w:fill="FFFFFF"/>
        <w:rPr>
          <w:rFonts w:eastAsia="Times New Roman"/>
          <w:b/>
          <w:i/>
          <w:color w:val="C00000"/>
          <w:sz w:val="22"/>
          <w:szCs w:val="22"/>
        </w:rPr>
      </w:pPr>
      <w:r w:rsidRPr="00D06E7C">
        <w:rPr>
          <w:b/>
          <w:i/>
          <w:color w:val="C00000"/>
          <w:sz w:val="22"/>
          <w:szCs w:val="22"/>
        </w:rPr>
        <w:t xml:space="preserve">4 </w:t>
      </w:r>
      <w:r w:rsidRPr="00D06E7C">
        <w:rPr>
          <w:rFonts w:eastAsia="Times New Roman"/>
          <w:b/>
          <w:i/>
          <w:color w:val="C00000"/>
          <w:sz w:val="22"/>
          <w:szCs w:val="22"/>
        </w:rPr>
        <w:t>страница «Дети экрана</w:t>
      </w:r>
      <w:r w:rsidRPr="00685558">
        <w:rPr>
          <w:rFonts w:eastAsia="Times New Roman"/>
          <w:b/>
          <w:i/>
          <w:color w:val="C00000"/>
          <w:sz w:val="22"/>
          <w:szCs w:val="22"/>
        </w:rPr>
        <w:t xml:space="preserve">». </w:t>
      </w:r>
    </w:p>
    <w:p w:rsidR="00C22520" w:rsidRPr="00685558" w:rsidRDefault="00173D91" w:rsidP="00685558">
      <w:pPr>
        <w:shd w:val="clear" w:color="auto" w:fill="FFFFFF"/>
        <w:jc w:val="both"/>
        <w:rPr>
          <w:sz w:val="22"/>
          <w:szCs w:val="22"/>
        </w:rPr>
      </w:pPr>
      <w:r>
        <w:rPr>
          <w:rFonts w:eastAsia="Times New Roman"/>
          <w:noProof/>
          <w:spacing w:val="-6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163830</wp:posOffset>
            </wp:positionV>
            <wp:extent cx="1838325" cy="1114425"/>
            <wp:effectExtent l="19050" t="0" r="9525" b="0"/>
            <wp:wrapSquare wrapText="bothSides"/>
            <wp:docPr id="4" name="Рисунок 4" descr="C:\Documents and Settings\user\Рабочий стол\куклы\informat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куклы\informatik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520" w:rsidRPr="00685558">
        <w:rPr>
          <w:rFonts w:eastAsia="Times New Roman"/>
          <w:spacing w:val="-6"/>
          <w:sz w:val="22"/>
          <w:szCs w:val="22"/>
        </w:rPr>
        <w:t xml:space="preserve">Ни у кого не вызывает сомнения то, что физическое здоровье неразрывно </w:t>
      </w:r>
      <w:r w:rsidR="00D06E7C" w:rsidRPr="00685558">
        <w:rPr>
          <w:rFonts w:eastAsia="Times New Roman"/>
          <w:spacing w:val="-7"/>
          <w:sz w:val="22"/>
          <w:szCs w:val="22"/>
        </w:rPr>
        <w:t xml:space="preserve">связано   с   обеспечением </w:t>
      </w:r>
      <w:r w:rsidR="00C22520" w:rsidRPr="00685558">
        <w:rPr>
          <w:rFonts w:eastAsia="Times New Roman"/>
          <w:spacing w:val="-7"/>
          <w:sz w:val="22"/>
          <w:szCs w:val="22"/>
        </w:rPr>
        <w:t xml:space="preserve">психологической   безопасности   ребенка.   На </w:t>
      </w:r>
      <w:r w:rsidR="00C22520" w:rsidRPr="00685558">
        <w:rPr>
          <w:rFonts w:eastAsia="Times New Roman"/>
          <w:spacing w:val="-10"/>
          <w:sz w:val="22"/>
          <w:szCs w:val="22"/>
        </w:rPr>
        <w:t>следующей странице вы встретитесь с педагогом-психологом детского сада</w:t>
      </w:r>
      <w:proofErr w:type="gramStart"/>
      <w:r w:rsidR="00C22520" w:rsidRPr="00685558">
        <w:rPr>
          <w:rFonts w:eastAsia="Times New Roman"/>
          <w:spacing w:val="-10"/>
          <w:sz w:val="22"/>
          <w:szCs w:val="22"/>
        </w:rPr>
        <w:t xml:space="preserve"> </w:t>
      </w:r>
      <w:r w:rsidR="00D06E7C" w:rsidRPr="00685558">
        <w:rPr>
          <w:rFonts w:eastAsia="Times New Roman"/>
          <w:sz w:val="22"/>
          <w:szCs w:val="22"/>
        </w:rPr>
        <w:t>.</w:t>
      </w:r>
      <w:proofErr w:type="gramEnd"/>
    </w:p>
    <w:p w:rsidR="00685558" w:rsidRPr="00685558" w:rsidRDefault="00685558" w:rsidP="00685558">
      <w:pPr>
        <w:shd w:val="clear" w:color="auto" w:fill="FFFFFF"/>
        <w:ind w:firstLine="567"/>
        <w:jc w:val="both"/>
        <w:rPr>
          <w:sz w:val="22"/>
          <w:szCs w:val="22"/>
        </w:rPr>
      </w:pPr>
      <w:r w:rsidRPr="00685558">
        <w:rPr>
          <w:rFonts w:eastAsia="Times New Roman"/>
          <w:spacing w:val="-10"/>
          <w:sz w:val="22"/>
          <w:szCs w:val="22"/>
        </w:rPr>
        <w:t>Трудно представить жизнь современной российской семьи без телевизора.</w:t>
      </w:r>
      <w:r>
        <w:rPr>
          <w:sz w:val="22"/>
          <w:szCs w:val="22"/>
        </w:rPr>
        <w:t xml:space="preserve"> </w:t>
      </w:r>
      <w:r w:rsidRPr="00685558">
        <w:rPr>
          <w:rFonts w:eastAsia="Times New Roman"/>
          <w:spacing w:val="-9"/>
          <w:sz w:val="22"/>
          <w:szCs w:val="22"/>
        </w:rPr>
        <w:t>Сегодня я предлагаю поразмышлять о том, какое влияние он оказывает на здоровье</w:t>
      </w:r>
      <w:r>
        <w:rPr>
          <w:sz w:val="22"/>
          <w:szCs w:val="22"/>
        </w:rPr>
        <w:t xml:space="preserve"> </w:t>
      </w:r>
      <w:r w:rsidRPr="00685558">
        <w:rPr>
          <w:rFonts w:eastAsia="Times New Roman"/>
          <w:spacing w:val="-5"/>
          <w:sz w:val="22"/>
          <w:szCs w:val="22"/>
        </w:rPr>
        <w:t>наших детей. На каждом столе у вас лежат кар</w:t>
      </w:r>
      <w:r>
        <w:rPr>
          <w:rFonts w:eastAsia="Times New Roman"/>
          <w:spacing w:val="-5"/>
          <w:sz w:val="22"/>
          <w:szCs w:val="22"/>
        </w:rPr>
        <w:t xml:space="preserve">точки – </w:t>
      </w:r>
      <w:proofErr w:type="spellStart"/>
      <w:r>
        <w:rPr>
          <w:rFonts w:eastAsia="Times New Roman"/>
          <w:spacing w:val="-5"/>
          <w:sz w:val="22"/>
          <w:szCs w:val="22"/>
        </w:rPr>
        <w:t>размышлялки</w:t>
      </w:r>
      <w:proofErr w:type="spellEnd"/>
      <w:r>
        <w:rPr>
          <w:rFonts w:eastAsia="Times New Roman"/>
          <w:spacing w:val="-5"/>
          <w:sz w:val="22"/>
          <w:szCs w:val="22"/>
        </w:rPr>
        <w:t>. П</w:t>
      </w:r>
      <w:r w:rsidRPr="00685558">
        <w:rPr>
          <w:rFonts w:eastAsia="Times New Roman"/>
          <w:spacing w:val="-5"/>
          <w:sz w:val="22"/>
          <w:szCs w:val="22"/>
        </w:rPr>
        <w:t>ожалуйста</w:t>
      </w:r>
      <w:r>
        <w:rPr>
          <w:rFonts w:eastAsia="Times New Roman"/>
          <w:spacing w:val="-5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685558">
        <w:rPr>
          <w:rFonts w:eastAsia="Times New Roman"/>
          <w:sz w:val="22"/>
          <w:szCs w:val="22"/>
        </w:rPr>
        <w:t>внимательно их прочитайте. В течени</w:t>
      </w:r>
      <w:r>
        <w:rPr>
          <w:rFonts w:eastAsia="Times New Roman"/>
          <w:sz w:val="22"/>
          <w:szCs w:val="22"/>
        </w:rPr>
        <w:t>е</w:t>
      </w:r>
      <w:r w:rsidRPr="00685558">
        <w:rPr>
          <w:rFonts w:eastAsia="Times New Roman"/>
          <w:sz w:val="22"/>
          <w:szCs w:val="22"/>
        </w:rPr>
        <w:t xml:space="preserve"> 30 секунд вы должны их обсудить и</w:t>
      </w:r>
      <w:r>
        <w:rPr>
          <w:sz w:val="22"/>
          <w:szCs w:val="22"/>
        </w:rPr>
        <w:t xml:space="preserve"> </w:t>
      </w:r>
      <w:r w:rsidRPr="00685558">
        <w:rPr>
          <w:rFonts w:eastAsia="Times New Roman"/>
          <w:spacing w:val="-10"/>
          <w:sz w:val="22"/>
          <w:szCs w:val="22"/>
        </w:rPr>
        <w:t>высказать свои варианты.</w:t>
      </w:r>
    </w:p>
    <w:p w:rsidR="00685558" w:rsidRDefault="00685558" w:rsidP="00685558">
      <w:pPr>
        <w:shd w:val="clear" w:color="auto" w:fill="FFFFFF"/>
        <w:ind w:left="19"/>
        <w:rPr>
          <w:sz w:val="22"/>
          <w:szCs w:val="22"/>
        </w:rPr>
      </w:pPr>
      <w:r w:rsidRPr="00685558">
        <w:rPr>
          <w:rFonts w:eastAsia="Times New Roman"/>
          <w:sz w:val="22"/>
          <w:szCs w:val="22"/>
        </w:rPr>
        <w:t>Итак:</w:t>
      </w:r>
    </w:p>
    <w:p w:rsidR="00685558" w:rsidRPr="00685558" w:rsidRDefault="00685558" w:rsidP="00685558">
      <w:pPr>
        <w:shd w:val="clear" w:color="auto" w:fill="FFFFFF"/>
        <w:ind w:left="19"/>
        <w:rPr>
          <w:sz w:val="22"/>
          <w:szCs w:val="22"/>
        </w:rPr>
      </w:pPr>
      <w:proofErr w:type="spellStart"/>
      <w:r>
        <w:rPr>
          <w:rFonts w:eastAsia="Times New Roman"/>
          <w:spacing w:val="-11"/>
          <w:sz w:val="22"/>
          <w:szCs w:val="22"/>
          <w:u w:val="single"/>
        </w:rPr>
        <w:t>размышлялка</w:t>
      </w:r>
      <w:proofErr w:type="spellEnd"/>
      <w:r>
        <w:rPr>
          <w:rFonts w:eastAsia="Times New Roman"/>
          <w:spacing w:val="-11"/>
          <w:sz w:val="22"/>
          <w:szCs w:val="22"/>
          <w:u w:val="single"/>
        </w:rPr>
        <w:t xml:space="preserve">  </w:t>
      </w:r>
      <w:r w:rsidRPr="00685558">
        <w:rPr>
          <w:rFonts w:eastAsia="Times New Roman"/>
          <w:spacing w:val="-11"/>
          <w:sz w:val="22"/>
          <w:szCs w:val="22"/>
          <w:u w:val="single"/>
        </w:rPr>
        <w:t>1;</w:t>
      </w:r>
    </w:p>
    <w:p w:rsidR="00685558" w:rsidRPr="00685558" w:rsidRDefault="00685558" w:rsidP="00685558">
      <w:pPr>
        <w:shd w:val="clear" w:color="auto" w:fill="FFFFFF"/>
        <w:tabs>
          <w:tab w:val="left" w:leader="dot" w:pos="9331"/>
        </w:tabs>
        <w:ind w:left="10"/>
        <w:rPr>
          <w:sz w:val="22"/>
          <w:szCs w:val="22"/>
        </w:rPr>
      </w:pPr>
      <w:r>
        <w:rPr>
          <w:rFonts w:eastAsia="Times New Roman"/>
          <w:spacing w:val="-11"/>
          <w:sz w:val="22"/>
          <w:szCs w:val="22"/>
        </w:rPr>
        <w:t>Часто ребенка не</w:t>
      </w:r>
      <w:r w:rsidRPr="00685558">
        <w:rPr>
          <w:rFonts w:eastAsia="Times New Roman"/>
          <w:spacing w:val="-11"/>
          <w:sz w:val="22"/>
          <w:szCs w:val="22"/>
        </w:rPr>
        <w:t>возможно оторвать от телевизора, потому что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…</w:t>
      </w:r>
    </w:p>
    <w:p w:rsidR="00685558" w:rsidRPr="00685558" w:rsidRDefault="00685558" w:rsidP="00685558">
      <w:pPr>
        <w:shd w:val="clear" w:color="auto" w:fill="FFFFFF"/>
        <w:ind w:left="10"/>
        <w:rPr>
          <w:sz w:val="22"/>
          <w:szCs w:val="22"/>
        </w:rPr>
      </w:pPr>
      <w:proofErr w:type="spellStart"/>
      <w:r>
        <w:rPr>
          <w:rFonts w:eastAsia="Times New Roman"/>
          <w:spacing w:val="-11"/>
          <w:sz w:val="22"/>
          <w:szCs w:val="22"/>
          <w:u w:val="single"/>
        </w:rPr>
        <w:t>размышлялка</w:t>
      </w:r>
      <w:proofErr w:type="spellEnd"/>
      <w:r>
        <w:rPr>
          <w:rFonts w:eastAsia="Times New Roman"/>
          <w:spacing w:val="-11"/>
          <w:sz w:val="22"/>
          <w:szCs w:val="22"/>
          <w:u w:val="single"/>
        </w:rPr>
        <w:t xml:space="preserve">  </w:t>
      </w:r>
      <w:r w:rsidRPr="00685558">
        <w:rPr>
          <w:rFonts w:eastAsia="Times New Roman"/>
          <w:spacing w:val="-11"/>
          <w:sz w:val="22"/>
          <w:szCs w:val="22"/>
          <w:u w:val="single"/>
        </w:rPr>
        <w:t>2;</w:t>
      </w:r>
    </w:p>
    <w:p w:rsidR="00685558" w:rsidRPr="00685558" w:rsidRDefault="00685558" w:rsidP="00685558">
      <w:pPr>
        <w:shd w:val="clear" w:color="auto" w:fill="FFFFFF"/>
        <w:tabs>
          <w:tab w:val="left" w:leader="dot" w:pos="7862"/>
        </w:tabs>
        <w:ind w:left="19"/>
        <w:rPr>
          <w:sz w:val="22"/>
          <w:szCs w:val="22"/>
        </w:rPr>
      </w:pPr>
      <w:r w:rsidRPr="00685558">
        <w:rPr>
          <w:rFonts w:eastAsia="Times New Roman"/>
          <w:spacing w:val="-12"/>
          <w:sz w:val="22"/>
          <w:szCs w:val="22"/>
        </w:rPr>
        <w:t>Ребенку дошкольнику положено смотреть телевизор не более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 … </w:t>
      </w:r>
      <w:r w:rsidRPr="00685558">
        <w:rPr>
          <w:rFonts w:eastAsia="Times New Roman"/>
          <w:spacing w:val="-10"/>
          <w:sz w:val="22"/>
          <w:szCs w:val="22"/>
        </w:rPr>
        <w:t>часов ежедневно.</w:t>
      </w:r>
    </w:p>
    <w:p w:rsidR="00685558" w:rsidRPr="00685558" w:rsidRDefault="00685558" w:rsidP="00685558">
      <w:pPr>
        <w:shd w:val="clear" w:color="auto" w:fill="FFFFFF"/>
        <w:rPr>
          <w:sz w:val="22"/>
          <w:szCs w:val="22"/>
        </w:rPr>
      </w:pPr>
      <w:proofErr w:type="spellStart"/>
      <w:r>
        <w:rPr>
          <w:rFonts w:eastAsia="Times New Roman"/>
          <w:spacing w:val="-11"/>
          <w:sz w:val="22"/>
          <w:szCs w:val="22"/>
          <w:u w:val="single"/>
        </w:rPr>
        <w:t>размышлялка</w:t>
      </w:r>
      <w:proofErr w:type="spellEnd"/>
      <w:r>
        <w:rPr>
          <w:rFonts w:eastAsia="Times New Roman"/>
          <w:spacing w:val="-11"/>
          <w:sz w:val="22"/>
          <w:szCs w:val="22"/>
          <w:u w:val="single"/>
        </w:rPr>
        <w:t xml:space="preserve">  </w:t>
      </w:r>
      <w:r w:rsidRPr="00685558">
        <w:rPr>
          <w:rFonts w:eastAsia="Times New Roman"/>
          <w:spacing w:val="-11"/>
          <w:sz w:val="22"/>
          <w:szCs w:val="22"/>
          <w:u w:val="single"/>
        </w:rPr>
        <w:t>3;</w:t>
      </w:r>
    </w:p>
    <w:p w:rsidR="00685558" w:rsidRPr="00685558" w:rsidRDefault="00685558" w:rsidP="00685558">
      <w:pPr>
        <w:shd w:val="clear" w:color="auto" w:fill="FFFFFF"/>
        <w:tabs>
          <w:tab w:val="left" w:leader="dot" w:pos="8237"/>
        </w:tabs>
        <w:ind w:left="10"/>
        <w:rPr>
          <w:sz w:val="22"/>
          <w:szCs w:val="22"/>
        </w:rPr>
      </w:pPr>
      <w:r w:rsidRPr="00685558">
        <w:rPr>
          <w:rFonts w:eastAsia="Times New Roman"/>
          <w:spacing w:val="-12"/>
          <w:sz w:val="22"/>
          <w:szCs w:val="22"/>
        </w:rPr>
        <w:t>Телевизор опасен для физического здоровья потому что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…</w:t>
      </w:r>
    </w:p>
    <w:p w:rsidR="00685558" w:rsidRPr="00685558" w:rsidRDefault="00685558" w:rsidP="00685558">
      <w:pPr>
        <w:shd w:val="clear" w:color="auto" w:fill="FFFFFF"/>
        <w:ind w:left="10"/>
        <w:rPr>
          <w:sz w:val="22"/>
          <w:szCs w:val="22"/>
        </w:rPr>
      </w:pPr>
      <w:r w:rsidRPr="00685558">
        <w:rPr>
          <w:rFonts w:eastAsia="Times New Roman"/>
          <w:spacing w:val="-8"/>
          <w:sz w:val="22"/>
          <w:szCs w:val="22"/>
        </w:rPr>
        <w:t>По данным ЮНЕСКО 93 % детей дошкольного возраста смотрят на экран 28 часов</w:t>
      </w:r>
      <w:r>
        <w:rPr>
          <w:sz w:val="22"/>
          <w:szCs w:val="22"/>
        </w:rPr>
        <w:t xml:space="preserve"> </w:t>
      </w:r>
      <w:r w:rsidRPr="00685558">
        <w:rPr>
          <w:rFonts w:eastAsia="Times New Roman"/>
          <w:spacing w:val="-9"/>
          <w:sz w:val="22"/>
          <w:szCs w:val="22"/>
        </w:rPr>
        <w:t>в неделю (4 часа в день</w:t>
      </w:r>
      <w:r>
        <w:rPr>
          <w:rFonts w:eastAsia="Times New Roman"/>
          <w:spacing w:val="-9"/>
          <w:sz w:val="22"/>
          <w:szCs w:val="22"/>
        </w:rPr>
        <w:t>)</w:t>
      </w:r>
      <w:r w:rsidRPr="00685558">
        <w:rPr>
          <w:rFonts w:eastAsia="Times New Roman"/>
          <w:spacing w:val="-9"/>
          <w:sz w:val="22"/>
          <w:szCs w:val="22"/>
        </w:rPr>
        <w:t>, что имеет отрицательное последствия для здоровья.</w:t>
      </w:r>
      <w:r>
        <w:rPr>
          <w:sz w:val="22"/>
          <w:szCs w:val="22"/>
        </w:rPr>
        <w:t xml:space="preserve"> </w:t>
      </w:r>
      <w:r w:rsidRPr="00685558">
        <w:rPr>
          <w:rFonts w:eastAsia="Times New Roman"/>
          <w:spacing w:val="-11"/>
          <w:sz w:val="22"/>
          <w:szCs w:val="22"/>
        </w:rPr>
        <w:t>Во-первых: ухудшается зрение</w:t>
      </w:r>
      <w:proofErr w:type="gramStart"/>
      <w:r w:rsidRPr="00685558"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/>
          <w:spacing w:val="-11"/>
          <w:sz w:val="22"/>
          <w:szCs w:val="22"/>
        </w:rPr>
        <w:t>,</w:t>
      </w:r>
      <w:proofErr w:type="gramEnd"/>
      <w:r w:rsidRPr="00685558">
        <w:rPr>
          <w:rFonts w:eastAsia="Times New Roman"/>
          <w:spacing w:val="-11"/>
          <w:sz w:val="22"/>
          <w:szCs w:val="22"/>
        </w:rPr>
        <w:t>нарушается осанка</w:t>
      </w:r>
      <w:r>
        <w:rPr>
          <w:rFonts w:eastAsia="Times New Roman"/>
          <w:spacing w:val="-11"/>
          <w:sz w:val="22"/>
          <w:szCs w:val="22"/>
        </w:rPr>
        <w:t>,</w:t>
      </w:r>
      <w:r w:rsidRPr="00685558">
        <w:rPr>
          <w:rFonts w:eastAsia="Times New Roman"/>
          <w:spacing w:val="-11"/>
          <w:sz w:val="22"/>
          <w:szCs w:val="22"/>
        </w:rPr>
        <w:t xml:space="preserve"> организм испытывает дефицит</w:t>
      </w:r>
      <w:r>
        <w:rPr>
          <w:rFonts w:eastAsia="Times New Roman"/>
          <w:spacing w:val="-11"/>
          <w:sz w:val="22"/>
          <w:szCs w:val="22"/>
        </w:rPr>
        <w:t xml:space="preserve"> в </w:t>
      </w:r>
      <w:r w:rsidRPr="00685558">
        <w:rPr>
          <w:rFonts w:eastAsia="Times New Roman"/>
          <w:spacing w:val="-11"/>
          <w:sz w:val="22"/>
          <w:szCs w:val="22"/>
        </w:rPr>
        <w:t xml:space="preserve"> </w:t>
      </w:r>
      <w:r w:rsidRPr="00685558">
        <w:rPr>
          <w:rFonts w:eastAsia="Times New Roman"/>
          <w:sz w:val="22"/>
          <w:szCs w:val="22"/>
        </w:rPr>
        <w:t>движении.</w:t>
      </w:r>
      <w:r>
        <w:rPr>
          <w:sz w:val="22"/>
          <w:szCs w:val="22"/>
        </w:rPr>
        <w:t xml:space="preserve"> </w:t>
      </w:r>
      <w:r w:rsidRPr="00685558">
        <w:rPr>
          <w:rFonts w:eastAsia="Times New Roman"/>
          <w:spacing w:val="-10"/>
          <w:sz w:val="22"/>
          <w:szCs w:val="22"/>
        </w:rPr>
        <w:t>Во-вторых: происходят изменения в психическом здоровье.</w:t>
      </w:r>
    </w:p>
    <w:p w:rsidR="0013091B" w:rsidRPr="0013091B" w:rsidRDefault="00685558" w:rsidP="0013091B">
      <w:pPr>
        <w:pStyle w:val="a3"/>
        <w:numPr>
          <w:ilvl w:val="0"/>
          <w:numId w:val="6"/>
        </w:numPr>
        <w:shd w:val="clear" w:color="auto" w:fill="FFFFFF"/>
        <w:ind w:left="0" w:right="10" w:firstLine="284"/>
        <w:jc w:val="both"/>
        <w:rPr>
          <w:sz w:val="22"/>
          <w:szCs w:val="22"/>
        </w:rPr>
      </w:pPr>
      <w:r w:rsidRPr="0013091B">
        <w:rPr>
          <w:rFonts w:eastAsia="Times New Roman"/>
          <w:spacing w:val="-7"/>
          <w:sz w:val="22"/>
          <w:szCs w:val="22"/>
        </w:rPr>
        <w:t xml:space="preserve">Все дети очень любят рекламы по телевизору. Опасна ли она для ребенка? </w:t>
      </w:r>
      <w:r w:rsidRPr="0013091B">
        <w:rPr>
          <w:rFonts w:eastAsia="Times New Roman"/>
          <w:spacing w:val="-3"/>
          <w:sz w:val="22"/>
          <w:szCs w:val="22"/>
        </w:rPr>
        <w:t xml:space="preserve">Оказывается да. У ребенка дошкольного возраста психика особенно остро </w:t>
      </w:r>
      <w:r w:rsidRPr="0013091B">
        <w:rPr>
          <w:rFonts w:eastAsia="Times New Roman"/>
          <w:spacing w:val="-10"/>
          <w:sz w:val="22"/>
          <w:szCs w:val="22"/>
        </w:rPr>
        <w:t xml:space="preserve">восприимчива к ярким образам, их красочности, быстрой смене, мельканию. </w:t>
      </w:r>
      <w:r w:rsidRPr="0013091B">
        <w:rPr>
          <w:rFonts w:eastAsia="Times New Roman"/>
          <w:spacing w:val="-4"/>
          <w:sz w:val="22"/>
          <w:szCs w:val="22"/>
        </w:rPr>
        <w:t xml:space="preserve">Однако постоянный просмотр рекламы формирует у ребенка психическую </w:t>
      </w:r>
      <w:r w:rsidRPr="0013091B">
        <w:rPr>
          <w:rFonts w:eastAsia="Times New Roman"/>
          <w:spacing w:val="-5"/>
          <w:sz w:val="22"/>
          <w:szCs w:val="22"/>
        </w:rPr>
        <w:t xml:space="preserve">зависимость, которая возникает в результате искусственного </w:t>
      </w:r>
      <w:r w:rsidRPr="0013091B">
        <w:rPr>
          <w:rFonts w:eastAsia="Times New Roman"/>
          <w:spacing w:val="-3"/>
          <w:sz w:val="22"/>
          <w:szCs w:val="22"/>
        </w:rPr>
        <w:t xml:space="preserve">стимулирования и перевозбуждения нервной системы. Эффект мелькания </w:t>
      </w:r>
      <w:r w:rsidRPr="0013091B">
        <w:rPr>
          <w:rFonts w:eastAsia="Times New Roman"/>
          <w:spacing w:val="-10"/>
          <w:sz w:val="22"/>
          <w:szCs w:val="22"/>
        </w:rPr>
        <w:t xml:space="preserve">видеокадров может привести к дисгармонии мозговых ритмов, их сбою. </w:t>
      </w:r>
    </w:p>
    <w:p w:rsidR="00685558" w:rsidRPr="0013091B" w:rsidRDefault="00685558" w:rsidP="0013091B">
      <w:pPr>
        <w:pStyle w:val="a3"/>
        <w:numPr>
          <w:ilvl w:val="0"/>
          <w:numId w:val="6"/>
        </w:numPr>
        <w:shd w:val="clear" w:color="auto" w:fill="FFFFFF"/>
        <w:ind w:left="0" w:right="10" w:firstLine="284"/>
        <w:jc w:val="both"/>
        <w:rPr>
          <w:sz w:val="22"/>
          <w:szCs w:val="22"/>
        </w:rPr>
      </w:pPr>
      <w:r w:rsidRPr="0013091B">
        <w:rPr>
          <w:rFonts w:eastAsia="Times New Roman"/>
          <w:i/>
          <w:iCs/>
          <w:spacing w:val="-8"/>
          <w:sz w:val="22"/>
          <w:szCs w:val="22"/>
          <w:lang w:val="en-US"/>
        </w:rPr>
        <w:t xml:space="preserve"> </w:t>
      </w:r>
      <w:r w:rsidRPr="0013091B">
        <w:rPr>
          <w:rFonts w:eastAsia="Times New Roman"/>
          <w:spacing w:val="-8"/>
          <w:sz w:val="22"/>
          <w:szCs w:val="22"/>
        </w:rPr>
        <w:t xml:space="preserve">Скажите </w:t>
      </w:r>
      <w:r w:rsidR="0013091B" w:rsidRPr="0013091B">
        <w:rPr>
          <w:rFonts w:eastAsia="Times New Roman"/>
          <w:spacing w:val="-8"/>
          <w:sz w:val="22"/>
          <w:szCs w:val="22"/>
        </w:rPr>
        <w:t>мне,</w:t>
      </w:r>
      <w:r w:rsidRPr="0013091B">
        <w:rPr>
          <w:rFonts w:eastAsia="Times New Roman"/>
          <w:spacing w:val="-8"/>
          <w:sz w:val="22"/>
          <w:szCs w:val="22"/>
        </w:rPr>
        <w:t xml:space="preserve"> </w:t>
      </w:r>
      <w:r w:rsidR="0013091B" w:rsidRPr="0013091B">
        <w:rPr>
          <w:rFonts w:eastAsia="Times New Roman"/>
          <w:spacing w:val="-8"/>
          <w:sz w:val="22"/>
          <w:szCs w:val="22"/>
        </w:rPr>
        <w:t>пожалуйста,</w:t>
      </w:r>
      <w:r w:rsidRPr="0013091B">
        <w:rPr>
          <w:rFonts w:eastAsia="Times New Roman"/>
          <w:spacing w:val="-8"/>
          <w:sz w:val="22"/>
          <w:szCs w:val="22"/>
        </w:rPr>
        <w:t xml:space="preserve"> с телевизором можно разговаривать, потрогать</w:t>
      </w:r>
      <w:r w:rsidR="0013091B">
        <w:rPr>
          <w:rFonts w:eastAsia="Times New Roman"/>
          <w:spacing w:val="-8"/>
          <w:sz w:val="22"/>
          <w:szCs w:val="22"/>
        </w:rPr>
        <w:t xml:space="preserve"> </w:t>
      </w:r>
      <w:r w:rsidRPr="0013091B">
        <w:rPr>
          <w:rFonts w:eastAsia="Times New Roman"/>
          <w:spacing w:val="-8"/>
          <w:sz w:val="22"/>
          <w:szCs w:val="22"/>
        </w:rPr>
        <w:t>то</w:t>
      </w:r>
      <w:r w:rsidR="0013091B">
        <w:rPr>
          <w:rFonts w:eastAsia="Times New Roman"/>
          <w:spacing w:val="-8"/>
          <w:sz w:val="22"/>
          <w:szCs w:val="22"/>
        </w:rPr>
        <w:t>,</w:t>
      </w:r>
      <w:r w:rsidRPr="0013091B">
        <w:rPr>
          <w:rFonts w:eastAsia="Times New Roman"/>
          <w:spacing w:val="-8"/>
          <w:sz w:val="22"/>
          <w:szCs w:val="22"/>
        </w:rPr>
        <w:t xml:space="preserve"> </w:t>
      </w:r>
      <w:r w:rsidRPr="0013091B">
        <w:rPr>
          <w:rFonts w:eastAsia="Times New Roman"/>
          <w:sz w:val="22"/>
          <w:szCs w:val="22"/>
        </w:rPr>
        <w:t xml:space="preserve">что он видит. Речь ребенка может развиваться только в его конкретных </w:t>
      </w:r>
      <w:r w:rsidRPr="0013091B">
        <w:rPr>
          <w:rFonts w:eastAsia="Times New Roman"/>
          <w:spacing w:val="-8"/>
          <w:sz w:val="22"/>
          <w:szCs w:val="22"/>
        </w:rPr>
        <w:t>практических действиях, а</w:t>
      </w:r>
      <w:r w:rsidR="0013091B">
        <w:rPr>
          <w:rFonts w:eastAsia="Times New Roman"/>
          <w:spacing w:val="-8"/>
          <w:sz w:val="22"/>
          <w:szCs w:val="22"/>
        </w:rPr>
        <w:t xml:space="preserve"> главное в общении </w:t>
      </w:r>
      <w:proofErr w:type="gramStart"/>
      <w:r w:rsidR="0013091B">
        <w:rPr>
          <w:rFonts w:eastAsia="Times New Roman"/>
          <w:spacing w:val="-8"/>
          <w:sz w:val="22"/>
          <w:szCs w:val="22"/>
        </w:rPr>
        <w:t>со</w:t>
      </w:r>
      <w:proofErr w:type="gramEnd"/>
      <w:r w:rsidR="0013091B">
        <w:rPr>
          <w:rFonts w:eastAsia="Times New Roman"/>
          <w:spacing w:val="-8"/>
          <w:sz w:val="22"/>
          <w:szCs w:val="22"/>
        </w:rPr>
        <w:t xml:space="preserve"> взрослыми, </w:t>
      </w:r>
      <w:r w:rsidRPr="0013091B">
        <w:rPr>
          <w:rFonts w:eastAsia="Times New Roman"/>
          <w:spacing w:val="-8"/>
          <w:sz w:val="22"/>
          <w:szCs w:val="22"/>
        </w:rPr>
        <w:t xml:space="preserve">т.е. в результате </w:t>
      </w:r>
      <w:r w:rsidRPr="0013091B">
        <w:rPr>
          <w:rFonts w:eastAsia="Times New Roman"/>
          <w:spacing w:val="-6"/>
          <w:sz w:val="22"/>
          <w:szCs w:val="22"/>
        </w:rPr>
        <w:t xml:space="preserve">мы имеем отставания в развитии речи. На сегодняшний день у нас уже есть </w:t>
      </w:r>
      <w:r w:rsidR="0013091B" w:rsidRPr="0013091B">
        <w:rPr>
          <w:rFonts w:eastAsia="Times New Roman"/>
          <w:sz w:val="22"/>
          <w:szCs w:val="22"/>
        </w:rPr>
        <w:t>дети,</w:t>
      </w:r>
      <w:r w:rsidRPr="0013091B">
        <w:rPr>
          <w:rFonts w:eastAsia="Times New Roman"/>
          <w:sz w:val="22"/>
          <w:szCs w:val="22"/>
        </w:rPr>
        <w:t xml:space="preserve"> которые имеют уровень развития речи ниже среднего. </w:t>
      </w:r>
      <w:r w:rsidR="0013091B" w:rsidRPr="0013091B">
        <w:rPr>
          <w:rFonts w:eastAsia="Times New Roman"/>
          <w:sz w:val="22"/>
          <w:szCs w:val="22"/>
        </w:rPr>
        <w:t>Представьте,</w:t>
      </w:r>
      <w:r w:rsidRPr="0013091B">
        <w:rPr>
          <w:rFonts w:eastAsia="Times New Roman"/>
          <w:sz w:val="22"/>
          <w:szCs w:val="22"/>
        </w:rPr>
        <w:t xml:space="preserve"> какие же проблемы ждут этих детей в школе? У этих детей наблюдается ухудшение мышления, так называемой внутренней речи.</w:t>
      </w:r>
    </w:p>
    <w:p w:rsidR="00685558" w:rsidRPr="0013091B" w:rsidRDefault="00685558" w:rsidP="0013091B">
      <w:pPr>
        <w:pStyle w:val="a3"/>
        <w:numPr>
          <w:ilvl w:val="0"/>
          <w:numId w:val="6"/>
        </w:numPr>
        <w:shd w:val="clear" w:color="auto" w:fill="FFFFFF"/>
        <w:ind w:left="0" w:right="10" w:firstLine="284"/>
        <w:jc w:val="both"/>
        <w:rPr>
          <w:sz w:val="22"/>
          <w:szCs w:val="22"/>
        </w:rPr>
      </w:pPr>
      <w:r w:rsidRPr="0013091B">
        <w:rPr>
          <w:rFonts w:eastAsia="Times New Roman"/>
          <w:sz w:val="22"/>
          <w:szCs w:val="22"/>
        </w:rPr>
        <w:t xml:space="preserve">Ранний возраст - период познания окружающего мира через органы чувств. Ребенок берет предмет рассматривает его, манипулирует им, берет в рот, а взрослый называет цвет, форму, величину предметов их назначение, т.е. </w:t>
      </w:r>
      <w:proofErr w:type="gramStart"/>
      <w:r w:rsidRPr="0013091B">
        <w:rPr>
          <w:rFonts w:eastAsia="Times New Roman"/>
          <w:sz w:val="22"/>
          <w:szCs w:val="22"/>
        </w:rPr>
        <w:t>ребенок</w:t>
      </w:r>
      <w:proofErr w:type="gramEnd"/>
      <w:r w:rsidRPr="0013091B">
        <w:rPr>
          <w:rFonts w:eastAsia="Times New Roman"/>
          <w:sz w:val="22"/>
          <w:szCs w:val="22"/>
        </w:rPr>
        <w:t xml:space="preserve"> усваивает сенсорные эталоны. Но наш ребенок получает </w:t>
      </w:r>
      <w:r w:rsidRPr="0013091B">
        <w:rPr>
          <w:rFonts w:eastAsia="Times New Roman"/>
          <w:spacing w:val="-1"/>
          <w:sz w:val="22"/>
          <w:szCs w:val="22"/>
        </w:rPr>
        <w:t xml:space="preserve">информацию через телевизор, где предметами действовать нельзя, поэтому у </w:t>
      </w:r>
      <w:r w:rsidRPr="0013091B">
        <w:rPr>
          <w:rFonts w:eastAsia="Times New Roman"/>
          <w:sz w:val="22"/>
          <w:szCs w:val="22"/>
        </w:rPr>
        <w:t>современных детей на лицо сенсорное голодание. Психологи определяют диагноз «</w:t>
      </w:r>
      <w:proofErr w:type="gramStart"/>
      <w:r w:rsidRPr="0013091B">
        <w:rPr>
          <w:rFonts w:eastAsia="Times New Roman"/>
          <w:sz w:val="22"/>
          <w:szCs w:val="22"/>
        </w:rPr>
        <w:t>сенсорная</w:t>
      </w:r>
      <w:proofErr w:type="gramEnd"/>
      <w:r w:rsidRPr="0013091B">
        <w:rPr>
          <w:rFonts w:eastAsia="Times New Roman"/>
          <w:sz w:val="22"/>
          <w:szCs w:val="22"/>
        </w:rPr>
        <w:t xml:space="preserve"> </w:t>
      </w:r>
      <w:proofErr w:type="spellStart"/>
      <w:r w:rsidRPr="0013091B">
        <w:rPr>
          <w:rFonts w:eastAsia="Times New Roman"/>
          <w:sz w:val="22"/>
          <w:szCs w:val="22"/>
        </w:rPr>
        <w:t>депривация</w:t>
      </w:r>
      <w:proofErr w:type="spellEnd"/>
      <w:r w:rsidRPr="0013091B">
        <w:rPr>
          <w:rFonts w:eastAsia="Times New Roman"/>
          <w:sz w:val="22"/>
          <w:szCs w:val="22"/>
        </w:rPr>
        <w:t>». Такие дети неадекватно воспринимают окружающий мир. Они много знают о динозаврах, космосе, долларах, но не знают названия элементарных бытовых предметов названий растений, путают названия птиц и животных. Выпадает целое звено в развитии ребенка.</w:t>
      </w:r>
    </w:p>
    <w:p w:rsidR="00685558" w:rsidRPr="0013091B" w:rsidRDefault="00685558" w:rsidP="0013091B">
      <w:pPr>
        <w:pStyle w:val="a3"/>
        <w:numPr>
          <w:ilvl w:val="0"/>
          <w:numId w:val="6"/>
        </w:numPr>
        <w:shd w:val="clear" w:color="auto" w:fill="FFFFFF"/>
        <w:ind w:left="0" w:right="10" w:firstLine="284"/>
        <w:jc w:val="both"/>
        <w:rPr>
          <w:sz w:val="22"/>
          <w:szCs w:val="22"/>
        </w:rPr>
      </w:pPr>
      <w:r w:rsidRPr="0013091B">
        <w:rPr>
          <w:i/>
          <w:iCs/>
          <w:sz w:val="22"/>
          <w:szCs w:val="22"/>
          <w:lang w:val="en-US"/>
        </w:rPr>
        <w:t xml:space="preserve"> </w:t>
      </w:r>
      <w:r w:rsidRPr="0013091B">
        <w:rPr>
          <w:rFonts w:eastAsia="Times New Roman"/>
          <w:sz w:val="22"/>
          <w:szCs w:val="22"/>
        </w:rPr>
        <w:t xml:space="preserve">Кроме того, телевиденье способствует интеллектуальной пассивности детей, </w:t>
      </w:r>
      <w:r w:rsidRPr="0013091B">
        <w:rPr>
          <w:rFonts w:eastAsia="Times New Roman"/>
          <w:spacing w:val="-1"/>
          <w:sz w:val="22"/>
          <w:szCs w:val="22"/>
        </w:rPr>
        <w:t xml:space="preserve">информация подается в готовом виде, она не требует усилий воображения и </w:t>
      </w:r>
      <w:r w:rsidRPr="0013091B">
        <w:rPr>
          <w:rFonts w:eastAsia="Times New Roman"/>
          <w:sz w:val="22"/>
          <w:szCs w:val="22"/>
        </w:rPr>
        <w:t xml:space="preserve">анализа. Идет резкое снижение фантазии и творческой активности. Дети теряют способность и желание чем-либо занять себя. Они не прилагают </w:t>
      </w:r>
      <w:r w:rsidRPr="0013091B">
        <w:rPr>
          <w:rFonts w:eastAsia="Times New Roman"/>
          <w:spacing w:val="-1"/>
          <w:sz w:val="22"/>
          <w:szCs w:val="22"/>
        </w:rPr>
        <w:t xml:space="preserve">усилий для изобретения новых игр, сочинения сказок, создания собственного </w:t>
      </w:r>
      <w:r w:rsidRPr="0013091B">
        <w:rPr>
          <w:rFonts w:eastAsia="Times New Roman"/>
          <w:sz w:val="22"/>
          <w:szCs w:val="22"/>
        </w:rPr>
        <w:t>воображаемого мира, поэтому им скучно рисовать, конструировать, придумывать новые сюжеты.</w:t>
      </w:r>
    </w:p>
    <w:p w:rsidR="00685558" w:rsidRPr="0013091B" w:rsidRDefault="00685558" w:rsidP="0013091B">
      <w:pPr>
        <w:pStyle w:val="a3"/>
        <w:numPr>
          <w:ilvl w:val="0"/>
          <w:numId w:val="6"/>
        </w:numPr>
        <w:shd w:val="clear" w:color="auto" w:fill="FFFFFF"/>
        <w:ind w:left="0" w:right="10" w:firstLine="284"/>
        <w:jc w:val="both"/>
        <w:rPr>
          <w:sz w:val="22"/>
          <w:szCs w:val="22"/>
        </w:rPr>
      </w:pPr>
      <w:r w:rsidRPr="0013091B">
        <w:rPr>
          <w:rFonts w:eastAsia="Times New Roman"/>
          <w:sz w:val="22"/>
          <w:szCs w:val="22"/>
        </w:rPr>
        <w:t xml:space="preserve">В последнее время психотерапевты говорят о новом заболевании дефиците концентрации, которое характеризуется следующими основными </w:t>
      </w:r>
      <w:r w:rsidRPr="0013091B">
        <w:rPr>
          <w:rFonts w:eastAsia="Times New Roman"/>
          <w:spacing w:val="-1"/>
          <w:sz w:val="22"/>
          <w:szCs w:val="22"/>
        </w:rPr>
        <w:t xml:space="preserve">симптомами: спонтанностью, </w:t>
      </w:r>
      <w:proofErr w:type="spellStart"/>
      <w:r w:rsidRPr="0013091B">
        <w:rPr>
          <w:rFonts w:eastAsia="Times New Roman"/>
          <w:spacing w:val="-1"/>
          <w:sz w:val="22"/>
          <w:szCs w:val="22"/>
        </w:rPr>
        <w:t>гиперактивностью</w:t>
      </w:r>
      <w:proofErr w:type="spellEnd"/>
      <w:r w:rsidRPr="0013091B">
        <w:rPr>
          <w:rFonts w:eastAsia="Times New Roman"/>
          <w:spacing w:val="-1"/>
          <w:sz w:val="22"/>
          <w:szCs w:val="22"/>
        </w:rPr>
        <w:t xml:space="preserve">, ситуативностью </w:t>
      </w:r>
      <w:r w:rsidRPr="0013091B">
        <w:rPr>
          <w:rFonts w:eastAsia="Times New Roman"/>
          <w:spacing w:val="-1"/>
          <w:sz w:val="22"/>
          <w:szCs w:val="22"/>
        </w:rPr>
        <w:lastRenderedPageBreak/>
        <w:t xml:space="preserve">поведения, </w:t>
      </w:r>
      <w:r w:rsidRPr="0013091B">
        <w:rPr>
          <w:rFonts w:eastAsia="Times New Roman"/>
          <w:sz w:val="22"/>
          <w:szCs w:val="22"/>
        </w:rPr>
        <w:t>повышенной рассеянностью.</w:t>
      </w:r>
    </w:p>
    <w:p w:rsidR="00685558" w:rsidRPr="0013091B" w:rsidRDefault="00685558" w:rsidP="0013091B">
      <w:pPr>
        <w:pStyle w:val="a3"/>
        <w:numPr>
          <w:ilvl w:val="0"/>
          <w:numId w:val="6"/>
        </w:numPr>
        <w:shd w:val="clear" w:color="auto" w:fill="FFFFFF"/>
        <w:ind w:left="0" w:right="10" w:firstLine="284"/>
        <w:jc w:val="both"/>
        <w:rPr>
          <w:sz w:val="22"/>
          <w:szCs w:val="22"/>
        </w:rPr>
      </w:pPr>
      <w:r w:rsidRPr="0013091B">
        <w:rPr>
          <w:rFonts w:eastAsia="Times New Roman"/>
          <w:i/>
          <w:iCs/>
          <w:spacing w:val="-2"/>
          <w:sz w:val="22"/>
          <w:szCs w:val="22"/>
          <w:lang w:val="en-US"/>
        </w:rPr>
        <w:t xml:space="preserve"> </w:t>
      </w:r>
      <w:r w:rsidRPr="0013091B">
        <w:rPr>
          <w:rFonts w:eastAsia="Times New Roman"/>
          <w:spacing w:val="-2"/>
          <w:sz w:val="22"/>
          <w:szCs w:val="22"/>
        </w:rPr>
        <w:t xml:space="preserve">Отмечается повышение жестокости и агрессивности. Жестокость и насилие </w:t>
      </w:r>
      <w:r w:rsidRPr="0013091B">
        <w:rPr>
          <w:rFonts w:eastAsia="Times New Roman"/>
          <w:sz w:val="22"/>
          <w:szCs w:val="22"/>
        </w:rPr>
        <w:t xml:space="preserve">становятся чем-то обыденным, привычным, стирается ощущение порога дозволенности. При этом дети не отдают себе отчета в собственных действиях и не предвидят последствий. Что смотрят наши дети: боевики, </w:t>
      </w:r>
      <w:r w:rsidRPr="0013091B">
        <w:rPr>
          <w:rFonts w:eastAsia="Times New Roman"/>
          <w:spacing w:val="-1"/>
          <w:sz w:val="22"/>
          <w:szCs w:val="22"/>
        </w:rPr>
        <w:t xml:space="preserve">фильмы ужасов, которые не научат поступать их правильно. </w:t>
      </w:r>
      <w:r w:rsidRPr="0013091B">
        <w:rPr>
          <w:rFonts w:eastAsia="Times New Roman"/>
          <w:sz w:val="22"/>
          <w:szCs w:val="22"/>
        </w:rPr>
        <w:t xml:space="preserve">Даже мультфильмы, предлагаемые детям, не отличаются высокой художественной ценностью и глубоким нравственным содержанием, они так </w:t>
      </w:r>
      <w:r w:rsidRPr="0013091B">
        <w:rPr>
          <w:rFonts w:eastAsia="Times New Roman"/>
          <w:spacing w:val="-1"/>
          <w:sz w:val="22"/>
          <w:szCs w:val="22"/>
        </w:rPr>
        <w:t xml:space="preserve">же насыщенны сценами агрессии и обмана. Не случайно любимыми героями </w:t>
      </w:r>
      <w:r w:rsidRPr="0013091B">
        <w:rPr>
          <w:rFonts w:eastAsia="Times New Roman"/>
          <w:sz w:val="22"/>
          <w:szCs w:val="22"/>
        </w:rPr>
        <w:t>современных дошкольников стали: чело</w:t>
      </w:r>
      <w:r w:rsidR="0013091B">
        <w:rPr>
          <w:rFonts w:eastAsia="Times New Roman"/>
          <w:sz w:val="22"/>
          <w:szCs w:val="22"/>
        </w:rPr>
        <w:t xml:space="preserve">век-паук, </w:t>
      </w:r>
      <w:proofErr w:type="spellStart"/>
      <w:r w:rsidR="0013091B">
        <w:rPr>
          <w:rFonts w:eastAsia="Times New Roman"/>
          <w:sz w:val="22"/>
          <w:szCs w:val="22"/>
        </w:rPr>
        <w:t>черепахи-ниньзя</w:t>
      </w:r>
      <w:proofErr w:type="spellEnd"/>
      <w:r w:rsidR="0013091B">
        <w:rPr>
          <w:rFonts w:eastAsia="Times New Roman"/>
          <w:sz w:val="22"/>
          <w:szCs w:val="22"/>
        </w:rPr>
        <w:t xml:space="preserve">, </w:t>
      </w:r>
      <w:proofErr w:type="spellStart"/>
      <w:r w:rsidR="0013091B">
        <w:rPr>
          <w:rFonts w:eastAsia="Times New Roman"/>
          <w:sz w:val="22"/>
          <w:szCs w:val="22"/>
        </w:rPr>
        <w:t>бетме</w:t>
      </w:r>
      <w:r w:rsidRPr="0013091B">
        <w:rPr>
          <w:rFonts w:eastAsia="Times New Roman"/>
          <w:sz w:val="22"/>
          <w:szCs w:val="22"/>
        </w:rPr>
        <w:t>ны</w:t>
      </w:r>
      <w:proofErr w:type="spellEnd"/>
      <w:r w:rsidRPr="0013091B">
        <w:rPr>
          <w:rFonts w:eastAsia="Times New Roman"/>
          <w:sz w:val="22"/>
          <w:szCs w:val="22"/>
        </w:rPr>
        <w:t xml:space="preserve"> и др.- ведь эти монстры представлены как смелые, романтические герои, которым хочется подражать.</w:t>
      </w:r>
    </w:p>
    <w:p w:rsidR="0013091B" w:rsidRDefault="00685558" w:rsidP="00685558">
      <w:pPr>
        <w:shd w:val="clear" w:color="auto" w:fill="FFFFFF"/>
        <w:rPr>
          <w:rFonts w:eastAsia="Times New Roman"/>
          <w:spacing w:val="-1"/>
          <w:sz w:val="22"/>
          <w:szCs w:val="22"/>
        </w:rPr>
      </w:pPr>
      <w:r w:rsidRPr="00685558">
        <w:rPr>
          <w:rFonts w:eastAsia="Times New Roman"/>
          <w:sz w:val="22"/>
          <w:szCs w:val="22"/>
        </w:rPr>
        <w:t xml:space="preserve">Когда   телевизор   заменяет   маленькому   ребенку   общение   с   близкими, взрослыми он оказывает мощное деформирующее влияние на становление личности и психику. Полноценное развитие ребенка возможно только в </w:t>
      </w:r>
      <w:r w:rsidRPr="00685558">
        <w:rPr>
          <w:rFonts w:eastAsia="Times New Roman"/>
          <w:spacing w:val="-1"/>
          <w:sz w:val="22"/>
          <w:szCs w:val="22"/>
        </w:rPr>
        <w:t xml:space="preserve">интенсивном и непрерывном живом общении </w:t>
      </w:r>
      <w:r w:rsidR="0013091B" w:rsidRPr="00685558">
        <w:rPr>
          <w:rFonts w:eastAsia="Times New Roman"/>
          <w:spacing w:val="-1"/>
          <w:sz w:val="22"/>
          <w:szCs w:val="22"/>
        </w:rPr>
        <w:t>с</w:t>
      </w:r>
      <w:r w:rsidRPr="00685558">
        <w:rPr>
          <w:rFonts w:eastAsia="Times New Roman"/>
          <w:spacing w:val="-1"/>
          <w:sz w:val="22"/>
          <w:szCs w:val="22"/>
        </w:rPr>
        <w:t xml:space="preserve"> взрослыми</w:t>
      </w:r>
      <w:r w:rsidR="0013091B">
        <w:rPr>
          <w:rFonts w:eastAsia="Times New Roman"/>
          <w:spacing w:val="-1"/>
          <w:sz w:val="22"/>
          <w:szCs w:val="22"/>
        </w:rPr>
        <w:t>.</w:t>
      </w:r>
    </w:p>
    <w:p w:rsidR="00685558" w:rsidRPr="00685558" w:rsidRDefault="0013091B" w:rsidP="00685558">
      <w:pPr>
        <w:shd w:val="clear" w:color="auto" w:fill="FFFFFF"/>
        <w:rPr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  <w:u w:val="single"/>
        </w:rPr>
        <w:t>размышлялка</w:t>
      </w:r>
      <w:proofErr w:type="spellEnd"/>
      <w:r>
        <w:rPr>
          <w:rFonts w:eastAsia="Times New Roman"/>
          <w:sz w:val="22"/>
          <w:szCs w:val="22"/>
          <w:u w:val="single"/>
        </w:rPr>
        <w:t xml:space="preserve"> </w:t>
      </w:r>
      <w:r w:rsidR="00685558" w:rsidRPr="00685558">
        <w:rPr>
          <w:rFonts w:eastAsia="Times New Roman"/>
          <w:sz w:val="22"/>
          <w:szCs w:val="22"/>
          <w:u w:val="single"/>
        </w:rPr>
        <w:t xml:space="preserve"> 4:</w:t>
      </w:r>
    </w:p>
    <w:p w:rsidR="00685558" w:rsidRPr="00685558" w:rsidRDefault="00685558" w:rsidP="0013091B">
      <w:pPr>
        <w:shd w:val="clear" w:color="auto" w:fill="FFFFFF"/>
        <w:tabs>
          <w:tab w:val="left" w:leader="dot" w:pos="8381"/>
        </w:tabs>
        <w:rPr>
          <w:sz w:val="22"/>
          <w:szCs w:val="22"/>
        </w:rPr>
      </w:pPr>
      <w:r w:rsidRPr="00685558">
        <w:rPr>
          <w:rFonts w:eastAsia="Times New Roman"/>
          <w:spacing w:val="-3"/>
          <w:sz w:val="22"/>
          <w:szCs w:val="22"/>
        </w:rPr>
        <w:t>Детям дошкольникам лучше вообще не смотреть телевизор</w:t>
      </w:r>
      <w:r w:rsidR="0013091B">
        <w:rPr>
          <w:rFonts w:eastAsia="Times New Roman"/>
          <w:sz w:val="22"/>
          <w:szCs w:val="22"/>
        </w:rPr>
        <w:t xml:space="preserve"> …</w:t>
      </w:r>
    </w:p>
    <w:p w:rsidR="00685558" w:rsidRDefault="00685558" w:rsidP="0013091B">
      <w:pPr>
        <w:shd w:val="clear" w:color="auto" w:fill="FFFFFF"/>
        <w:ind w:right="10"/>
        <w:jc w:val="both"/>
        <w:rPr>
          <w:rFonts w:eastAsia="Times New Roman"/>
          <w:spacing w:val="-1"/>
          <w:sz w:val="22"/>
          <w:szCs w:val="22"/>
        </w:rPr>
      </w:pPr>
      <w:r w:rsidRPr="00685558">
        <w:rPr>
          <w:rFonts w:eastAsia="Times New Roman"/>
          <w:sz w:val="22"/>
          <w:szCs w:val="22"/>
        </w:rPr>
        <w:t xml:space="preserve">Мы не призываем исключить телевидение из жизни дошкольников. Ведь с помощью этого окна в мир можно сформировать понятия о добре и зле, </w:t>
      </w:r>
      <w:r w:rsidRPr="00685558">
        <w:rPr>
          <w:rFonts w:eastAsia="Times New Roman"/>
          <w:spacing w:val="-1"/>
          <w:sz w:val="22"/>
          <w:szCs w:val="22"/>
        </w:rPr>
        <w:t>справедливости и дружбе. Для этого необходимо соблюдать следующее:</w:t>
      </w:r>
    </w:p>
    <w:p w:rsidR="00685558" w:rsidRPr="0013091B" w:rsidRDefault="00685558" w:rsidP="0013091B">
      <w:pPr>
        <w:pStyle w:val="a3"/>
        <w:numPr>
          <w:ilvl w:val="0"/>
          <w:numId w:val="7"/>
        </w:numPr>
        <w:shd w:val="clear" w:color="auto" w:fill="FFFFFF"/>
        <w:ind w:right="10"/>
        <w:jc w:val="both"/>
        <w:rPr>
          <w:sz w:val="22"/>
          <w:szCs w:val="22"/>
        </w:rPr>
      </w:pPr>
      <w:r w:rsidRPr="0013091B">
        <w:rPr>
          <w:rFonts w:eastAsia="Times New Roman"/>
          <w:spacing w:val="-2"/>
          <w:sz w:val="22"/>
          <w:szCs w:val="22"/>
        </w:rPr>
        <w:t xml:space="preserve">Определить круг передач </w:t>
      </w:r>
      <w:r w:rsidRPr="0013091B">
        <w:rPr>
          <w:rFonts w:eastAsia="Times New Roman"/>
          <w:spacing w:val="-6"/>
          <w:sz w:val="22"/>
          <w:szCs w:val="22"/>
        </w:rPr>
        <w:t>для просмотра родителями</w:t>
      </w:r>
    </w:p>
    <w:p w:rsidR="00685558" w:rsidRPr="0013091B" w:rsidRDefault="00685558" w:rsidP="0013091B">
      <w:pPr>
        <w:pStyle w:val="a3"/>
        <w:numPr>
          <w:ilvl w:val="0"/>
          <w:numId w:val="7"/>
        </w:numPr>
        <w:shd w:val="clear" w:color="auto" w:fill="FFFFFF"/>
        <w:ind w:right="10"/>
        <w:jc w:val="both"/>
        <w:rPr>
          <w:sz w:val="22"/>
          <w:szCs w:val="22"/>
        </w:rPr>
      </w:pPr>
      <w:r w:rsidRPr="0013091B">
        <w:rPr>
          <w:rFonts w:eastAsia="Times New Roman"/>
          <w:spacing w:val="-4"/>
          <w:sz w:val="22"/>
          <w:szCs w:val="22"/>
        </w:rPr>
        <w:t xml:space="preserve">Определить круг передач </w:t>
      </w:r>
      <w:r w:rsidRPr="0013091B">
        <w:rPr>
          <w:rFonts w:eastAsia="Times New Roman"/>
          <w:spacing w:val="-3"/>
          <w:sz w:val="22"/>
          <w:szCs w:val="22"/>
        </w:rPr>
        <w:t>для просмотра ребенком</w:t>
      </w:r>
    </w:p>
    <w:p w:rsidR="00685558" w:rsidRPr="0013091B" w:rsidRDefault="00685558" w:rsidP="0013091B">
      <w:pPr>
        <w:pStyle w:val="a3"/>
        <w:numPr>
          <w:ilvl w:val="0"/>
          <w:numId w:val="7"/>
        </w:numPr>
        <w:shd w:val="clear" w:color="auto" w:fill="FFFFFF"/>
        <w:ind w:right="10"/>
        <w:jc w:val="both"/>
        <w:rPr>
          <w:sz w:val="22"/>
          <w:szCs w:val="22"/>
        </w:rPr>
      </w:pPr>
      <w:r w:rsidRPr="0013091B">
        <w:rPr>
          <w:rFonts w:eastAsia="Times New Roman"/>
          <w:spacing w:val="-2"/>
          <w:sz w:val="22"/>
          <w:szCs w:val="22"/>
        </w:rPr>
        <w:t>Обсуждать (пересказывать, беседовать)</w:t>
      </w:r>
      <w:r w:rsidR="0013091B">
        <w:rPr>
          <w:rFonts w:eastAsia="Times New Roman"/>
          <w:spacing w:val="-2"/>
          <w:sz w:val="22"/>
          <w:szCs w:val="22"/>
        </w:rPr>
        <w:t xml:space="preserve"> </w:t>
      </w:r>
      <w:r w:rsidRPr="0013091B">
        <w:rPr>
          <w:rFonts w:eastAsia="Times New Roman"/>
          <w:spacing w:val="-2"/>
          <w:sz w:val="22"/>
          <w:szCs w:val="22"/>
        </w:rPr>
        <w:t xml:space="preserve">с ребенком </w:t>
      </w:r>
      <w:r w:rsidRPr="0013091B">
        <w:rPr>
          <w:rFonts w:eastAsia="Times New Roman"/>
          <w:spacing w:val="-4"/>
          <w:sz w:val="22"/>
          <w:szCs w:val="22"/>
        </w:rPr>
        <w:t xml:space="preserve">просмотренные передачи, в том </w:t>
      </w:r>
      <w:r w:rsidRPr="0013091B">
        <w:rPr>
          <w:rFonts w:eastAsia="Times New Roman"/>
          <w:sz w:val="22"/>
          <w:szCs w:val="22"/>
        </w:rPr>
        <w:t>числе мультфильмы</w:t>
      </w:r>
    </w:p>
    <w:p w:rsidR="00685558" w:rsidRPr="0013091B" w:rsidRDefault="00685558" w:rsidP="0013091B">
      <w:pPr>
        <w:pStyle w:val="a3"/>
        <w:numPr>
          <w:ilvl w:val="0"/>
          <w:numId w:val="7"/>
        </w:numPr>
        <w:shd w:val="clear" w:color="auto" w:fill="FFFFFF"/>
        <w:ind w:right="10"/>
        <w:jc w:val="both"/>
        <w:rPr>
          <w:sz w:val="22"/>
          <w:szCs w:val="22"/>
        </w:rPr>
      </w:pPr>
      <w:r w:rsidRPr="0013091B">
        <w:rPr>
          <w:rFonts w:eastAsia="Times New Roman"/>
          <w:spacing w:val="-4"/>
          <w:sz w:val="22"/>
          <w:szCs w:val="22"/>
        </w:rPr>
        <w:t xml:space="preserve">Определить круг передач для </w:t>
      </w:r>
      <w:r w:rsidRPr="0013091B">
        <w:rPr>
          <w:rFonts w:eastAsia="Times New Roman"/>
          <w:spacing w:val="-2"/>
          <w:sz w:val="22"/>
          <w:szCs w:val="22"/>
        </w:rPr>
        <w:t>семейного просмотра</w:t>
      </w:r>
    </w:p>
    <w:p w:rsidR="00685558" w:rsidRPr="0013091B" w:rsidRDefault="00685558" w:rsidP="0013091B">
      <w:pPr>
        <w:pStyle w:val="a3"/>
        <w:numPr>
          <w:ilvl w:val="0"/>
          <w:numId w:val="7"/>
        </w:numPr>
        <w:shd w:val="clear" w:color="auto" w:fill="FFFFFF"/>
        <w:ind w:right="10"/>
        <w:jc w:val="both"/>
        <w:rPr>
          <w:sz w:val="22"/>
          <w:szCs w:val="22"/>
        </w:rPr>
      </w:pPr>
      <w:r w:rsidRPr="0013091B">
        <w:rPr>
          <w:rFonts w:eastAsia="Times New Roman"/>
          <w:spacing w:val="-1"/>
          <w:sz w:val="22"/>
          <w:szCs w:val="22"/>
        </w:rPr>
        <w:t xml:space="preserve">Детям полезен просмотр </w:t>
      </w:r>
      <w:r w:rsidRPr="0013091B">
        <w:rPr>
          <w:rFonts w:eastAsia="Times New Roman"/>
          <w:spacing w:val="-3"/>
          <w:sz w:val="22"/>
          <w:szCs w:val="22"/>
        </w:rPr>
        <w:t>телепередач вместе с родителями</w:t>
      </w:r>
    </w:p>
    <w:p w:rsidR="0013091B" w:rsidRPr="0013091B" w:rsidRDefault="0013091B" w:rsidP="0013091B">
      <w:pPr>
        <w:shd w:val="clear" w:color="auto" w:fill="FFFFFF"/>
        <w:ind w:right="10"/>
        <w:jc w:val="both"/>
        <w:rPr>
          <w:sz w:val="22"/>
          <w:szCs w:val="22"/>
        </w:rPr>
      </w:pPr>
      <w:r>
        <w:rPr>
          <w:sz w:val="22"/>
          <w:szCs w:val="22"/>
        </w:rPr>
        <w:t>Вот и закрыта последняя страница нашего журнала. Мы просим вас высказать своё мнение, заполнив оценочный лист. До новых встреч на страницах нашего журнала.</w:t>
      </w:r>
    </w:p>
    <w:p w:rsidR="00685558" w:rsidRDefault="00685558" w:rsidP="00685558">
      <w:pPr>
        <w:shd w:val="clear" w:color="auto" w:fill="FFFFFF"/>
        <w:spacing w:line="480" w:lineRule="exact"/>
        <w:ind w:left="326" w:right="29" w:hanging="326"/>
        <w:jc w:val="both"/>
      </w:pPr>
    </w:p>
    <w:p w:rsidR="00685558" w:rsidRDefault="00685558" w:rsidP="00685558">
      <w:pPr>
        <w:shd w:val="clear" w:color="auto" w:fill="FFFFFF"/>
        <w:spacing w:before="10" w:line="480" w:lineRule="exact"/>
        <w:ind w:left="442"/>
      </w:pPr>
    </w:p>
    <w:p w:rsidR="00C22520" w:rsidRDefault="00C22520" w:rsidP="00C22520">
      <w:pPr>
        <w:shd w:val="clear" w:color="auto" w:fill="FFFFFF"/>
        <w:spacing w:line="547" w:lineRule="exact"/>
      </w:pPr>
    </w:p>
    <w:sectPr w:rsidR="00C22520" w:rsidSect="001F3366">
      <w:type w:val="continuous"/>
      <w:pgSz w:w="11909" w:h="16834"/>
      <w:pgMar w:top="667" w:right="746" w:bottom="360" w:left="57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9.75pt" o:bullet="t">
        <v:imagedata r:id="rId1" o:title="BD21300_"/>
      </v:shape>
    </w:pict>
  </w:numPicBullet>
  <w:abstractNum w:abstractNumId="0">
    <w:nsid w:val="FFFFFFFE"/>
    <w:multiLevelType w:val="singleLevel"/>
    <w:tmpl w:val="428A3A0C"/>
    <w:lvl w:ilvl="0">
      <w:numFmt w:val="bullet"/>
      <w:lvlText w:val="*"/>
      <w:lvlJc w:val="left"/>
    </w:lvl>
  </w:abstractNum>
  <w:abstractNum w:abstractNumId="1">
    <w:nsid w:val="283A7E78"/>
    <w:multiLevelType w:val="hybridMultilevel"/>
    <w:tmpl w:val="06F8C5D2"/>
    <w:lvl w:ilvl="0" w:tplc="428A3A0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015AD"/>
    <w:multiLevelType w:val="singleLevel"/>
    <w:tmpl w:val="63760CFE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3F7D5B1C"/>
    <w:multiLevelType w:val="hybridMultilevel"/>
    <w:tmpl w:val="2D9AF00A"/>
    <w:lvl w:ilvl="0" w:tplc="428A3A0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C55F4"/>
    <w:multiLevelType w:val="hybridMultilevel"/>
    <w:tmpl w:val="6ED413CE"/>
    <w:lvl w:ilvl="0" w:tplc="573897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1113B"/>
    <w:multiLevelType w:val="hybridMultilevel"/>
    <w:tmpl w:val="66067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22520"/>
    <w:rsid w:val="000D7691"/>
    <w:rsid w:val="0013091B"/>
    <w:rsid w:val="00173D91"/>
    <w:rsid w:val="001A565A"/>
    <w:rsid w:val="001F3366"/>
    <w:rsid w:val="00271951"/>
    <w:rsid w:val="00685558"/>
    <w:rsid w:val="006C1BCE"/>
    <w:rsid w:val="00B37B18"/>
    <w:rsid w:val="00C22520"/>
    <w:rsid w:val="00C27635"/>
    <w:rsid w:val="00C4313E"/>
    <w:rsid w:val="00D06E7C"/>
    <w:rsid w:val="00D2143C"/>
    <w:rsid w:val="00DD50A1"/>
    <w:rsid w:val="00FB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8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19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4285</Words>
  <Characters>24427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2013-11-01T03:02:00Z</dcterms:created>
  <dcterms:modified xsi:type="dcterms:W3CDTF">2013-11-05T04:42:00Z</dcterms:modified>
</cp:coreProperties>
</file>