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1B" w:rsidRPr="00AD5C1B" w:rsidRDefault="00AD5C1B" w:rsidP="00AD5C1B">
      <w:pPr>
        <w:shd w:val="clear" w:color="auto" w:fill="FFFFFF"/>
        <w:spacing w:after="0" w:line="416" w:lineRule="atLeast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Образовательный проект </w:t>
      </w:r>
      <w:r w:rsidRPr="00AD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Поликультурное воспитание через использование татарского фольклора</w:t>
      </w:r>
      <w:r w:rsidRPr="00AD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Pr="00AD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 средней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AD5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C1B" w:rsidRPr="00AD5C1B" w:rsidRDefault="00AD5C1B" w:rsidP="00AD5C1B">
      <w:pPr>
        <w:shd w:val="clear" w:color="auto" w:fill="FFFFFF"/>
        <w:spacing w:after="0" w:line="416" w:lineRule="atLeast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</w:t>
      </w:r>
      <w:proofErr w:type="spellStart"/>
      <w:r w:rsidRPr="00AD5C1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Лямбирский</w:t>
      </w:r>
      <w:proofErr w:type="spellEnd"/>
      <w:r w:rsidRPr="00AD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3 комбин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ированного вида»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Pr="00AD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315A8C" w:rsidRPr="005B4AD0" w:rsidRDefault="00315A8C" w:rsidP="00315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1B" w:rsidRPr="00AD5C1B" w:rsidRDefault="002B6B16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Сохраняем культурное наследие татарского народа.</w:t>
      </w:r>
      <w:bookmarkStart w:id="0" w:name="_GoBack"/>
      <w:bookmarkEnd w:id="0"/>
    </w:p>
    <w:p w:rsidR="005C3F89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 к декоративно-прикладному искусству татарского народа не просто дань уважения к культурным традициям, а стремление к их сохранению.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Нам нужно беречь древнейшую и самостоятельную культуру. Мы живем на Татарстанской земле, поэтому чтим татарское культурное наследие.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Глубокое и систематическое изучение духовной культуры татарского народа, раскрытие его воспитательного потенциала, остаются важной и актуальной проблемой.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Ребенок развивается в деятельности. Деятельность – единственный способ самореализации самораскрытия человека. Дошкольник стремится к активной деятельности, и чем она полнее и разнообразнее, тем более она значима для ребенка, тем успешнее идет его развитие, реализуется потенциальные возможности.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условиях роста интереса к культуре татарского народа, особо значимыми становятся вопросы возрождения традиций нравственного воспитания с опорой на национально-культурные, региональные, этнические ценности.</w:t>
      </w:r>
    </w:p>
    <w:p w:rsidR="005C3F89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Проблема формирования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интереса к татарскому искусству решается через рассмотрения вопросов развития детского декоративного творчества. Развития средствами народного искусства освещается в работах 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З.А.Богатеевой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Т.С.Комаровой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И.А.Лыковой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д.р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Народное искусство близко по своей природе творчеству ребенка</w:t>
      </w:r>
      <w:r w:rsidR="00B254CB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непосредственностью, эмоциональностью, связью с природой, условностью, образами.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практике наблюдаются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две полярные тенденции: с одной стороны, чрезмерное увлечение национальными компонентами в воспитании детей, с</w:t>
      </w:r>
      <w:r w:rsidR="001B712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другой – скептическое отношение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народному искусству в системе дошкольного образования как регионального компонента.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Педагоги имеют недостаточные знания об общих закономерностях татарской культуры, не владеют способами передачи богатейшего</w:t>
      </w:r>
      <w:r w:rsidR="001B712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1B712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ародного наследия воспитанникам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Социально-педагогические потребности современного сообщества и изучение востребованности дошкольных работников подтверждают необходимость регионального подхода в воспитании и обучении детей, прежде всего в условиях общественного дошкольного воспитания.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345D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="001B712A"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проблемы усиливается рядом противоречии: 1) необходимостью 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теоритического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осмысления антипедагогического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богатства, культурно-исторического наследия и снижения интереса к нему со стороны семьи и педагогов.</w:t>
      </w:r>
      <w:r w:rsidR="001B712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2)обновление деятельности ДОУ тесно связано и с внедрением национально-регионального компонента, учитывающего особенности региона и обеспечивающего естественное вхождение в духовный мир и традиционную жизнь родного народа, в культуру нации как составную часть общечеловеческого культурного наследия.</w:t>
      </w:r>
      <w:proofErr w:type="gram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предусматривать следующие 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направления работы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 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Краеведческое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(знакомство с историей, достопримечательностями, культурой, растительным и животным миром республики, республиканской символикой).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 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Художественное речевое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(изучение речевого языка, ознакомление с фольклорным наследием, лучшими литературными произведениями уроженцев родного края).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 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Эстетическое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(приобщение воспитанников к музыкальному, изобразительному и декоративно-прикладному наследию мастеров края).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 </w:t>
      </w:r>
      <w:r w:rsidR="00C2622F"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условиях ФГОС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осуществляется переосмысление педагогической работы и программного педагогического обеспечения ДОУ, реализации 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этнопедагогической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инновацио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нной деятельности.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   Республика Мордовия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наша Родина, и наши воспитанники должны знать культуру своего края.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036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C036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Исходя из вышесказанного, возникла необходимость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создании системы работы п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обучению воспитанников основам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формированию умений по декоративной росписи татарского народа с использованием татарского орнамента.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Проект рассчитан на детей дошкольного возраста. Он обеспечивает единство воспитательных, обучающих и развивающих целей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задач, которые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реализуется по различным направлениям.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Это система специально организуемых мероприятий по всем вида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деятельности, театрализованные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праздники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развлечения, работа с родителями, использование историко-краеведческого музея, сотруднич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ество с МБДОУ №</w:t>
      </w:r>
      <w:r w:rsidR="00C03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C03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«Родничок»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3F05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Создание благоприятных условий.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Формирование основ базовой культуры личности, приобщение к татарскому народному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творчеству, истории </w:t>
      </w:r>
      <w:proofErr w:type="spellStart"/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Лямбиря</w:t>
      </w:r>
      <w:proofErr w:type="spellEnd"/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Укладу жизни татар, песням и играм: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Знакомство с народно-прикладным искусством региона и приобщение к художественному труду по народным мотивам.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Задачи по ознакомлению с окружающим: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Формировать пре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дставление о родном крае, селе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Воспитывать уважение и любовь к прош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лому и настоящему родного села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края;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Формировать представления о т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руде людей, живущих в </w:t>
      </w:r>
      <w:proofErr w:type="spellStart"/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Лямбире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воспитывать бережное отношение к результатам их труда;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Дать доступные детям представления об особенностях неживой природы, а также о животно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и растительном мире </w:t>
      </w:r>
      <w:proofErr w:type="spellStart"/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Лямбиря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   Очень важно знакомить детей с </w:t>
      </w:r>
      <w:r w:rsidR="00E7264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поэтической культурой татарского народа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фольклором, со старинными ремеслами, с мужским и женским национальным костюмом, воспитывать интерес к народно-</w:t>
      </w:r>
      <w:r w:rsidR="007151C5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прикладному искусству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(вышивка, роспись, вязание), помогать осваивать художественные техники татарских мастеров, использовать в изобразительной деятельности разнообразные материалы и</w:t>
      </w:r>
      <w:r w:rsidR="007151C5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средства.</w:t>
      </w:r>
      <w:r w:rsidR="007151C5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Живя в татарском селе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мы понимаем, что наш родной край – край песенный, поэтому стремимся формировать у детей устойчивый интерес к песенному и танцевальному народному творчеству, учим их исполнять на детских музыкальных инструментах несложные татарские мелодии, воспитываем желание принимать участие в народных праздниках вместе с взрослыми (Сабантуй и др.). Воспитываем интерес к татарским народным играм и желание играть. В своей работе мы используем такие полюбившиеся игры, как «Аркан 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белэн</w:t>
      </w:r>
      <w:proofErr w:type="spellEnd"/>
      <w:r w:rsidR="007151C5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тартышу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r w:rsidR="00C2622F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Перетягивание каната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«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Баганадан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бару» (Пройди по бревну), «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Ябалак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(Сова), «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Яулык</w:t>
      </w:r>
      <w:proofErr w:type="spellEnd"/>
      <w:r w:rsidR="007D23D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биреш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(Передай платочек) и др. национальные игры.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В проекте предусмотрены формы работы с родителями. Это и традиционные родительские собрания, беседы, консультации, семинары-практикумы, встречи с интерес</w:t>
      </w:r>
      <w:r w:rsidR="007D23D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 людьми, экскурсии по селу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D23D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краеведческий музей</w:t>
      </w:r>
      <w:proofErr w:type="gramStart"/>
      <w:r w:rsidR="007D23D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Вся работа построена на достижении конечных результатов в процессе обучения воспитанников изобразительному искусству. Знакомя детей с декоративно-прикладным искусством русского народа, мы</w:t>
      </w:r>
      <w:r w:rsidR="007151C5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забываем народ, на земле которого проживаем.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Декоративно-прикладное искусство татар, народные традиции, обычаи способствуют формированию нравственно-эстетического опыта, чувства отношений. Воспитывая чуткость к красоте, добру, мы формируем у воспитанников оценочные отношения к миру, деятельности. Знать, понимать и принимать этническую самобытность того народа, где проживаешь, и привить это воспитанникам – задача взрослого.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151C5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В своем проекте мы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предпринял</w:t>
      </w:r>
      <w:r w:rsidR="007151C5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попытку раскрыть созидательную роль татарского народа, обозначить место традиции в духовной культуре татар.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Это позволило раскрыть связь местного народного искусства с другими областями познавательного пространства: детской художественной литературой, фольклором, поэзией и изобразительным искусством.</w:t>
      </w:r>
    </w:p>
    <w:p w:rsidR="00523F05" w:rsidRPr="005B4AD0" w:rsidRDefault="00523F05" w:rsidP="00523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D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t xml:space="preserve">        1. Специально об</w:t>
      </w:r>
      <w:r w:rsidR="007151C5" w:rsidRPr="005B4AD0">
        <w:rPr>
          <w:rFonts w:ascii="Times New Roman" w:hAnsi="Times New Roman" w:cs="Times New Roman"/>
          <w:sz w:val="28"/>
          <w:szCs w:val="28"/>
        </w:rPr>
        <w:t xml:space="preserve">орудованный музей </w:t>
      </w:r>
      <w:r w:rsidRPr="005B4AD0">
        <w:rPr>
          <w:rFonts w:ascii="Times New Roman" w:hAnsi="Times New Roman" w:cs="Times New Roman"/>
          <w:sz w:val="28"/>
          <w:szCs w:val="28"/>
        </w:rPr>
        <w:t xml:space="preserve"> для организации непосредственно образовательной деятельности с детьми;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t xml:space="preserve">        2. Музыкальные инструменты: бубен, </w:t>
      </w:r>
      <w:proofErr w:type="spellStart"/>
      <w:r w:rsidRPr="005B4AD0">
        <w:rPr>
          <w:rFonts w:ascii="Times New Roman" w:hAnsi="Times New Roman" w:cs="Times New Roman"/>
          <w:sz w:val="28"/>
          <w:szCs w:val="28"/>
        </w:rPr>
        <w:t>трещетка</w:t>
      </w:r>
      <w:proofErr w:type="spellEnd"/>
      <w:r w:rsidRPr="005B4AD0">
        <w:rPr>
          <w:rFonts w:ascii="Times New Roman" w:hAnsi="Times New Roman" w:cs="Times New Roman"/>
          <w:sz w:val="28"/>
          <w:szCs w:val="28"/>
        </w:rPr>
        <w:t xml:space="preserve">, валек, </w:t>
      </w:r>
      <w:proofErr w:type="spellStart"/>
      <w:r w:rsidRPr="005B4AD0">
        <w:rPr>
          <w:rFonts w:ascii="Times New Roman" w:hAnsi="Times New Roman" w:cs="Times New Roman"/>
          <w:sz w:val="28"/>
          <w:szCs w:val="28"/>
        </w:rPr>
        <w:t>люлямо</w:t>
      </w:r>
      <w:proofErr w:type="spellEnd"/>
      <w:r w:rsidRPr="005B4AD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lastRenderedPageBreak/>
        <w:t xml:space="preserve">        3. Атрибуты для театрализованной деятельности (костюмы, маски, разнообразные виды театра, ширма).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t xml:space="preserve">        4.Технические средства обучения: видео и аудио аппаратура, наборы С</w:t>
      </w:r>
      <w:proofErr w:type="gramStart"/>
      <w:r w:rsidRPr="005B4AD0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5B4AD0">
        <w:rPr>
          <w:rFonts w:ascii="Times New Roman" w:hAnsi="Times New Roman" w:cs="Times New Roman"/>
          <w:sz w:val="28"/>
          <w:szCs w:val="28"/>
        </w:rPr>
        <w:t xml:space="preserve">- и </w:t>
      </w:r>
      <w:r w:rsidRPr="005B4AD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B4AD0">
        <w:rPr>
          <w:rFonts w:ascii="Times New Roman" w:hAnsi="Times New Roman" w:cs="Times New Roman"/>
          <w:sz w:val="28"/>
          <w:szCs w:val="28"/>
        </w:rPr>
        <w:t xml:space="preserve"> дисков, микрофоны и т.д.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t xml:space="preserve">        5. Национальные костюмы</w:t>
      </w:r>
    </w:p>
    <w:p w:rsidR="00523F05" w:rsidRPr="005B4AD0" w:rsidRDefault="00523F05" w:rsidP="00523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D0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t xml:space="preserve">        1.Демонстрационный и дидактический и материал.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t xml:space="preserve">        2.Методические пособия и комплекты «Народное творчество - детям», «Народный костюм».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t xml:space="preserve">        3. Методическая литература.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t xml:space="preserve">        4. Конспекты непосредственно образовательной деятельности по образовательным областям.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t xml:space="preserve">         5. Конспекты сценариев праздников, развлечений.</w:t>
      </w:r>
    </w:p>
    <w:p w:rsidR="00523F05" w:rsidRPr="005B4AD0" w:rsidRDefault="00523F05" w:rsidP="00523F05">
      <w:pPr>
        <w:rPr>
          <w:rFonts w:ascii="Times New Roman" w:hAnsi="Times New Roman" w:cs="Times New Roman"/>
          <w:bCs/>
          <w:sz w:val="28"/>
          <w:szCs w:val="28"/>
        </w:rPr>
      </w:pPr>
      <w:r w:rsidRPr="005B4AD0">
        <w:rPr>
          <w:rFonts w:ascii="Times New Roman" w:hAnsi="Times New Roman" w:cs="Times New Roman"/>
          <w:b/>
          <w:bCs/>
          <w:sz w:val="28"/>
          <w:szCs w:val="28"/>
        </w:rPr>
        <w:t xml:space="preserve">         Авторы проекта: </w:t>
      </w:r>
      <w:proofErr w:type="spellStart"/>
      <w:r w:rsidRPr="005B4AD0">
        <w:rPr>
          <w:rFonts w:ascii="Times New Roman" w:hAnsi="Times New Roman" w:cs="Times New Roman"/>
          <w:bCs/>
          <w:sz w:val="28"/>
          <w:szCs w:val="28"/>
        </w:rPr>
        <w:t>Фазлова</w:t>
      </w:r>
      <w:proofErr w:type="spellEnd"/>
      <w:r w:rsidR="008A669E" w:rsidRPr="005B4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A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4AD0">
        <w:rPr>
          <w:rFonts w:ascii="Times New Roman" w:hAnsi="Times New Roman" w:cs="Times New Roman"/>
          <w:bCs/>
          <w:sz w:val="28"/>
          <w:szCs w:val="28"/>
        </w:rPr>
        <w:t>Нурия</w:t>
      </w:r>
      <w:proofErr w:type="spellEnd"/>
      <w:r w:rsidR="008A669E" w:rsidRPr="005B4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A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4AD0">
        <w:rPr>
          <w:rFonts w:ascii="Times New Roman" w:hAnsi="Times New Roman" w:cs="Times New Roman"/>
          <w:bCs/>
          <w:sz w:val="28"/>
          <w:szCs w:val="28"/>
        </w:rPr>
        <w:t>Растямовна</w:t>
      </w:r>
      <w:proofErr w:type="spellEnd"/>
    </w:p>
    <w:p w:rsidR="00523F05" w:rsidRPr="005B4AD0" w:rsidRDefault="00523F05" w:rsidP="00523F05">
      <w:pPr>
        <w:rPr>
          <w:rFonts w:ascii="Times New Roman" w:hAnsi="Times New Roman" w:cs="Times New Roman"/>
          <w:bCs/>
          <w:sz w:val="28"/>
          <w:szCs w:val="28"/>
        </w:rPr>
      </w:pPr>
      <w:r w:rsidRPr="005B4A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proofErr w:type="spellStart"/>
      <w:r w:rsidRPr="005B4AD0">
        <w:rPr>
          <w:rFonts w:ascii="Times New Roman" w:hAnsi="Times New Roman" w:cs="Times New Roman"/>
          <w:bCs/>
          <w:sz w:val="28"/>
          <w:szCs w:val="28"/>
        </w:rPr>
        <w:t>Тумайкина</w:t>
      </w:r>
      <w:proofErr w:type="spellEnd"/>
      <w:r w:rsidR="008A669E" w:rsidRPr="005B4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AD0">
        <w:rPr>
          <w:rFonts w:ascii="Times New Roman" w:hAnsi="Times New Roman" w:cs="Times New Roman"/>
          <w:bCs/>
          <w:sz w:val="28"/>
          <w:szCs w:val="28"/>
        </w:rPr>
        <w:t xml:space="preserve"> Валентина </w:t>
      </w:r>
      <w:r w:rsidR="008A669E" w:rsidRPr="005B4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AD0">
        <w:rPr>
          <w:rFonts w:ascii="Times New Roman" w:hAnsi="Times New Roman" w:cs="Times New Roman"/>
          <w:bCs/>
          <w:sz w:val="28"/>
          <w:szCs w:val="28"/>
        </w:rPr>
        <w:t>Николаевна</w:t>
      </w:r>
    </w:p>
    <w:p w:rsidR="00523F05" w:rsidRPr="005B4AD0" w:rsidRDefault="00523F05" w:rsidP="00523F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Pr="005B4AD0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5B4AD0">
        <w:rPr>
          <w:rFonts w:ascii="Times New Roman" w:hAnsi="Times New Roman" w:cs="Times New Roman"/>
          <w:sz w:val="28"/>
          <w:szCs w:val="28"/>
        </w:rPr>
        <w:t xml:space="preserve"> дети средней </w:t>
      </w:r>
      <w:r w:rsidR="005B4AD0">
        <w:rPr>
          <w:rFonts w:ascii="Times New Roman" w:hAnsi="Times New Roman" w:cs="Times New Roman"/>
          <w:sz w:val="28"/>
          <w:szCs w:val="28"/>
        </w:rPr>
        <w:t xml:space="preserve">(старшей) </w:t>
      </w:r>
      <w:r w:rsidRPr="005B4AD0">
        <w:rPr>
          <w:rFonts w:ascii="Times New Roman" w:hAnsi="Times New Roman" w:cs="Times New Roman"/>
          <w:sz w:val="28"/>
          <w:szCs w:val="28"/>
        </w:rPr>
        <w:t>группы, педагоги групп, педагоги дополнительного образования (кружки: фольклорно-танцевальный), музыкальный руководитель, родители.</w:t>
      </w:r>
      <w:proofErr w:type="gramEnd"/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b/>
          <w:bCs/>
          <w:sz w:val="28"/>
          <w:szCs w:val="28"/>
        </w:rPr>
        <w:t xml:space="preserve">        Тип проекта:</w:t>
      </w:r>
      <w:r w:rsidRPr="005B4AD0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523F05" w:rsidRPr="005B4AD0" w:rsidRDefault="00523F05" w:rsidP="00523F05">
      <w:pPr>
        <w:jc w:val="both"/>
        <w:rPr>
          <w:rFonts w:ascii="Times New Roman" w:hAnsi="Times New Roman" w:cs="Times New Roman"/>
          <w:sz w:val="28"/>
          <w:szCs w:val="28"/>
        </w:rPr>
      </w:pPr>
      <w:r w:rsidRPr="005B4AD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4AD0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5B4AD0">
        <w:rPr>
          <w:rFonts w:ascii="Times New Roman" w:hAnsi="Times New Roman" w:cs="Times New Roman"/>
          <w:sz w:val="28"/>
          <w:szCs w:val="28"/>
        </w:rPr>
        <w:t xml:space="preserve"> долгосрочный (2013/14 уч.</w:t>
      </w:r>
      <w:r w:rsidR="005B4AD0">
        <w:rPr>
          <w:rFonts w:ascii="Times New Roman" w:hAnsi="Times New Roman" w:cs="Times New Roman"/>
          <w:sz w:val="28"/>
          <w:szCs w:val="28"/>
        </w:rPr>
        <w:t xml:space="preserve"> </w:t>
      </w:r>
      <w:r w:rsidRPr="005B4AD0">
        <w:rPr>
          <w:rFonts w:ascii="Times New Roman" w:hAnsi="Times New Roman" w:cs="Times New Roman"/>
          <w:sz w:val="28"/>
          <w:szCs w:val="28"/>
        </w:rPr>
        <w:t>год; 2014/2015 уч.</w:t>
      </w:r>
      <w:r w:rsidR="005B4AD0">
        <w:rPr>
          <w:rFonts w:ascii="Times New Roman" w:hAnsi="Times New Roman" w:cs="Times New Roman"/>
          <w:sz w:val="28"/>
          <w:szCs w:val="28"/>
        </w:rPr>
        <w:t xml:space="preserve"> </w:t>
      </w:r>
      <w:r w:rsidRPr="005B4AD0">
        <w:rPr>
          <w:rFonts w:ascii="Times New Roman" w:hAnsi="Times New Roman" w:cs="Times New Roman"/>
          <w:sz w:val="28"/>
          <w:szCs w:val="28"/>
        </w:rPr>
        <w:t>год)</w:t>
      </w:r>
    </w:p>
    <w:p w:rsidR="005C3F89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Основное назначение проекта: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ознакомление с декоративно-прикладным искусством татар, развитие у воспитанников художественно-творческих представлений и эстетического отношения к их культуре.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Оригинальность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идеи проекта заключается в ожидаемом результате: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Воспитанник сможет выбирать узор для украшения предметов обихода и одежды;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Овладеет навыками работы с изобразительными материалами;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Научится выбирать цвет узора, сочетать контрастные цвета;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Станет самостоятельно реализовывать замысел, проявлять творчество при выполнении самостоятельных заданий.</w:t>
      </w:r>
    </w:p>
    <w:p w:rsidR="005C3F89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Этапы реализации проекта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Подготовительный: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изучение состояния работы;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создание условий для реализации проекта;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подбор материала, изготовление татарских игр.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Деятельный: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внедрение проекта в образовательный процесс;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плана взаимодействия с педагогическими работниками;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ориентация проекта на нравственное воспитание дошкольников;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взаимодействие с родителями, направленное на реализацию проекта.</w:t>
      </w:r>
      <w:proofErr w:type="gram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Заключительный</w:t>
      </w:r>
      <w:proofErr w:type="gramEnd"/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оформление фотовыставки;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выставка продуктивной деятельности детей;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итоговые занятия.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Аналитический: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анализ результативности проекта.</w:t>
      </w:r>
    </w:p>
    <w:p w:rsidR="00B254CB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Механизм реализации проекта.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организационную основу.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Задача: 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Информирование участников образовательного процесса </w:t>
      </w:r>
      <w:r w:rsidR="008A669E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направление деятельности.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Подбор материалов по ознакомлению воспитанников с декоративно-прикладным искусством татарского народа.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Определение связи с учреждениями дополнительного образования.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Направление деятельности: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Определить и проработать дополнительные возможности по взаимодействию: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с краеведческим музеем.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Отработать базисные направления, определяющие модели взаимодействия с семьей.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Корректировка содержания.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Направление деятельности: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разработка цикла интеллектуальных занятий;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составление занятий с использованием регионального компонента по прикладному искусству;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модификация развивающей среды;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индивидуальный педагогический поиск.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Вовлечение родителей в образовательный процесс.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Направление деятельности:</w:t>
      </w:r>
      <w:r w:rsidR="001B712A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669E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нформирование родителей о реализации индивидуального педагогического поиска.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Определение перспектив.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Направление деятельности: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Подведение итогов.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5C3F89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Мероприятия по реализации проекта: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подбор материалов по ознакомлению воспитанников с декоративно-прикладным искусством татарского народа;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анкетирование педагогических работников;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анкетирование родителей воспитанников, обработка результатов;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планирование совместной работы с сотрудниками краеведческого музея;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составление плана работы с родителями воспитанников (тематические встречи, родительский клуб, мастер-класс и др.);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экскурсии в музей;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тематическое планирование;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совместная деятельность с детьми (беседы, рассматривания, слушание татарской музыки, просмотр мультиков на татарском языке);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выставка продуктов детского творчества;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литературно-художественная деятельность: праздники, досуги, развлечения;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оформление выставки книги фотоматериалов по теме, альбома «Татарские орнаменты»;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проведение дидактических и сюжетно-ролевых игр по теме;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разучивание стихов и песен по теме;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создание поделок по сказочным мотивам;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анализ результативности индивидуального педагогического поиска.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В ходе реализации проекта дети получат представления о художественном разнообразии, богатстве, красоте народных татарских орнаментов.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Мотивы татарских орнаментов активно используются в ДОУ в художественно-эстетическом направлении развития дошкольников. Элементы орнамента – листики органично вводятся в содержание разных видов изобразительной деятельности.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Содержание работы по развитию восприятия детьми художественных произведений:</w:t>
      </w:r>
    </w:p>
    <w:p w:rsidR="005C3F89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Мероприятия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Тематические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 «Татарские игрушки и посуда».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расширять представления об игрушках, посуде, которые мастерят татарские мастера.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Дидактические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игры по татарским народным сказкам.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развивать интерес к дидактическим играм.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Подвижные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татарские игры.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способствовать потребности в двигательной активности. Соотносить слова и действия по ходу игры.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Рассматривание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книг и иллюстраций по татарскому народному творчеству.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развивать интерес к книгам. Воспитывать любовь к татарской народной культуре.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Чтение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татарских народных сказок.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Задача: Поддерживать интерес к татарским народным сказкам. Учить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чувствовать образный язык сказок. В беседах поощрять</w:t>
      </w:r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высказывания по содержанию сказок. Отвечать на вопросы воспитателя по содержанию.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6.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драматизация.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помочь детям усвоить последовательность действий персонажей сказки. Называть характерные признаки героев. Обогащать и активизировать словарный запас.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7.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Рассказывание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сказок.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продолжать знакомить с татарскими народными сказками. Учит точно отвечать на вопросы. Обогащать и активизировать словарный запас.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8.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Хороводные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татарские народные игры.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формировать инонациональную  выразительность речи, имитацию движений.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9.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Пальчиковый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театр.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помочь эмоционально воспринимать образный язык сказки. Участвовать в действии. Активизировать словарь диалогами.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10.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Слушание</w:t>
      </w:r>
      <w:r w:rsidR="00CD5538"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 сказок.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способствовать эмоциональному восприятию сюжета сказки. Учить, внимательно слушать.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11.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Литературный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досуг «Угадай сказку».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выявить знания татарских сказок; узнавать героев. Выражать образ мимикой, жестами, интонацией.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12.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Выставка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детского творчества «Наши сказки».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Задача: развивать воображение,  творческую активность.</w:t>
      </w:r>
    </w:p>
    <w:p w:rsidR="005C3F89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F89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«Мотивы народных орнаментов в детских аппликациях»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1.Ознакомление детей с татарским декоративно-прикладным искусством.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2.Беседа о татарском растительном орнаменте.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3.Вырезание элемента узора «тюльпан» в составление аппликационной композиции для управления конца полотенца.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4.Украшение узором сказки башмачка.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5.Украшение подушки.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6.Украшение круглой основы тюбетейки.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7.Узорное оформление аппликациями</w:t>
      </w:r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колп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8.Украшение фартука</w:t>
      </w:r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9.Украшение аппликацией сапог 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ичигов.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10.Украшение</w:t>
      </w:r>
      <w:proofErr w:type="gram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татарского коврика (коллективная аппликация).</w:t>
      </w:r>
    </w:p>
    <w:p w:rsidR="005C3F89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Презентация проекта.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Семейный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конкурс рисунков «Татарские узоры».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Открытые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занятия:</w:t>
      </w:r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«Гордимся, что, м</w:t>
      </w:r>
      <w:proofErr w:type="gramStart"/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Лямбирцы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средняя группа.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«Мастера и мастерицы» - подготовительная группа.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«В гостях у вышивальщиц» - вторая младшая группа.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Праздник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татарской песни.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Познавательный</w:t>
      </w:r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досуг  «любимое село - </w:t>
      </w:r>
      <w:proofErr w:type="spellStart"/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Лямбирь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Развлечение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подготовке к школе</w:t>
      </w:r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группе «Живи веках, мой </w:t>
      </w:r>
      <w:proofErr w:type="spellStart"/>
      <w:r w:rsidR="006D12A8"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Лямбирь</w:t>
      </w:r>
      <w:proofErr w:type="spell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6.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Выставки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«Славься край родной!»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«Город глазами детей».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«Красота татарской вышивки».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7.</w:t>
      </w: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Экскурсия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C3F89" w:rsidRPr="005B4AD0" w:rsidRDefault="005C3F89" w:rsidP="005C3F89">
      <w:pPr>
        <w:spacing w:after="12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Обобщая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опыт по приобщению детей к татарскому культурному наследию, можно сказать, что таким образом мы знакомим родителей и педагогов с лучшими отечественными традициями семейного воспитания, создаем атмосферу добра, доверия, взаимопонимания между детьми и взрослыми, </w:t>
      </w:r>
      <w:proofErr w:type="gramStart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</w:t>
      </w:r>
      <w:proofErr w:type="gramEnd"/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способствует раскрытию познавательных, творческих и личностных возможностей ребенка.</w:t>
      </w:r>
      <w:r w:rsidRPr="005B4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 Только в сотрудничестве с семьей можно воспитать настоящего человека и патриота. Надеемся, что опыт педагогов нашего детского сада поможет коллегам в работе по приобщению детей к татарской культуре средствами музыкального фольклора, декоративно-прикладного искусства, поможет привить детям интерес к татарским напевам, играм, танцам.</w:t>
      </w:r>
    </w:p>
    <w:p w:rsidR="005E05CF" w:rsidRPr="005B4AD0" w:rsidRDefault="005E05CF" w:rsidP="005E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D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5E05CF" w:rsidRPr="005B4AD0" w:rsidRDefault="005E05CF" w:rsidP="005E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D0">
        <w:rPr>
          <w:rFonts w:ascii="Times New Roman" w:hAnsi="Times New Roman" w:cs="Times New Roman"/>
          <w:b/>
          <w:sz w:val="28"/>
          <w:szCs w:val="28"/>
        </w:rPr>
        <w:t>работы по реализации проекта</w:t>
      </w:r>
    </w:p>
    <w:p w:rsidR="005E05CF" w:rsidRPr="005B4AD0" w:rsidRDefault="005E05CF" w:rsidP="00AC6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D0">
        <w:rPr>
          <w:rFonts w:ascii="Times New Roman" w:hAnsi="Times New Roman" w:cs="Times New Roman"/>
          <w:b/>
          <w:sz w:val="28"/>
          <w:szCs w:val="28"/>
        </w:rPr>
        <w:t>«</w:t>
      </w:r>
      <w:r w:rsidR="00AC6F9C" w:rsidRPr="005B4AD0">
        <w:rPr>
          <w:rFonts w:ascii="Times New Roman" w:hAnsi="Times New Roman" w:cs="Times New Roman"/>
          <w:b/>
          <w:sz w:val="28"/>
          <w:szCs w:val="28"/>
        </w:rPr>
        <w:t>Поликультурное воспитание через использование татарского фольклора</w:t>
      </w:r>
      <w:r w:rsidRPr="005B4AD0">
        <w:rPr>
          <w:rFonts w:ascii="Times New Roman" w:hAnsi="Times New Roman" w:cs="Times New Roman"/>
          <w:b/>
          <w:sz w:val="28"/>
          <w:szCs w:val="28"/>
        </w:rPr>
        <w:t>»</w:t>
      </w:r>
    </w:p>
    <w:p w:rsidR="005E05CF" w:rsidRPr="005B4AD0" w:rsidRDefault="005E05CF" w:rsidP="005E05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3"/>
        <w:gridCol w:w="2855"/>
        <w:gridCol w:w="5573"/>
      </w:tblGrid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5E05CF" w:rsidRPr="005B4AD0" w:rsidTr="001B712A">
        <w:tc>
          <w:tcPr>
            <w:tcW w:w="9571" w:type="dxa"/>
            <w:gridSpan w:val="3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Беседа «Что такое фольклор»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Колыбельные песни </w:t>
            </w:r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Эпипэ</w:t>
            </w:r>
            <w:proofErr w:type="spellEnd"/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177D81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(Вставай </w:t>
            </w:r>
            <w:proofErr w:type="spellStart"/>
            <w:r w:rsidR="00177D81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Эпипе</w:t>
            </w:r>
            <w:proofErr w:type="spellEnd"/>
            <w:r w:rsidR="00177D81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Сюжетно-ролевая игра </w:t>
            </w:r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Гульчечек</w:t>
            </w:r>
            <w:proofErr w:type="spellEnd"/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177D81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(ВЕЧНОЦВЕТУЩАЯ РОЗА)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разнообразными видами  </w:t>
            </w:r>
            <w:r w:rsidR="00B254CB" w:rsidRPr="005B4AD0">
              <w:rPr>
                <w:rFonts w:ascii="Times New Roman" w:hAnsi="Times New Roman" w:cs="Times New Roman"/>
                <w:sz w:val="28"/>
                <w:szCs w:val="28"/>
              </w:rPr>
              <w:t>татарского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фольклора.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2. Вызвать интерес к </w:t>
            </w:r>
            <w:r w:rsidR="00B254CB" w:rsidRPr="005B4AD0">
              <w:rPr>
                <w:rFonts w:ascii="Times New Roman" w:hAnsi="Times New Roman" w:cs="Times New Roman"/>
                <w:sz w:val="28"/>
                <w:szCs w:val="28"/>
              </w:rPr>
              <w:t>татарскому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народному фольклору.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4. Учить обыгрывать песенки в сюжетно-ролевой игре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Воспитывать уважение к народному творчеству.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Чтение прибаутки </w:t>
            </w:r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Энисэ</w:t>
            </w:r>
            <w:proofErr w:type="spellEnd"/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3D3014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(Мама)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Сюжетно-ролевая игра</w:t>
            </w:r>
          </w:p>
          <w:p w:rsidR="005E05CF" w:rsidRPr="005B4AD0" w:rsidRDefault="005E05CF" w:rsidP="005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Знакомство с куклой в </w:t>
            </w:r>
            <w:r w:rsidR="005F3F8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татарской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национальной одежде»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Учить слушать прибаутку и применять ее в играх.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Познакомить с национальной одеждой.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Составление рассказов по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иллюстрированным пословицам</w:t>
            </w:r>
          </w:p>
          <w:p w:rsidR="005E05CF" w:rsidRPr="005B4AD0" w:rsidRDefault="005E05CF" w:rsidP="005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F3F8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Татарская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народная подвижная игра  </w:t>
            </w:r>
            <w:r w:rsidR="008F59BF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«Серый волк»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1.Учить детей составлять рассказ по пословице с использованием иллюстраций.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Познакомить с </w:t>
            </w:r>
            <w:r w:rsidR="00B254CB" w:rsidRPr="005B4AD0">
              <w:rPr>
                <w:rFonts w:ascii="Times New Roman" w:hAnsi="Times New Roman" w:cs="Times New Roman"/>
                <w:sz w:val="28"/>
                <w:szCs w:val="28"/>
              </w:rPr>
              <w:t>татарской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игрой, правилами игры.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Вызвать интерес к игре и желание играть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Беседа «Осенние народные праздники»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Заучивание </w:t>
            </w:r>
            <w:r w:rsidR="005F3F8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 дочери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Изготовление  эмблемы группы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осенними народными праздниками: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Сомбеля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праздник урожая</w:t>
            </w:r>
            <w:r w:rsidR="005F3F8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Способствовать заучиванию </w:t>
            </w:r>
            <w:proofErr w:type="spellStart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ее применению в режимных моментах.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Вызвать интерес к изготовлению эмблемы группы</w:t>
            </w:r>
          </w:p>
        </w:tc>
      </w:tr>
      <w:tr w:rsidR="005E05CF" w:rsidRPr="005B4AD0" w:rsidTr="001B712A">
        <w:tc>
          <w:tcPr>
            <w:tcW w:w="9571" w:type="dxa"/>
            <w:gridSpan w:val="3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Заучивание наизусть колыбельной песни  «</w:t>
            </w:r>
            <w:proofErr w:type="spellStart"/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Шома</w:t>
            </w:r>
            <w:proofErr w:type="spellEnd"/>
            <w:r w:rsidR="005F3F8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бас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D3014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3014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(“Легко танцуя”)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2.Сюжетно-ролевая игра «</w:t>
            </w:r>
            <w:proofErr w:type="spellStart"/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Тышаулы</w:t>
            </w:r>
            <w:proofErr w:type="spellEnd"/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атлар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D3014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(Спутанные кони)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1.Помочь детям запомнить колыбельную песенку.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Учить применять фольклор в сюжетно-ролевых играх.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Воспитывать любовь к своей семье, ее традициям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3D3014" w:rsidRPr="005B4AD0" w:rsidRDefault="005E05CF" w:rsidP="001B712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Театрализованная игра «</w:t>
            </w:r>
            <w:proofErr w:type="spellStart"/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Читанме</w:t>
            </w:r>
            <w:proofErr w:type="spellEnd"/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бузме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B4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D3014" w:rsidRPr="005B4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3D3014" w:rsidRPr="005B4A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Угадай и догони</w:t>
            </w:r>
            <w:r w:rsidR="003D3014" w:rsidRPr="005B4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2.Составление рассказов по иллюстрированным</w:t>
            </w:r>
            <w:r w:rsidRPr="005B4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загадкам</w:t>
            </w:r>
          </w:p>
          <w:p w:rsidR="005E05CF" w:rsidRPr="005B4AD0" w:rsidRDefault="005E05CF" w:rsidP="00B71F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</w:t>
            </w:r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сказкам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1.Учить детей передавать действия персонажей в театрализованной игре.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Учить составлять небольшие рассказы по иллюстрированным загадкам.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3. Учить передавать в рисунке знакомые </w:t>
            </w:r>
            <w:r w:rsidR="00B71FF8" w:rsidRPr="005B4AD0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4. Развивать эстетические чувства.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1.Роспись силуэта </w:t>
            </w:r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татарской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народной игрушки «</w:t>
            </w:r>
            <w:r w:rsidR="00B71FF8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Татар </w:t>
            </w:r>
            <w:proofErr w:type="spellStart"/>
            <w:r w:rsidR="00B71FF8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малае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B2BD1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(Татарский мальчик)</w:t>
            </w:r>
          </w:p>
          <w:p w:rsidR="005E05CF" w:rsidRPr="005B4AD0" w:rsidRDefault="005E05CF" w:rsidP="00B7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Татарская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народная подвижная игра  «</w:t>
            </w:r>
            <w:proofErr w:type="spellStart"/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Кучтем</w:t>
            </w:r>
            <w:proofErr w:type="spellEnd"/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-куч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B2BD1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(Скок-перескок)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</w:t>
            </w:r>
            <w:r w:rsidR="00B71FF8" w:rsidRPr="005B4AD0">
              <w:rPr>
                <w:rFonts w:ascii="Times New Roman" w:hAnsi="Times New Roman" w:cs="Times New Roman"/>
                <w:sz w:val="28"/>
                <w:szCs w:val="28"/>
              </w:rPr>
              <w:t>татарской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росписью, ее характерными особенностями.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2.Продолжать знакомить с </w:t>
            </w:r>
            <w:r w:rsidR="00B71FF8" w:rsidRPr="005B4AD0">
              <w:rPr>
                <w:rFonts w:ascii="Times New Roman" w:hAnsi="Times New Roman" w:cs="Times New Roman"/>
                <w:sz w:val="28"/>
                <w:szCs w:val="28"/>
              </w:rPr>
              <w:t>татарскими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народными играми.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Развивать ловкость, смекалку.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4. Воспитывать эстетическое восприятие.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1.Различение жанров: "</w:t>
            </w:r>
            <w:r w:rsidR="00B71FF8" w:rsidRPr="005B4AD0">
              <w:rPr>
                <w:rFonts w:ascii="Times New Roman" w:hAnsi="Times New Roman" w:cs="Times New Roman"/>
                <w:color w:val="FF6600"/>
                <w:sz w:val="28"/>
                <w:szCs w:val="28"/>
                <w:shd w:val="clear" w:color="auto" w:fill="FFFFFF"/>
              </w:rPr>
              <w:t xml:space="preserve"> </w:t>
            </w:r>
            <w:r w:rsidR="00B71FF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 и солнце</w:t>
            </w:r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загадка о зиме</w:t>
            </w:r>
            <w:proofErr w:type="gramStart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B71FF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считалка ("</w:t>
            </w:r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Эх, тола-тола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FB2BD1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B2BD1" w:rsidRPr="005B4AD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Эх, ноют, </w:t>
            </w:r>
            <w:r w:rsidR="00FB2BD1" w:rsidRPr="005B4AD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ноют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колыбельная песня ("</w:t>
            </w:r>
            <w:proofErr w:type="spellStart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Караужа</w:t>
            </w:r>
            <w:proofErr w:type="spellEnd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авылы</w:t>
            </w:r>
            <w:proofErr w:type="spellEnd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кое</w:t>
            </w:r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522A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–Легенда села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")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2.Заучивание </w:t>
            </w:r>
            <w:proofErr w:type="spellStart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пестушки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Бедняк и два бая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Сюжетно-ролевая игра «</w:t>
            </w:r>
            <w:proofErr w:type="spellStart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Челтэр</w:t>
            </w:r>
            <w:proofErr w:type="spellEnd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элдем</w:t>
            </w:r>
            <w:proofErr w:type="spellEnd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читэнгэ</w:t>
            </w:r>
            <w:proofErr w:type="spellEnd"/>
            <w:r w:rsidR="00120577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-Журчание воды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1.Учить детей различать фольклорные жанры.</w:t>
            </w:r>
            <w:r w:rsidR="00FB2BD1"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2. Помочь детям запомнить </w:t>
            </w:r>
            <w:proofErr w:type="spellStart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пестушку</w:t>
            </w:r>
            <w:proofErr w:type="spellEnd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3. Закрепить умение использовать </w:t>
            </w:r>
            <w:proofErr w:type="spellStart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пестушку</w:t>
            </w:r>
            <w:proofErr w:type="spellEnd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в играх</w:t>
            </w:r>
          </w:p>
        </w:tc>
      </w:tr>
      <w:tr w:rsidR="005E05CF" w:rsidRPr="005B4AD0" w:rsidTr="001B712A">
        <w:tc>
          <w:tcPr>
            <w:tcW w:w="9571" w:type="dxa"/>
            <w:gridSpan w:val="3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Просмотр и обсуждение кукольного спектакля «</w:t>
            </w:r>
            <w:proofErr w:type="spellStart"/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</w:t>
            </w:r>
            <w:proofErr w:type="spellEnd"/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күзләр</w:t>
            </w:r>
            <w:proofErr w:type="gramStart"/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12057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120577" w:rsidRPr="005B4AD0">
              <w:rPr>
                <w:rFonts w:ascii="Times New Roman" w:hAnsi="Times New Roman" w:cs="Times New Roman"/>
                <w:color w:val="545454"/>
                <w:sz w:val="28"/>
                <w:szCs w:val="28"/>
                <w:shd w:val="clear" w:color="auto" w:fill="FFFFFF"/>
              </w:rPr>
              <w:t xml:space="preserve"> </w:t>
            </w:r>
            <w:r w:rsidR="00120577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Глаза матери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Музыкальн</w:t>
            </w:r>
            <w:proofErr w:type="gramStart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фольклорная игра</w:t>
            </w:r>
          </w:p>
          <w:p w:rsidR="007818B8" w:rsidRPr="005B4AD0" w:rsidRDefault="005E05CF" w:rsidP="007818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Курсэт</w:t>
            </w:r>
            <w:proofErr w:type="spellEnd"/>
            <w:r w:rsidR="00BE5A9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эле, </w:t>
            </w:r>
            <w:proofErr w:type="spellStart"/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ускэне</w:t>
            </w:r>
            <w:proofErr w:type="gramStart"/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1E0BA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1E0BA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Покажи теперь растущая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5E05CF" w:rsidRPr="005B4AD0" w:rsidRDefault="005E05CF" w:rsidP="00781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Посещение </w:t>
            </w:r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татарского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национального театра совместно с родителями.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Учить детей воспринимать сказку, правильно отвечать на вопросы.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Познакомить детей с музыкально-фольклорными играми.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Воспитывать желание играть в народные игры.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4. Воспитывать любовь к искусству.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 колыбельной песенки «</w:t>
            </w:r>
            <w:proofErr w:type="spellStart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Шома</w:t>
            </w:r>
            <w:proofErr w:type="spellEnd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7818B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бас</w:t>
            </w:r>
            <w:r w:rsidR="001E0BA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-Наступай</w:t>
            </w:r>
            <w:proofErr w:type="gramEnd"/>
            <w:r w:rsidR="001E0BA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ровно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818B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Посещение  музея детского сада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3.Тренинги «</w:t>
            </w:r>
            <w:proofErr w:type="spellStart"/>
            <w:r w:rsidR="00E10DF1" w:rsidRPr="005B4AD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Кэрия</w:t>
            </w:r>
            <w:proofErr w:type="spellEnd"/>
            <w:r w:rsidR="00E10DF1" w:rsidRPr="005B4AD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="00E10DF1" w:rsidRPr="005B4AD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Зэкэрия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E10DF1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</w:t>
            </w:r>
            <w:proofErr w:type="gramStart"/>
            <w:r w:rsidR="00E10DF1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</w:t>
            </w:r>
            <w:r w:rsidR="001E0BA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-Белый</w:t>
            </w:r>
            <w:proofErr w:type="gramEnd"/>
            <w:r w:rsidR="001E0BA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калач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Слушание аудио записи сказок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Учить детей слушать и понимать народную песенку.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Формировать предпосылки к театрализованной деятельности.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Развивать умение слушать и отвечать на вопросы по прослушанным произведениям.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4. Воспитывать любовь к родному краю.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творческого рассказа «Мудрые пословицы»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Скороговорки на развитие дикции.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Учить детей понимать смысл пословиц.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Учить составлять рассказы по пословицам.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Развивать тембр, голос и дикцию.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Рассматривание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произведений живописи и скульптуры  по произведениям малых фольклорных жанров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Обсуждение пословиц, приговорок</w:t>
            </w:r>
          </w:p>
          <w:p w:rsidR="005E05CF" w:rsidRPr="005B4AD0" w:rsidRDefault="005E05CF" w:rsidP="00BF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Чтение </w:t>
            </w:r>
            <w:r w:rsidR="00BF02E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F02E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Гульчече</w:t>
            </w:r>
            <w:proofErr w:type="gramStart"/>
            <w:r w:rsidR="00BF02E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="001E0BA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1E0BA8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ВЕЧНОЦВЕТУЩАЯ РОЗА</w:t>
            </w:r>
            <w:r w:rsidR="00BF02E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1.Учить детей воспринимать картины и 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скульптурные формы.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Формировать умение вступать в диалог, принимать участие в обсуждении.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3. Учить слушать </w:t>
            </w:r>
            <w:r w:rsidR="00BF02EE" w:rsidRPr="005B4AD0">
              <w:rPr>
                <w:rFonts w:ascii="Times New Roman" w:hAnsi="Times New Roman" w:cs="Times New Roman"/>
                <w:sz w:val="28"/>
                <w:szCs w:val="28"/>
              </w:rPr>
              <w:t>сказку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и правильно воспринимать ее.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4. Воспитывать этические чувства.</w:t>
            </w:r>
          </w:p>
        </w:tc>
      </w:tr>
      <w:tr w:rsidR="005E05CF" w:rsidRPr="005B4AD0" w:rsidTr="001B712A">
        <w:tc>
          <w:tcPr>
            <w:tcW w:w="9571" w:type="dxa"/>
            <w:gridSpan w:val="3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Чтение </w:t>
            </w:r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татарской народной сказки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gram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үре</w:t>
            </w:r>
            <w:proofErr w:type="spellEnd"/>
            <w:r w:rsidR="0036425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-Белый мел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13516" w:rsidRPr="005B4AD0" w:rsidRDefault="005E05CF" w:rsidP="0021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Татарская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народная подвижная игра  «</w:t>
            </w:r>
            <w:proofErr w:type="spell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Чулмак</w:t>
            </w:r>
            <w:proofErr w:type="spellEnd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уен</w:t>
            </w:r>
            <w:proofErr w:type="gram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36425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364252" w:rsidRPr="005B4AD0">
              <w:rPr>
                <w:rFonts w:ascii="Times New Roman" w:hAnsi="Times New Roman" w:cs="Times New Roman"/>
                <w:color w:val="545454"/>
                <w:sz w:val="28"/>
                <w:szCs w:val="28"/>
                <w:shd w:val="clear" w:color="auto" w:fill="FFFFFF"/>
              </w:rPr>
              <w:t xml:space="preserve"> </w:t>
            </w:r>
            <w:r w:rsidR="00364252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Продаём горшки</w:t>
            </w:r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1.Продолжать знакомить детей с жанрами фольклора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Учить детей играть в народные игры.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Прививать любовь к устному народному творчеству.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Заучивание наизусть колыбельной песни «</w:t>
            </w:r>
            <w:proofErr w:type="spellStart"/>
            <w:r w:rsidR="00213516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Шома</w:t>
            </w:r>
            <w:proofErr w:type="spellEnd"/>
            <w:r w:rsidR="00213516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</w:t>
            </w:r>
            <w:proofErr w:type="gramStart"/>
            <w:r w:rsidR="00213516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364252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364252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(“Легко танцуя”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6425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колыбельной песни «</w:t>
            </w:r>
            <w:proofErr w:type="spell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Караужа</w:t>
            </w:r>
            <w:proofErr w:type="spellEnd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авылы</w:t>
            </w:r>
            <w:proofErr w:type="spellEnd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</w:t>
            </w:r>
            <w:r w:rsidR="00D636C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-Татарские</w:t>
            </w:r>
            <w:proofErr w:type="gramEnd"/>
            <w:r w:rsidR="00D636C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05CF" w:rsidRPr="005B4AD0" w:rsidRDefault="005E05CF" w:rsidP="00D6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Сюжетно-ролевая игра «</w:t>
            </w:r>
            <w:proofErr w:type="spell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Кучтем</w:t>
            </w:r>
            <w:proofErr w:type="spellEnd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-куч</w:t>
            </w:r>
            <w:r w:rsidR="00D636C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-Скок-перескок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Учить детей читать прибаутки наизусть, использовать ее в играх.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Учить объяснять смысл песенок.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Викторина «Что я знаю о фольклоре»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Музыкально-фольклорная игра «</w:t>
            </w:r>
            <w:proofErr w:type="spell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Тельки</w:t>
            </w:r>
            <w:proofErr w:type="spellEnd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</w:t>
            </w:r>
            <w:proofErr w:type="gramEnd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тавыклар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</w:t>
            </w:r>
            <w:r w:rsidR="00213516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Лисички и курочки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 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Закрепить знания о детском народном фольклоре.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Развивать восприятие, память.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Учить читать стихи громко, выразительно.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4. Продолжить знакомить детей с музыкально-фольклорными играми.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Беседа «Зимние народные праздники»</w:t>
            </w:r>
          </w:p>
          <w:p w:rsidR="005E05CF" w:rsidRPr="005B4AD0" w:rsidRDefault="005E05CF" w:rsidP="00DB1EC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</w:t>
            </w:r>
            <w:r w:rsidR="00CA05D8" w:rsidRPr="005B4AD0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«Ай </w:t>
            </w:r>
            <w:proofErr w:type="spellStart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каляда</w:t>
            </w:r>
            <w:proofErr w:type="spellEnd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каляд</w:t>
            </w:r>
            <w:proofErr w:type="gramStart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DB1EC8" w:rsidRPr="005B4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B1EC8" w:rsidRPr="005B4AD0">
              <w:rPr>
                <w:rFonts w:ascii="Times New Roman" w:hAnsi="Times New Roman" w:cs="Times New Roman"/>
                <w:color w:val="464646"/>
                <w:sz w:val="28"/>
                <w:szCs w:val="28"/>
                <w:u w:val="single"/>
                <w:shd w:val="clear" w:color="auto" w:fill="EEFFEE"/>
              </w:rPr>
              <w:t xml:space="preserve"> </w:t>
            </w:r>
            <w:r w:rsidR="00DB1EC8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EEFFEE"/>
              </w:rPr>
              <w:t>На дворе январь куражится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05CF" w:rsidRPr="005B4AD0" w:rsidRDefault="005E05CF" w:rsidP="00C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3.Составление альбома «</w:t>
            </w:r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Татарские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народные сказки» 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1.Познакомить детей с зимними народными праздниками: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Курбан-Байра</w:t>
            </w:r>
            <w:proofErr w:type="gramStart"/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B1EC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DB1EC8"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EC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мусульманский праздник </w:t>
            </w:r>
            <w:r w:rsidR="00DB1EC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жертвоприношения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Пукрау</w:t>
            </w:r>
            <w:proofErr w:type="spellEnd"/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жыены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Кэз</w:t>
            </w:r>
            <w:proofErr w:type="spellEnd"/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омас</w:t>
            </w:r>
            <w:proofErr w:type="spellEnd"/>
            <w:r w:rsidR="000454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-Девочка</w:t>
            </w:r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Помочь детям запомнить </w:t>
            </w:r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сказку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Учить применять </w:t>
            </w:r>
            <w:r w:rsidR="00CA05D8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сказку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повседневной жизни.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Воспитывать желание принять участие в составлении альбома по сказкам.</w:t>
            </w:r>
          </w:p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CF" w:rsidRPr="005B4AD0" w:rsidTr="001B712A">
        <w:tc>
          <w:tcPr>
            <w:tcW w:w="9571" w:type="dxa"/>
            <w:gridSpan w:val="3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кукольного театра «Крошка» совместно с родителями</w:t>
            </w:r>
          </w:p>
        </w:tc>
        <w:tc>
          <w:tcPr>
            <w:tcW w:w="5635" w:type="dxa"/>
          </w:tcPr>
          <w:p w:rsidR="005E05CF" w:rsidRPr="005B4AD0" w:rsidRDefault="005E05CF" w:rsidP="0091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1. Воспитывать любовь к искусству и творчеству </w:t>
            </w:r>
            <w:r w:rsidR="009179A7" w:rsidRPr="005B4AD0">
              <w:rPr>
                <w:rFonts w:ascii="Times New Roman" w:hAnsi="Times New Roman" w:cs="Times New Roman"/>
                <w:sz w:val="28"/>
                <w:szCs w:val="28"/>
              </w:rPr>
              <w:t>татарского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народа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1.Театрализованная игра «</w:t>
            </w:r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Продаем горшки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2.Знакомство  с мифами и их персонажами 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 и журавль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3.Разучивание дразнилки «</w:t>
            </w:r>
            <w:proofErr w:type="spellStart"/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Теенчек</w:t>
            </w:r>
            <w:proofErr w:type="spellEnd"/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уен</w:t>
            </w:r>
            <w:proofErr w:type="gramStart"/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0454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0454B0"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4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 кругу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народными мифами.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Познакомить с фольклорным жанром – дразнилка.</w:t>
            </w:r>
          </w:p>
          <w:p w:rsidR="005E05CF" w:rsidRPr="005B4AD0" w:rsidRDefault="005E05CF" w:rsidP="0091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3. Учить детей отражать в театрализованной игре обычаи </w:t>
            </w:r>
            <w:r w:rsidR="009179A7" w:rsidRPr="005B4AD0">
              <w:rPr>
                <w:rFonts w:ascii="Times New Roman" w:hAnsi="Times New Roman" w:cs="Times New Roman"/>
                <w:sz w:val="28"/>
                <w:szCs w:val="28"/>
              </w:rPr>
              <w:t>татарского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народа.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Рассказывание </w:t>
            </w:r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татарской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народной сказки «</w:t>
            </w:r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 и топор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Татарская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подвижная игра   «</w:t>
            </w:r>
            <w:proofErr w:type="spellStart"/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Куышу</w:t>
            </w:r>
            <w:proofErr w:type="spellEnd"/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уен</w:t>
            </w:r>
            <w:proofErr w:type="gramStart"/>
            <w:r w:rsidR="009179A7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0454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0454B0"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4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Перехватчики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Выставка рисунков «Сказки в рисунках детей и взрослых»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знакомить детей с </w:t>
            </w:r>
            <w:r w:rsidR="00796DD4" w:rsidRPr="005B4AD0">
              <w:rPr>
                <w:rFonts w:ascii="Times New Roman" w:hAnsi="Times New Roman" w:cs="Times New Roman"/>
                <w:sz w:val="28"/>
                <w:szCs w:val="28"/>
              </w:rPr>
              <w:t>татарскими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народными сказками, учит запоминать их.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Развивать, ловкость, смелость.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Учить отображать в рисунке сюжеты из сказок.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4. Воспитывать этические качества: доброту, </w:t>
            </w:r>
            <w:proofErr w:type="spellStart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взаимпомощь</w:t>
            </w:r>
            <w:proofErr w:type="spellEnd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«Что за прелесть эти сказки»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и обсуждение сказки «</w:t>
            </w:r>
            <w:r w:rsidR="007A70D5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Коварная лиса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CE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Составление рисованных книжек-малышек по сказкам </w:t>
            </w:r>
            <w:r w:rsidR="00CE674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татарского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народа.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знакомить детей </w:t>
            </w:r>
            <w:proofErr w:type="gramStart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сказками, с их смыслом.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Учит понимать содержание сказки, отвечать на вопросы.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Развивать желание передать в рисунке содержание сказок.</w:t>
            </w:r>
          </w:p>
        </w:tc>
      </w:tr>
      <w:tr w:rsidR="005E05CF" w:rsidRPr="005B4AD0" w:rsidTr="001B712A">
        <w:tc>
          <w:tcPr>
            <w:tcW w:w="9571" w:type="dxa"/>
            <w:gridSpan w:val="3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Инсценировка сказки «</w:t>
            </w:r>
            <w:r w:rsidR="00E5040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Коварная лиса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5040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2.Тренинги «</w:t>
            </w:r>
            <w:proofErr w:type="spellStart"/>
            <w:r w:rsidR="00E50402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Эпипэ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E50402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Су </w:t>
            </w:r>
            <w:proofErr w:type="spellStart"/>
            <w:r w:rsidR="00E50402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анасы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="00E50402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Шурале</w:t>
            </w:r>
            <w:r w:rsidR="000454B0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-Щекотила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E5040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Учить детей передавать содержание сказки с помощью театра.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Формировать предпосылки к театрализованной деятельности.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Воспитывать эстетический вкус.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1.Составление творческого рассказа «Сочиняем добрую сказку».</w:t>
            </w:r>
          </w:p>
          <w:p w:rsidR="005E05CF" w:rsidRPr="005B4AD0" w:rsidRDefault="005E05CF" w:rsidP="00E5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Заучивание наизусть </w:t>
            </w:r>
            <w:r w:rsidR="00E5040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стиха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«</w:t>
            </w:r>
            <w:r w:rsidR="000454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</w:t>
            </w:r>
            <w:proofErr w:type="spellStart"/>
            <w:r w:rsidR="000454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Лямбирь</w:t>
            </w:r>
            <w:proofErr w:type="spellEnd"/>
            <w:r w:rsidR="000454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родной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Учить детей сочинять сказки.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2. Помочь запомнить </w:t>
            </w:r>
            <w:r w:rsidR="00E50402" w:rsidRPr="005B4AD0">
              <w:rPr>
                <w:rFonts w:ascii="Times New Roman" w:hAnsi="Times New Roman" w:cs="Times New Roman"/>
                <w:sz w:val="28"/>
                <w:szCs w:val="28"/>
              </w:rPr>
              <w:t>стишка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5CF" w:rsidRPr="005B4AD0" w:rsidRDefault="005E05CF" w:rsidP="00E5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желание воспринимать </w:t>
            </w:r>
            <w:r w:rsidR="00E50402" w:rsidRPr="005B4AD0">
              <w:rPr>
                <w:rFonts w:ascii="Times New Roman" w:hAnsi="Times New Roman" w:cs="Times New Roman"/>
                <w:sz w:val="28"/>
                <w:szCs w:val="28"/>
              </w:rPr>
              <w:t>татарский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фольклор. 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 сказки «</w:t>
            </w:r>
            <w:r w:rsidR="00384911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Коза и волк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Заучивание прибаутки «</w:t>
            </w:r>
            <w:proofErr w:type="spellStart"/>
            <w:r w:rsidR="00384911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Котан</w:t>
            </w:r>
            <w:proofErr w:type="spellEnd"/>
            <w:r w:rsidR="00384911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Иванович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Инсценировка сказки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1.Учить детей слушать и запоминать сказку, воспроизводить действия из сказки.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Учить понимать значение прибауток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Рассматривание произведений живописи и скульптуры  по сказкам, легендам 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Знакомство с мифом </w:t>
            </w:r>
            <w:proofErr w:type="gramStart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ерсонажем «</w:t>
            </w:r>
            <w:proofErr w:type="spellStart"/>
            <w:r w:rsidR="00384911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Шуряле</w:t>
            </w:r>
            <w:r w:rsidR="000454B0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-Щекотила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38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3.Чтение </w:t>
            </w:r>
            <w:r w:rsidR="00384911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84911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Шуряле</w:t>
            </w:r>
            <w:r w:rsidR="000454B0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-Щекотила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Учить применять живопись и скульптуру для углубленного понимания содержания некоторых  баллад и легенд.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Продолжать знакомить детей с мифологическими персонажами.</w:t>
            </w:r>
          </w:p>
        </w:tc>
      </w:tr>
      <w:tr w:rsidR="005E05CF" w:rsidRPr="005B4AD0" w:rsidTr="001B712A">
        <w:tc>
          <w:tcPr>
            <w:tcW w:w="9571" w:type="dxa"/>
            <w:gridSpan w:val="3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Беседа «Весенние народные праздники»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2.Знакомство с </w:t>
            </w:r>
            <w:proofErr w:type="spellStart"/>
            <w:r w:rsidR="007E6D12" w:rsidRPr="005B4AD0">
              <w:rPr>
                <w:rFonts w:ascii="Times New Roman" w:hAnsi="Times New Roman" w:cs="Times New Roman"/>
                <w:sz w:val="28"/>
                <w:szCs w:val="28"/>
              </w:rPr>
              <w:t>бэйрэм</w:t>
            </w:r>
            <w:proofErr w:type="spellEnd"/>
            <w:r w:rsidR="007E6D12"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— "весеннее торжество"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3.Выставка  детских рисунков  «Эта песенка моя»</w:t>
            </w:r>
          </w:p>
        </w:tc>
        <w:tc>
          <w:tcPr>
            <w:tcW w:w="5635" w:type="dxa"/>
          </w:tcPr>
          <w:p w:rsidR="007E6D12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весенними народными праздниками: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E6D1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Ураза </w:t>
            </w:r>
            <w:proofErr w:type="spellStart"/>
            <w:r w:rsidR="007E6D1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гаете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="007E6D1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Корбан</w:t>
            </w:r>
            <w:proofErr w:type="spellEnd"/>
            <w:r w:rsidR="007E6D1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E6D1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гаете</w:t>
            </w:r>
            <w:proofErr w:type="spellEnd"/>
            <w:r w:rsidR="007E6D12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мифологическими персонажами.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Учить передавать в рисунке содержание колыбельных песен.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Инсценировка  сказки «</w:t>
            </w:r>
            <w:proofErr w:type="spellStart"/>
            <w:r w:rsidR="006006C0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Гульчече</w:t>
            </w:r>
            <w:proofErr w:type="gramStart"/>
            <w:r w:rsidR="006006C0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spellEnd"/>
            <w:r w:rsidR="000454B0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0454B0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ВЕЧНОЦВЕТУЩАЯ РОЗА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Роспись силуэта </w:t>
            </w:r>
            <w:r w:rsidR="006006C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татарской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народной игрушки «</w:t>
            </w:r>
            <w:r w:rsidR="006006C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 </w:t>
            </w:r>
            <w:proofErr w:type="spellStart"/>
            <w:r w:rsidR="006006C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малае</w:t>
            </w:r>
            <w:proofErr w:type="spellEnd"/>
            <w:r w:rsidR="000454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-татарский мальчик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Разучивание и чтение скороговорки «</w:t>
            </w:r>
            <w:proofErr w:type="spellStart"/>
            <w:r w:rsidR="00D963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Талга</w:t>
            </w:r>
            <w:proofErr w:type="spellEnd"/>
            <w:r w:rsidR="00D963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963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кунар</w:t>
            </w:r>
            <w:proofErr w:type="spellEnd"/>
            <w:r w:rsidR="00D963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963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</w:t>
            </w:r>
            <w:proofErr w:type="spellEnd"/>
            <w:r w:rsidR="00D963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тартар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963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Торма</w:t>
            </w:r>
            <w:proofErr w:type="spellEnd"/>
            <w:r w:rsidR="00D963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тора </w:t>
            </w:r>
            <w:proofErr w:type="spellStart"/>
            <w:r w:rsidR="00D963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тырмада</w:t>
            </w:r>
            <w:proofErr w:type="spellEnd"/>
            <w:r w:rsidR="000454B0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-Жил татарин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05CF" w:rsidRPr="005B4AD0" w:rsidRDefault="005E05CF" w:rsidP="00D9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Музыкально-фольклорная игра «</w:t>
            </w:r>
            <w:r w:rsidR="00D963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Скок-перескок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Продолжить учить детей инсценировать эпизоды из сказки.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передавать народную роспись в рисунке.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proofErr w:type="gramStart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читать скороговорку, 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тембр речи, дикцию.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4. Закрепит умение воспроизводить движения под музыку.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Заучивание колыбельной песенки «</w:t>
            </w:r>
            <w:proofErr w:type="spellStart"/>
            <w:r w:rsidR="00DC0C15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Эпипэ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DC0C15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Составление рисованных книжек-малышек по </w:t>
            </w:r>
            <w:proofErr w:type="spellStart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потешкам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загадкам</w:t>
            </w:r>
            <w:r w:rsidR="00DC0C15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песенкам, сказкам.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Помочь детям запомнить колыбельную песню, используя разнообразные формы заучивания.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2. Учить детей передавать в рисунке персонажи </w:t>
            </w:r>
            <w:proofErr w:type="spellStart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, песенок, загадок</w:t>
            </w:r>
            <w:r w:rsidR="00DC0C15" w:rsidRPr="005B4AD0">
              <w:rPr>
                <w:rFonts w:ascii="Times New Roman" w:hAnsi="Times New Roman" w:cs="Times New Roman"/>
                <w:sz w:val="28"/>
                <w:szCs w:val="28"/>
              </w:rPr>
              <w:t>, сказок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Закреплять умение составлять сюжет по рисункам.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Чтение сказки «</w:t>
            </w:r>
            <w:proofErr w:type="spellStart"/>
            <w:r w:rsidR="00644FD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</w:t>
            </w:r>
            <w:proofErr w:type="spellEnd"/>
            <w:r w:rsidR="00644FD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4FD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омэс</w:t>
            </w:r>
            <w:proofErr w:type="gramStart"/>
            <w:r w:rsidR="00644FD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proofErr w:type="spellEnd"/>
            <w:r w:rsidR="001553B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1553BE"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B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Гусиное перо)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Составление творческого рассказа «Сказка ложь, да в ней намек»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Составление альбома «Иллюстрированные пословицы и загадки»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Учить детей правильно воспринимать сказку, передавать ее содержание.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Закреплять умение составлять творческие рассказы.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Формировать умение работать с иллюстрациями, выстраивая последовательно сюжет пословицы, загадки.</w:t>
            </w:r>
          </w:p>
        </w:tc>
      </w:tr>
      <w:tr w:rsidR="005E05CF" w:rsidRPr="005B4AD0" w:rsidTr="001B712A">
        <w:tc>
          <w:tcPr>
            <w:tcW w:w="9571" w:type="dxa"/>
            <w:gridSpan w:val="3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E3CDD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Татарская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народная подвижная </w:t>
            </w:r>
            <w:r w:rsidR="004E3CDD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E3CDD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Кузбайлау</w:t>
            </w:r>
            <w:proofErr w:type="spellEnd"/>
            <w:r w:rsidR="004E3CDD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3CDD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уен</w:t>
            </w:r>
            <w:proofErr w:type="gramStart"/>
            <w:r w:rsidR="004E3CDD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1553B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1553BE" w:rsidRPr="005B4AD0">
              <w:rPr>
                <w:rFonts w:ascii="Times New Roman" w:hAnsi="Times New Roman" w:cs="Times New Roman"/>
                <w:color w:val="545454"/>
                <w:sz w:val="28"/>
                <w:szCs w:val="28"/>
                <w:shd w:val="clear" w:color="auto" w:fill="FFFFFF"/>
              </w:rPr>
              <w:t xml:space="preserve"> </w:t>
            </w:r>
            <w:r w:rsidR="001553BE" w:rsidRPr="005B4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Жмурки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2.Заучивание </w:t>
            </w:r>
            <w:r w:rsidR="004E3CDD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скороговорки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E3CDD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</w:t>
            </w:r>
            <w:proofErr w:type="spellEnd"/>
            <w:r w:rsidR="004E3CDD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3CDD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башында</w:t>
            </w:r>
            <w:proofErr w:type="spellEnd"/>
            <w:r w:rsidR="001553B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553BE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печь, печка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Лепка по содержанию прибаутки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знакомить детей с </w:t>
            </w:r>
            <w:r w:rsidR="00796DD4" w:rsidRPr="005B4AD0">
              <w:rPr>
                <w:rFonts w:ascii="Times New Roman" w:hAnsi="Times New Roman" w:cs="Times New Roman"/>
                <w:sz w:val="28"/>
                <w:szCs w:val="28"/>
              </w:rPr>
              <w:t>татарскими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народными играми.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Развивать ловкость, смекалку.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3. Учить понимать значение </w:t>
            </w:r>
            <w:r w:rsidR="004E3CDD" w:rsidRPr="005B4AD0">
              <w:rPr>
                <w:rFonts w:ascii="Times New Roman" w:hAnsi="Times New Roman" w:cs="Times New Roman"/>
                <w:sz w:val="28"/>
                <w:szCs w:val="28"/>
              </w:rPr>
              <w:t>скороговорок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и передавать героев в лепке.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Чтение </w:t>
            </w:r>
            <w:r w:rsidR="00EF619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F6193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Су </w:t>
            </w:r>
            <w:proofErr w:type="spellStart"/>
            <w:r w:rsidR="00EF6193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анасы</w:t>
            </w:r>
            <w:proofErr w:type="spellEnd"/>
            <w:r w:rsidR="001553BE"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BE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(водяная мать)</w:t>
            </w:r>
            <w:r w:rsidR="00EF619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Придумывание сказок, пословиц, загадок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Развивать творческое воображение.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Учить сочинять сказки, пословицы, загадки о весне, лете.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Чтение и заучивание скороговорки «</w:t>
            </w:r>
            <w:proofErr w:type="spellStart"/>
            <w:r w:rsidR="00153BD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Торма</w:t>
            </w:r>
            <w:proofErr w:type="spellEnd"/>
            <w:r w:rsidR="00153BD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тора </w:t>
            </w:r>
            <w:proofErr w:type="spellStart"/>
            <w:r w:rsidR="00153BD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тырмада</w:t>
            </w:r>
            <w:proofErr w:type="spellEnd"/>
            <w:r w:rsidR="001553B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-непоседливая </w:t>
            </w:r>
            <w:r w:rsidR="001553BE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редька</w:t>
            </w:r>
            <w:r w:rsidRPr="005B4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2.Чтение сказки «</w:t>
            </w:r>
            <w:r w:rsidR="00153BD0" w:rsidRPr="005B4AD0">
              <w:rPr>
                <w:rFonts w:ascii="Times New Roman" w:hAnsi="Times New Roman" w:cs="Times New Roman"/>
                <w:sz w:val="28"/>
                <w:szCs w:val="28"/>
              </w:rPr>
              <w:t>Лиса и журавль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Рисование по сказке «</w:t>
            </w:r>
            <w:r w:rsidR="00153BD0" w:rsidRPr="005B4AD0">
              <w:rPr>
                <w:rFonts w:ascii="Times New Roman" w:hAnsi="Times New Roman" w:cs="Times New Roman"/>
                <w:sz w:val="28"/>
                <w:szCs w:val="28"/>
              </w:rPr>
              <w:t>Лиса и журавль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Музыкально-фольклорная игра  «</w:t>
            </w:r>
            <w:proofErr w:type="spellStart"/>
            <w:r w:rsidR="00153BD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Челтэр</w:t>
            </w:r>
            <w:proofErr w:type="spellEnd"/>
            <w:r w:rsidR="00153BD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3BD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элдем</w:t>
            </w:r>
            <w:proofErr w:type="spellEnd"/>
            <w:r w:rsidR="00153BD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3BD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читэнг</w:t>
            </w:r>
            <w:proofErr w:type="gramStart"/>
            <w:r w:rsidR="00153BD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spellEnd"/>
            <w:r w:rsidR="001553B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1553BE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журчание воды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Развивать тембр речи, дикцию.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2. Продолжать закреплять знания детей о </w:t>
            </w:r>
            <w:r w:rsidR="00153BD0" w:rsidRPr="005B4AD0">
              <w:rPr>
                <w:rFonts w:ascii="Times New Roman" w:hAnsi="Times New Roman" w:cs="Times New Roman"/>
                <w:sz w:val="28"/>
                <w:szCs w:val="28"/>
              </w:rPr>
              <w:t>татарском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 народном фольклоре.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Учит слушать сказку, передавать ее содержание.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4. Развивать интерес к музыкально-фольклорным играм.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1.Беседа «Что такое легенда и баллада»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 легенды «</w:t>
            </w:r>
            <w:proofErr w:type="spellStart"/>
            <w:r w:rsidR="00985BCF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Абзар</w:t>
            </w:r>
            <w:proofErr w:type="spellEnd"/>
            <w:r w:rsidR="00985BCF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85BCF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ияс</w:t>
            </w:r>
            <w:proofErr w:type="gramStart"/>
            <w:r w:rsidR="00985BCF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1553B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1553BE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хозяин хлева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553B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3.Лепка по сказке «</w:t>
            </w:r>
            <w:proofErr w:type="spellStart"/>
            <w:r w:rsidR="00985BCF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Абзар</w:t>
            </w:r>
            <w:proofErr w:type="spellEnd"/>
            <w:r w:rsidR="00985BCF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85BCF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ияс</w:t>
            </w:r>
            <w:proofErr w:type="gramStart"/>
            <w:r w:rsidR="00985BCF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1553B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1553BE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хозяин хлева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553BE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Продолжить знакомство детей с легендами и балладами. Объяснить их происхождение.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Учит передавать в лепке содержание легенды.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5CF" w:rsidRPr="005B4AD0" w:rsidTr="001B712A">
        <w:tc>
          <w:tcPr>
            <w:tcW w:w="9571" w:type="dxa"/>
            <w:gridSpan w:val="3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1.Составление рассказов по иллюстрированным</w:t>
            </w:r>
            <w:r w:rsidRPr="005B4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сказкам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Заучивание </w:t>
            </w:r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стишка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</w:t>
            </w:r>
            <w:proofErr w:type="spellEnd"/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усал</w:t>
            </w:r>
            <w:proofErr w:type="spellEnd"/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күзе</w:t>
            </w:r>
            <w:proofErr w:type="spellEnd"/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белән</w:t>
            </w:r>
            <w:proofErr w:type="spellEnd"/>
            <w:r w:rsidR="001C0164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-всегда злой глаз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3.Знакомство с персонажем «</w:t>
            </w:r>
            <w:proofErr w:type="spellStart"/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5643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Учить детей составлять сказки по иллюстрациям.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2. Учить запоминать </w:t>
            </w:r>
            <w:r w:rsidR="00E65643" w:rsidRPr="005B4AD0">
              <w:rPr>
                <w:rFonts w:ascii="Times New Roman" w:hAnsi="Times New Roman" w:cs="Times New Roman"/>
                <w:sz w:val="28"/>
                <w:szCs w:val="28"/>
              </w:rPr>
              <w:t>стишки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3. Продолжать знакомить с мифологическими персонажами.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4. Воспитывать любовь и уважение к устному народному  творчеству.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1.Конкур детских рисунков  «По страницам народных сказок»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2.Развлечение «Наша изба детей и затей полна»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Учить передавать в рисунке сюжеты из сказок.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 xml:space="preserve">2. Воспитывать любовь к народному фольклору, желание участвовать в 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 праздниках.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Драматизация сказки «</w:t>
            </w:r>
            <w:proofErr w:type="spellStart"/>
            <w:r w:rsidR="00755E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Шуряле</w:t>
            </w:r>
            <w:r w:rsidR="009962B9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-Щекотила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05CF" w:rsidRPr="005B4AD0" w:rsidRDefault="005E05CF" w:rsidP="0075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Продуктивная деятельность по сказке «</w:t>
            </w:r>
            <w:proofErr w:type="spellStart"/>
            <w:r w:rsidR="00755E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Шуряле</w:t>
            </w:r>
            <w:r w:rsidR="009962B9" w:rsidRPr="005B4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-Щекотила</w:t>
            </w:r>
            <w:proofErr w:type="spellEnd"/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 Закреплять умение драматизировать сказку, распределять роли, передавать характер, внешний вид персонажей.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передавать содержание сказки в продуктивной деятельности.</w:t>
            </w:r>
          </w:p>
        </w:tc>
      </w:tr>
      <w:tr w:rsidR="005E05CF" w:rsidRPr="005B4AD0" w:rsidTr="001B712A">
        <w:tc>
          <w:tcPr>
            <w:tcW w:w="1101" w:type="dxa"/>
          </w:tcPr>
          <w:p w:rsidR="005E05CF" w:rsidRPr="005B4AD0" w:rsidRDefault="005E05CF" w:rsidP="001B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1.Беседа «Весенние народные праздники»</w:t>
            </w:r>
          </w:p>
          <w:p w:rsidR="005E05CF" w:rsidRPr="005B4AD0" w:rsidRDefault="005E05CF" w:rsidP="001B7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2.Заучивание </w:t>
            </w:r>
            <w:r w:rsidR="00755E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стишка 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755EB0"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УЙЛАР</w:t>
            </w:r>
            <w:r w:rsidRPr="005B4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</w:tcPr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народным праздникам «</w:t>
            </w:r>
            <w:r w:rsidR="00755EB0" w:rsidRPr="005B4AD0">
              <w:rPr>
                <w:rFonts w:ascii="Times New Roman" w:hAnsi="Times New Roman" w:cs="Times New Roman"/>
                <w:sz w:val="28"/>
                <w:szCs w:val="28"/>
              </w:rPr>
              <w:t>Сабантуй</w:t>
            </w: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2. Учить детей правильно воспринимать фольклор, различать его жанры.</w:t>
            </w:r>
          </w:p>
          <w:p w:rsidR="005E05CF" w:rsidRPr="005B4AD0" w:rsidRDefault="005E05CF" w:rsidP="001B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5CF" w:rsidRPr="005B4AD0" w:rsidRDefault="005E05CF" w:rsidP="005E0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5CF" w:rsidRPr="005B4AD0" w:rsidRDefault="005E05CF" w:rsidP="005E0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5CF" w:rsidRPr="005B4AD0" w:rsidRDefault="005E05CF" w:rsidP="005E0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5CF" w:rsidRPr="005B4AD0" w:rsidRDefault="005E05CF" w:rsidP="005C3F89">
      <w:pPr>
        <w:rPr>
          <w:rFonts w:ascii="Times New Roman" w:hAnsi="Times New Roman" w:cs="Times New Roman"/>
          <w:sz w:val="28"/>
          <w:szCs w:val="28"/>
        </w:rPr>
      </w:pPr>
    </w:p>
    <w:p w:rsidR="005E05CF" w:rsidRPr="005B4AD0" w:rsidRDefault="005E05CF" w:rsidP="005C3F89">
      <w:pPr>
        <w:rPr>
          <w:rFonts w:ascii="Times New Roman" w:hAnsi="Times New Roman" w:cs="Times New Roman"/>
          <w:sz w:val="28"/>
          <w:szCs w:val="28"/>
        </w:rPr>
      </w:pPr>
    </w:p>
    <w:sectPr w:rsidR="005E05CF" w:rsidRPr="005B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89"/>
    <w:rsid w:val="000454B0"/>
    <w:rsid w:val="00087E8F"/>
    <w:rsid w:val="00120577"/>
    <w:rsid w:val="00153BD0"/>
    <w:rsid w:val="001553BE"/>
    <w:rsid w:val="00177D81"/>
    <w:rsid w:val="001B712A"/>
    <w:rsid w:val="001C0164"/>
    <w:rsid w:val="001E0BA8"/>
    <w:rsid w:val="0020522A"/>
    <w:rsid w:val="00213516"/>
    <w:rsid w:val="002B6B16"/>
    <w:rsid w:val="00315A8C"/>
    <w:rsid w:val="00345D34"/>
    <w:rsid w:val="00364252"/>
    <w:rsid w:val="00384911"/>
    <w:rsid w:val="00390945"/>
    <w:rsid w:val="003D3014"/>
    <w:rsid w:val="004E3CDD"/>
    <w:rsid w:val="00523F05"/>
    <w:rsid w:val="005B4AD0"/>
    <w:rsid w:val="005C3F89"/>
    <w:rsid w:val="005E05CF"/>
    <w:rsid w:val="005F3F8E"/>
    <w:rsid w:val="006006C0"/>
    <w:rsid w:val="00644FDE"/>
    <w:rsid w:val="006D12A8"/>
    <w:rsid w:val="0071160E"/>
    <w:rsid w:val="007151C5"/>
    <w:rsid w:val="00715801"/>
    <w:rsid w:val="00755EB0"/>
    <w:rsid w:val="007818B8"/>
    <w:rsid w:val="00796DD4"/>
    <w:rsid w:val="007A70D5"/>
    <w:rsid w:val="007D23DA"/>
    <w:rsid w:val="007E6D12"/>
    <w:rsid w:val="008A669E"/>
    <w:rsid w:val="008B721F"/>
    <w:rsid w:val="008F59BF"/>
    <w:rsid w:val="009179A7"/>
    <w:rsid w:val="00985BCF"/>
    <w:rsid w:val="009962B9"/>
    <w:rsid w:val="00AC6F9C"/>
    <w:rsid w:val="00AD5C1B"/>
    <w:rsid w:val="00B254CB"/>
    <w:rsid w:val="00B71FF8"/>
    <w:rsid w:val="00BE5A98"/>
    <w:rsid w:val="00BF02EE"/>
    <w:rsid w:val="00C03675"/>
    <w:rsid w:val="00C2622F"/>
    <w:rsid w:val="00CA05D8"/>
    <w:rsid w:val="00CD5538"/>
    <w:rsid w:val="00CE6740"/>
    <w:rsid w:val="00D636C7"/>
    <w:rsid w:val="00D96315"/>
    <w:rsid w:val="00DB1EC8"/>
    <w:rsid w:val="00DC0C15"/>
    <w:rsid w:val="00E10DF1"/>
    <w:rsid w:val="00E50402"/>
    <w:rsid w:val="00E65643"/>
    <w:rsid w:val="00E7264A"/>
    <w:rsid w:val="00E72825"/>
    <w:rsid w:val="00EB3DB2"/>
    <w:rsid w:val="00EF6193"/>
    <w:rsid w:val="00F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C3F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F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C3F89"/>
    <w:rPr>
      <w:b/>
      <w:bCs/>
    </w:rPr>
  </w:style>
  <w:style w:type="paragraph" w:styleId="a4">
    <w:name w:val="Normal (Web)"/>
    <w:basedOn w:val="a"/>
    <w:uiPriority w:val="99"/>
    <w:semiHidden/>
    <w:unhideWhenUsed/>
    <w:rsid w:val="005C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7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DB1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1EC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C3F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F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C3F89"/>
    <w:rPr>
      <w:b/>
      <w:bCs/>
    </w:rPr>
  </w:style>
  <w:style w:type="paragraph" w:styleId="a4">
    <w:name w:val="Normal (Web)"/>
    <w:basedOn w:val="a"/>
    <w:uiPriority w:val="99"/>
    <w:semiHidden/>
    <w:unhideWhenUsed/>
    <w:rsid w:val="005C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7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DB1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1E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218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1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60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52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38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9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5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76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21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3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3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86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2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88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2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Венера</cp:lastModifiedBy>
  <cp:revision>8</cp:revision>
  <dcterms:created xsi:type="dcterms:W3CDTF">2015-01-08T07:55:00Z</dcterms:created>
  <dcterms:modified xsi:type="dcterms:W3CDTF">2015-01-08T08:09:00Z</dcterms:modified>
</cp:coreProperties>
</file>